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5" w:rsidRPr="00A67D31" w:rsidRDefault="005B4735" w:rsidP="005B4735">
      <w:pPr>
        <w:shd w:val="clear" w:color="auto" w:fill="FFFFFF"/>
        <w:rPr>
          <w:color w:val="000000"/>
        </w:rPr>
      </w:pPr>
      <w:r w:rsidRPr="00A67D31">
        <w:t>Муниципальное бюджетное                                      УТВЕРЖДЕНО:</w:t>
      </w:r>
    </w:p>
    <w:p w:rsidR="005B4735" w:rsidRPr="00A67D31" w:rsidRDefault="005B4735" w:rsidP="005B4735">
      <w:proofErr w:type="gramStart"/>
      <w:r w:rsidRPr="00A67D31">
        <w:t>Общеобразовательное</w:t>
      </w:r>
      <w:proofErr w:type="gramEnd"/>
      <w:r w:rsidRPr="00A67D31">
        <w:t xml:space="preserve">                                                Приказом №_____ от _________ г</w:t>
      </w:r>
    </w:p>
    <w:p w:rsidR="005B4735" w:rsidRPr="00A67D31" w:rsidRDefault="005B4735" w:rsidP="005B4735">
      <w:r w:rsidRPr="00A67D31">
        <w:t>учреждение средняя                                                   Директор МБОУ СОШ пос</w:t>
      </w:r>
      <w:proofErr w:type="gramStart"/>
      <w:r w:rsidRPr="00A67D31">
        <w:t>.Л</w:t>
      </w:r>
      <w:proofErr w:type="gramEnd"/>
      <w:r w:rsidRPr="00A67D31">
        <w:t>есной</w:t>
      </w:r>
    </w:p>
    <w:p w:rsidR="005B4735" w:rsidRPr="00A67D31" w:rsidRDefault="005B4735" w:rsidP="005B4735">
      <w:r w:rsidRPr="00A67D31">
        <w:t>общеобразовательная школа                                      ____________ О.Л.Кулак</w:t>
      </w:r>
    </w:p>
    <w:p w:rsidR="005B4735" w:rsidRPr="00A67D31" w:rsidRDefault="005B4735" w:rsidP="005B4735">
      <w:r w:rsidRPr="00A67D31">
        <w:t xml:space="preserve">пос. </w:t>
      </w:r>
      <w:proofErr w:type="gramStart"/>
      <w:r w:rsidRPr="00A67D31">
        <w:t>Лесной</w:t>
      </w:r>
      <w:proofErr w:type="gramEnd"/>
      <w:r w:rsidRPr="00A67D31">
        <w:t xml:space="preserve"> Амурского                                              </w:t>
      </w:r>
    </w:p>
    <w:p w:rsidR="005B4735" w:rsidRPr="00A67D31" w:rsidRDefault="005B4735" w:rsidP="005B4735">
      <w:r w:rsidRPr="00A67D31">
        <w:t>муниципального района</w:t>
      </w:r>
    </w:p>
    <w:p w:rsidR="005B4735" w:rsidRPr="00A67D31" w:rsidRDefault="005B4735" w:rsidP="005B4735">
      <w:r w:rsidRPr="00A67D31">
        <w:t>Хабаровского края</w:t>
      </w:r>
    </w:p>
    <w:p w:rsidR="00FF2EFC" w:rsidRDefault="00FF2EFC" w:rsidP="00FF2E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F2EFC" w:rsidRDefault="00FF2EFC" w:rsidP="00FF2E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ПОЛОЖЕНИЕ</w:t>
      </w:r>
    </w:p>
    <w:p w:rsidR="00FF2EFC" w:rsidRPr="00F75AA7" w:rsidRDefault="00FF2EFC" w:rsidP="00FF2E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паспорте безопасности </w:t>
      </w:r>
      <w:r w:rsidR="00B3626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B4735">
        <w:rPr>
          <w:rFonts w:ascii="Times New Roman" w:hAnsi="Times New Roman" w:cs="Times New Roman"/>
          <w:sz w:val="28"/>
          <w:szCs w:val="28"/>
        </w:rPr>
        <w:t>СОШ пос</w:t>
      </w:r>
      <w:proofErr w:type="gramStart"/>
      <w:r w:rsidR="005B473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B4735">
        <w:rPr>
          <w:rFonts w:ascii="Times New Roman" w:hAnsi="Times New Roman" w:cs="Times New Roman"/>
          <w:sz w:val="28"/>
          <w:szCs w:val="28"/>
        </w:rPr>
        <w:t>есной</w:t>
      </w:r>
    </w:p>
    <w:p w:rsidR="00FF2EFC" w:rsidRPr="00F75AA7" w:rsidRDefault="00FF2EFC" w:rsidP="00FF2EF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b/>
          <w:sz w:val="28"/>
          <w:szCs w:val="28"/>
        </w:rPr>
        <w:t>Паспорт безопасности образовательного учреждения (далее – Паспорт безопасности)</w:t>
      </w:r>
      <w:r w:rsidRPr="00F75AA7">
        <w:rPr>
          <w:sz w:val="28"/>
          <w:szCs w:val="28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</w:t>
      </w:r>
      <w:proofErr w:type="spellStart"/>
      <w:r w:rsidRPr="00F75AA7">
        <w:rPr>
          <w:sz w:val="28"/>
          <w:szCs w:val="28"/>
        </w:rPr>
        <w:t>контртеррористической</w:t>
      </w:r>
      <w:proofErr w:type="spellEnd"/>
      <w:r w:rsidRPr="00F75AA7">
        <w:rPr>
          <w:sz w:val="28"/>
          <w:szCs w:val="28"/>
        </w:rPr>
        <w:t xml:space="preserve">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  <w:proofErr w:type="gramEnd"/>
    </w:p>
    <w:p w:rsidR="00FF2EFC" w:rsidRPr="00F75AA7" w:rsidRDefault="00FF2EFC" w:rsidP="00FF2EFC">
      <w:pPr>
        <w:ind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 xml:space="preserve">определяет готовность образовательного учреждения к выполнению возложенных на него задач по обеспечению жизни и </w:t>
      </w:r>
      <w:proofErr w:type="gramStart"/>
      <w:r w:rsidRPr="00F75AA7">
        <w:rPr>
          <w:sz w:val="28"/>
          <w:szCs w:val="28"/>
        </w:rPr>
        <w:t>здо</w:t>
      </w:r>
      <w:r>
        <w:rPr>
          <w:sz w:val="28"/>
          <w:szCs w:val="28"/>
        </w:rPr>
        <w:t>ровья</w:t>
      </w:r>
      <w:proofErr w:type="gramEnd"/>
      <w:r>
        <w:rPr>
          <w:sz w:val="28"/>
          <w:szCs w:val="28"/>
        </w:rPr>
        <w:t xml:space="preserve"> обучающихся и воспитанников</w:t>
      </w:r>
      <w:r w:rsidRPr="00F75AA7">
        <w:rPr>
          <w:sz w:val="28"/>
          <w:szCs w:val="28"/>
        </w:rPr>
        <w:t>, персонала, противодействию проявлениям экстремизма и терроризма.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Изменения и дополнения в</w:t>
      </w:r>
      <w:r w:rsidRPr="00F75AA7">
        <w:rPr>
          <w:b/>
          <w:sz w:val="28"/>
          <w:szCs w:val="28"/>
        </w:rPr>
        <w:t xml:space="preserve"> Паспорт безопасности </w:t>
      </w:r>
      <w:r w:rsidRPr="00F75AA7">
        <w:rPr>
          <w:sz w:val="28"/>
          <w:szCs w:val="28"/>
        </w:rPr>
        <w:t>вносятся</w:t>
      </w:r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ежегодно </w:t>
      </w:r>
      <w:proofErr w:type="gramStart"/>
      <w:r w:rsidRPr="00F75AA7">
        <w:rPr>
          <w:sz w:val="28"/>
          <w:szCs w:val="28"/>
        </w:rPr>
        <w:t>в</w:t>
      </w:r>
      <w:proofErr w:type="gramEnd"/>
      <w:r w:rsidRPr="00F75AA7">
        <w:rPr>
          <w:sz w:val="28"/>
          <w:szCs w:val="28"/>
        </w:rPr>
        <w:t xml:space="preserve"> </w:t>
      </w:r>
      <w:proofErr w:type="gramStart"/>
      <w:r w:rsidRPr="00F75AA7">
        <w:rPr>
          <w:sz w:val="28"/>
          <w:szCs w:val="28"/>
        </w:rPr>
        <w:t>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случаях, когда это необходимо.</w:t>
      </w:r>
      <w:proofErr w:type="gramEnd"/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Изменения и дополнения в</w:t>
      </w:r>
      <w:r w:rsidRPr="00F75AA7">
        <w:rPr>
          <w:b/>
          <w:sz w:val="28"/>
          <w:szCs w:val="28"/>
        </w:rPr>
        <w:t xml:space="preserve"> Паспорт безопасности </w:t>
      </w:r>
      <w:r w:rsidRPr="00F75AA7">
        <w:rPr>
          <w:sz w:val="28"/>
          <w:szCs w:val="28"/>
        </w:rPr>
        <w:t>фиксируются</w:t>
      </w:r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>в</w:t>
      </w:r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>«Листке вносимых изменений в Противодиверсионный паспорт» (Приложение 1).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разработке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образовательные учреждения могут включать дополнительную информацию, пункты и разделы с учетом своих особенностей.</w:t>
      </w:r>
    </w:p>
    <w:p w:rsidR="00FF2EFC" w:rsidRPr="00F75AA7" w:rsidRDefault="00FF2EFC" w:rsidP="00FF2EFC">
      <w:pPr>
        <w:ind w:firstLine="720"/>
        <w:jc w:val="both"/>
        <w:rPr>
          <w:b/>
          <w:sz w:val="28"/>
          <w:szCs w:val="28"/>
        </w:rPr>
      </w:pPr>
      <w:r w:rsidRPr="00F75AA7">
        <w:rPr>
          <w:sz w:val="28"/>
          <w:szCs w:val="28"/>
        </w:rPr>
        <w:t xml:space="preserve">При разработке и использовании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 xml:space="preserve">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</w:t>
      </w:r>
      <w:r w:rsidRPr="00C82F83">
        <w:rPr>
          <w:sz w:val="28"/>
          <w:szCs w:val="28"/>
        </w:rPr>
        <w:t>«Листке вносимых изменений» (приложение № 1)</w:t>
      </w:r>
      <w:r w:rsidRPr="00F75AA7">
        <w:rPr>
          <w:sz w:val="28"/>
          <w:szCs w:val="28"/>
        </w:rPr>
        <w:t>, прилагаемом к</w:t>
      </w:r>
      <w:r w:rsidRPr="00F75AA7">
        <w:rPr>
          <w:b/>
          <w:sz w:val="28"/>
          <w:szCs w:val="28"/>
        </w:rPr>
        <w:t xml:space="preserve"> Паспорту безопасности, </w:t>
      </w:r>
      <w:r w:rsidRPr="00F75AA7">
        <w:rPr>
          <w:sz w:val="28"/>
          <w:szCs w:val="28"/>
        </w:rPr>
        <w:t xml:space="preserve">фиксируются: дата, основание для вносимых изменений, их характер (содержание), Ф.И.О. и должность лица, </w:t>
      </w:r>
      <w:r w:rsidRPr="00F75AA7">
        <w:rPr>
          <w:sz w:val="28"/>
          <w:szCs w:val="28"/>
        </w:rPr>
        <w:lastRenderedPageBreak/>
        <w:t xml:space="preserve">внесшего изменения. Копии листка вносимых изменений передаются в органы, в которых хранятся экземпляры </w:t>
      </w:r>
      <w:r w:rsidRPr="00F75AA7">
        <w:rPr>
          <w:b/>
          <w:sz w:val="28"/>
          <w:szCs w:val="28"/>
        </w:rPr>
        <w:t>Паспорта безопасности</w:t>
      </w:r>
      <w:r w:rsidRPr="00F75AA7">
        <w:rPr>
          <w:sz w:val="28"/>
          <w:szCs w:val="28"/>
        </w:rPr>
        <w:t>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является</w:t>
      </w:r>
      <w:r w:rsidRPr="00F75AA7">
        <w:rPr>
          <w:b/>
          <w:sz w:val="28"/>
          <w:szCs w:val="28"/>
        </w:rPr>
        <w:t xml:space="preserve"> документом строгой отчетности. </w:t>
      </w:r>
      <w:r w:rsidRPr="00F75AA7">
        <w:rPr>
          <w:sz w:val="28"/>
          <w:szCs w:val="28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Хранение</w:t>
      </w:r>
      <w:r w:rsidRPr="00F75AA7">
        <w:rPr>
          <w:b/>
          <w:sz w:val="28"/>
          <w:szCs w:val="28"/>
        </w:rPr>
        <w:t xml:space="preserve"> Паспорта безопасности.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готовится в 2 (двух) экземплярах.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 xml:space="preserve">Один экземпляр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хранится у руководителя образовательного учреждения, один экземпляр – 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  <w:proofErr w:type="gramEnd"/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Руководители учреждений и ведомств, в которых хранятся экземпляры </w:t>
      </w:r>
      <w:r w:rsidRPr="00F75AA7">
        <w:rPr>
          <w:b/>
          <w:sz w:val="28"/>
          <w:szCs w:val="28"/>
        </w:rPr>
        <w:t xml:space="preserve">Паспортов </w:t>
      </w:r>
      <w:proofErr w:type="gramStart"/>
      <w:r w:rsidRPr="00F75AA7">
        <w:rPr>
          <w:b/>
          <w:sz w:val="28"/>
          <w:szCs w:val="28"/>
        </w:rPr>
        <w:t>безопасности</w:t>
      </w:r>
      <w:proofErr w:type="gramEnd"/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FF2EFC" w:rsidRPr="00F75AA7" w:rsidRDefault="00FF2EFC" w:rsidP="00FF2EFC">
      <w:pPr>
        <w:ind w:firstLine="720"/>
        <w:jc w:val="both"/>
        <w:rPr>
          <w:b/>
          <w:sz w:val="28"/>
          <w:szCs w:val="28"/>
        </w:rPr>
      </w:pPr>
      <w:r w:rsidRPr="005B4735">
        <w:rPr>
          <w:sz w:val="28"/>
          <w:szCs w:val="28"/>
          <w:highlight w:val="yellow"/>
        </w:rPr>
        <w:t xml:space="preserve">Копирование </w:t>
      </w:r>
      <w:r w:rsidRPr="005B4735">
        <w:rPr>
          <w:b/>
          <w:sz w:val="28"/>
          <w:szCs w:val="28"/>
          <w:highlight w:val="yellow"/>
        </w:rPr>
        <w:t xml:space="preserve">Паспорта безопасности </w:t>
      </w:r>
      <w:r w:rsidRPr="005B4735">
        <w:rPr>
          <w:sz w:val="28"/>
          <w:szCs w:val="28"/>
          <w:highlight w:val="yellow"/>
        </w:rPr>
        <w:t>и передача</w:t>
      </w:r>
      <w:r w:rsidRPr="005B4735">
        <w:rPr>
          <w:b/>
          <w:sz w:val="28"/>
          <w:szCs w:val="28"/>
          <w:highlight w:val="yellow"/>
        </w:rPr>
        <w:t xml:space="preserve"> </w:t>
      </w:r>
      <w:r w:rsidRPr="005B4735">
        <w:rPr>
          <w:sz w:val="28"/>
          <w:szCs w:val="28"/>
          <w:highlight w:val="yellow"/>
        </w:rPr>
        <w:t xml:space="preserve">его лицам и </w:t>
      </w:r>
      <w:proofErr w:type="gramStart"/>
      <w:r w:rsidRPr="005B4735">
        <w:rPr>
          <w:sz w:val="28"/>
          <w:szCs w:val="28"/>
          <w:highlight w:val="yellow"/>
        </w:rPr>
        <w:t xml:space="preserve">организациям, не имеющим на то полномочий </w:t>
      </w:r>
      <w:r w:rsidRPr="005B4735">
        <w:rPr>
          <w:b/>
          <w:sz w:val="28"/>
          <w:szCs w:val="28"/>
          <w:highlight w:val="yellow"/>
        </w:rPr>
        <w:t>ЗАПРЕЩЕНЫ</w:t>
      </w:r>
      <w:proofErr w:type="gramEnd"/>
      <w:r w:rsidRPr="005B4735">
        <w:rPr>
          <w:b/>
          <w:sz w:val="28"/>
          <w:szCs w:val="28"/>
          <w:highlight w:val="yellow"/>
        </w:rPr>
        <w:t>.</w:t>
      </w:r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 xml:space="preserve">Передача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или его копии</w:t>
      </w:r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>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FF2EFC" w:rsidRPr="00F75AA7" w:rsidRDefault="00FF2EFC" w:rsidP="00FF2EFC">
      <w:pPr>
        <w:ind w:firstLine="720"/>
        <w:jc w:val="both"/>
        <w:rPr>
          <w:sz w:val="28"/>
          <w:szCs w:val="28"/>
        </w:rPr>
      </w:pPr>
      <w:r w:rsidRPr="005B4735">
        <w:rPr>
          <w:b/>
          <w:sz w:val="28"/>
          <w:szCs w:val="28"/>
          <w:highlight w:val="yellow"/>
        </w:rPr>
        <w:t xml:space="preserve">Паспорт безопасности </w:t>
      </w:r>
      <w:r w:rsidRPr="005B4735">
        <w:rPr>
          <w:sz w:val="28"/>
          <w:szCs w:val="28"/>
          <w:highlight w:val="yellow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Default="00FF2EFC" w:rsidP="00FF2EFC">
      <w:pPr>
        <w:ind w:firstLine="540"/>
        <w:jc w:val="both"/>
        <w:rPr>
          <w:sz w:val="28"/>
          <w:szCs w:val="28"/>
        </w:rPr>
      </w:pPr>
    </w:p>
    <w:p w:rsidR="00FF2EFC" w:rsidRPr="00F75AA7" w:rsidRDefault="00FF2EFC" w:rsidP="00FF2EFC">
      <w:pPr>
        <w:ind w:firstLine="540"/>
        <w:jc w:val="both"/>
      </w:pPr>
    </w:p>
    <w:p w:rsidR="00FF2EFC" w:rsidRPr="00F75AA7" w:rsidRDefault="00FF2EFC" w:rsidP="00FF2EFC">
      <w:pPr>
        <w:jc w:val="both"/>
      </w:pPr>
    </w:p>
    <w:sectPr w:rsidR="00FF2EFC" w:rsidRPr="00F75AA7" w:rsidSect="00E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FC"/>
    <w:rsid w:val="000F6B80"/>
    <w:rsid w:val="001051AC"/>
    <w:rsid w:val="00334E70"/>
    <w:rsid w:val="005B4735"/>
    <w:rsid w:val="005B50B3"/>
    <w:rsid w:val="00A7316B"/>
    <w:rsid w:val="00A74AE6"/>
    <w:rsid w:val="00B3626E"/>
    <w:rsid w:val="00CC6585"/>
    <w:rsid w:val="00DE47CE"/>
    <w:rsid w:val="00EB59F7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2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F2E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F2E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Мой</cp:lastModifiedBy>
  <cp:revision>4</cp:revision>
  <cp:lastPrinted>2014-08-08T04:12:00Z</cp:lastPrinted>
  <dcterms:created xsi:type="dcterms:W3CDTF">2013-02-04T04:47:00Z</dcterms:created>
  <dcterms:modified xsi:type="dcterms:W3CDTF">2014-08-08T04:12:00Z</dcterms:modified>
</cp:coreProperties>
</file>