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B6" w:rsidRPr="00A67D31" w:rsidRDefault="006104B6" w:rsidP="006104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6104B6" w:rsidRPr="00A67D31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</w:t>
      </w:r>
      <w:r w:rsidR="00CC5F47">
        <w:rPr>
          <w:rFonts w:ascii="Times New Roman" w:hAnsi="Times New Roman" w:cs="Times New Roman"/>
          <w:sz w:val="24"/>
          <w:szCs w:val="24"/>
        </w:rPr>
        <w:t xml:space="preserve"> </w:t>
      </w:r>
      <w:r w:rsidR="000B37E3">
        <w:rPr>
          <w:rFonts w:ascii="Times New Roman" w:hAnsi="Times New Roman" w:cs="Times New Roman"/>
          <w:sz w:val="24"/>
          <w:szCs w:val="24"/>
        </w:rPr>
        <w:t>140</w:t>
      </w:r>
      <w:r w:rsidR="00CC5F47">
        <w:rPr>
          <w:rFonts w:ascii="Times New Roman" w:hAnsi="Times New Roman" w:cs="Times New Roman"/>
          <w:sz w:val="24"/>
          <w:szCs w:val="24"/>
        </w:rPr>
        <w:t>-Д</w:t>
      </w:r>
      <w:r w:rsidRPr="00A67D31">
        <w:rPr>
          <w:rFonts w:ascii="Times New Roman" w:hAnsi="Times New Roman" w:cs="Times New Roman"/>
          <w:sz w:val="24"/>
          <w:szCs w:val="24"/>
        </w:rPr>
        <w:t xml:space="preserve"> от </w:t>
      </w:r>
      <w:r w:rsidR="000B37E3">
        <w:rPr>
          <w:rFonts w:ascii="Times New Roman" w:hAnsi="Times New Roman" w:cs="Times New Roman"/>
          <w:sz w:val="24"/>
          <w:szCs w:val="24"/>
        </w:rPr>
        <w:t>05декабря 2014</w:t>
      </w:r>
      <w:r w:rsidRPr="00A67D3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104B6" w:rsidRPr="00A67D31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 xml:space="preserve">учреждение средняя                                                   Директор </w:t>
      </w:r>
      <w:r w:rsidR="00CC5F47">
        <w:rPr>
          <w:rFonts w:ascii="Times New Roman" w:hAnsi="Times New Roman" w:cs="Times New Roman"/>
          <w:sz w:val="24"/>
          <w:szCs w:val="24"/>
        </w:rPr>
        <w:t xml:space="preserve"> </w:t>
      </w:r>
      <w:r w:rsidRPr="00A67D31">
        <w:rPr>
          <w:rFonts w:ascii="Times New Roman" w:hAnsi="Times New Roman" w:cs="Times New Roman"/>
          <w:sz w:val="24"/>
          <w:szCs w:val="24"/>
        </w:rPr>
        <w:t>МБОУ СОШ пос.</w:t>
      </w:r>
      <w:r w:rsidR="000249BD">
        <w:rPr>
          <w:rFonts w:ascii="Times New Roman" w:hAnsi="Times New Roman" w:cs="Times New Roman"/>
          <w:sz w:val="24"/>
          <w:szCs w:val="24"/>
        </w:rPr>
        <w:t xml:space="preserve"> </w:t>
      </w:r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</w:p>
    <w:p w:rsidR="006104B6" w:rsidRPr="00A67D31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общеобразовательная школа                                      ____________ </w:t>
      </w:r>
      <w:r w:rsidR="000B37E3">
        <w:rPr>
          <w:rFonts w:ascii="Times New Roman" w:hAnsi="Times New Roman" w:cs="Times New Roman"/>
          <w:sz w:val="24"/>
          <w:szCs w:val="24"/>
        </w:rPr>
        <w:t>О.Л.Кулак</w:t>
      </w:r>
    </w:p>
    <w:p w:rsidR="006104B6" w:rsidRPr="00A67D31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="00CC5F47">
        <w:rPr>
          <w:rFonts w:ascii="Times New Roman" w:hAnsi="Times New Roman" w:cs="Times New Roman"/>
          <w:sz w:val="24"/>
          <w:szCs w:val="24"/>
        </w:rPr>
        <w:t xml:space="preserve"> </w:t>
      </w:r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6104B6" w:rsidRPr="00A67D31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04B6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104B6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B6" w:rsidRPr="006104B6" w:rsidRDefault="006104B6" w:rsidP="0061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программе учебных предметов, предметных курсов, факультативов МБОУ СОШ пос.</w:t>
      </w:r>
      <w:r w:rsidR="0002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Лесной</w:t>
      </w:r>
    </w:p>
    <w:p w:rsidR="006104B6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6104B6" w:rsidRPr="007028E3" w:rsidRDefault="006104B6" w:rsidP="00D2302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7028E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Общие положения</w:t>
      </w:r>
    </w:p>
    <w:p w:rsidR="007028E3" w:rsidRPr="00D2302A" w:rsidRDefault="00D2302A" w:rsidP="00D2302A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D2302A">
        <w:rPr>
          <w:rFonts w:ascii="Times New Roman" w:hAnsi="Times New Roman"/>
          <w:szCs w:val="24"/>
          <w:lang w:val="ru-RU"/>
        </w:rPr>
        <w:t>1.1</w:t>
      </w:r>
      <w:r w:rsidR="007028E3" w:rsidRPr="00D2302A">
        <w:rPr>
          <w:rFonts w:ascii="Times New Roman" w:hAnsi="Times New Roman"/>
          <w:szCs w:val="24"/>
          <w:lang w:val="ru-RU"/>
        </w:rPr>
        <w:t>. Настоящее положение разработано в соответствии с законом Российс</w:t>
      </w:r>
      <w:r w:rsidR="000249BD">
        <w:rPr>
          <w:rFonts w:ascii="Times New Roman" w:hAnsi="Times New Roman"/>
          <w:szCs w:val="24"/>
          <w:lang w:val="ru-RU"/>
        </w:rPr>
        <w:t xml:space="preserve">кой Федерации «Об образовании», </w:t>
      </w:r>
      <w:r w:rsidR="007028E3" w:rsidRPr="00D2302A">
        <w:rPr>
          <w:rFonts w:ascii="Times New Roman" w:hAnsi="Times New Roman"/>
          <w:szCs w:val="24"/>
          <w:lang w:val="ru-RU" w:eastAsia="ru-RU"/>
        </w:rPr>
        <w:t>Уставом образовательного учреждения и регламентирует порядок разработки и реализации рабочих программ педагогов.</w:t>
      </w:r>
    </w:p>
    <w:p w:rsidR="007028E3" w:rsidRPr="000B37E3" w:rsidRDefault="007028E3" w:rsidP="000B37E3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2302A">
        <w:rPr>
          <w:rFonts w:ascii="Times New Roman" w:hAnsi="Times New Roman"/>
          <w:szCs w:val="24"/>
          <w:lang w:val="ru-RU"/>
        </w:rPr>
        <w:t xml:space="preserve">1.2. </w:t>
      </w:r>
      <w:r w:rsidRPr="00D2302A">
        <w:rPr>
          <w:rFonts w:ascii="Times New Roman" w:hAnsi="Times New Roman"/>
          <w:color w:val="000000"/>
          <w:szCs w:val="24"/>
          <w:lang w:val="ru-RU"/>
        </w:rPr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</w:t>
      </w:r>
      <w:r w:rsidR="000249BD">
        <w:rPr>
          <w:rFonts w:ascii="Times New Roman" w:hAnsi="Times New Roman"/>
          <w:color w:val="000000"/>
          <w:szCs w:val="24"/>
          <w:lang w:val="ru-RU"/>
        </w:rPr>
        <w:t xml:space="preserve"> и </w:t>
      </w:r>
      <w:r w:rsidRPr="00D2302A">
        <w:rPr>
          <w:rFonts w:ascii="Times New Roman" w:hAnsi="Times New Roman"/>
          <w:color w:val="000000"/>
          <w:szCs w:val="24"/>
          <w:lang w:val="ru-RU"/>
        </w:rPr>
        <w:t>начальной ступени образования по конкретному предмету учебного плана общеобразовательного учреждения</w:t>
      </w:r>
      <w:r w:rsidR="000B37E3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D2302A" w:rsidRPr="000B37E3">
        <w:rPr>
          <w:rFonts w:ascii="Times New Roman" w:hAnsi="Times New Roman"/>
          <w:szCs w:val="24"/>
          <w:lang w:val="ru-RU" w:eastAsia="ru-RU"/>
        </w:rPr>
        <w:t>характеризующий содержание и организацию образовательной деятельности в МБОУ СОШ пос.</w:t>
      </w:r>
      <w:r w:rsidR="000249BD" w:rsidRPr="000B37E3">
        <w:rPr>
          <w:rFonts w:ascii="Times New Roman" w:hAnsi="Times New Roman"/>
          <w:szCs w:val="24"/>
          <w:lang w:val="ru-RU" w:eastAsia="ru-RU"/>
        </w:rPr>
        <w:t xml:space="preserve"> </w:t>
      </w:r>
      <w:r w:rsidR="00D2302A" w:rsidRPr="000B37E3">
        <w:rPr>
          <w:rFonts w:ascii="Times New Roman" w:hAnsi="Times New Roman"/>
          <w:szCs w:val="24"/>
          <w:lang w:val="ru-RU" w:eastAsia="ru-RU"/>
        </w:rPr>
        <w:t>Лесной.  Рабочая программа является компонентом основных общеобразовательных программ ступеней</w:t>
      </w:r>
      <w:r w:rsidR="000249BD" w:rsidRPr="000B37E3">
        <w:rPr>
          <w:rFonts w:ascii="Times New Roman" w:hAnsi="Times New Roman"/>
          <w:szCs w:val="24"/>
          <w:lang w:val="ru-RU" w:eastAsia="ru-RU"/>
        </w:rPr>
        <w:t xml:space="preserve"> начального и  </w:t>
      </w:r>
      <w:r w:rsidR="00D2302A" w:rsidRPr="000B37E3">
        <w:rPr>
          <w:rFonts w:ascii="Times New Roman" w:hAnsi="Times New Roman"/>
          <w:szCs w:val="24"/>
          <w:lang w:val="ru-RU" w:eastAsia="ru-RU"/>
        </w:rPr>
        <w:t xml:space="preserve"> общего</w:t>
      </w:r>
      <w:r w:rsidR="000249BD" w:rsidRPr="000B37E3">
        <w:rPr>
          <w:rFonts w:ascii="Times New Roman" w:hAnsi="Times New Roman"/>
          <w:szCs w:val="24"/>
          <w:lang w:val="ru-RU" w:eastAsia="ru-RU"/>
        </w:rPr>
        <w:t xml:space="preserve"> образования</w:t>
      </w:r>
      <w:r w:rsidR="00D2302A" w:rsidRPr="000B37E3">
        <w:rPr>
          <w:rFonts w:ascii="Times New Roman" w:hAnsi="Times New Roman"/>
          <w:szCs w:val="24"/>
          <w:lang w:val="ru-RU" w:eastAsia="ru-RU"/>
        </w:rPr>
        <w:t xml:space="preserve">, реализуемых в </w:t>
      </w:r>
      <w:r w:rsidR="000B37E3">
        <w:rPr>
          <w:rFonts w:ascii="Times New Roman" w:hAnsi="Times New Roman"/>
          <w:szCs w:val="24"/>
          <w:lang w:val="ru-RU" w:eastAsia="ru-RU"/>
        </w:rPr>
        <w:t>учреждении. С</w:t>
      </w:r>
      <w:r w:rsidR="00D2302A" w:rsidRPr="000B37E3">
        <w:rPr>
          <w:rFonts w:ascii="Times New Roman" w:hAnsi="Times New Roman"/>
          <w:szCs w:val="24"/>
          <w:lang w:val="ru-RU" w:eastAsia="ru-RU"/>
        </w:rPr>
        <w:t>редством фиксации содержания образования на уровне учебных предметов, курсов (элективных, факультативных, предметных и др.), модулей.</w:t>
      </w:r>
      <w:r w:rsidR="00D2302A" w:rsidRPr="00D2302A">
        <w:rPr>
          <w:rFonts w:ascii="Times New Roman" w:hAnsi="Times New Roman"/>
          <w:szCs w:val="24"/>
          <w:lang w:eastAsia="ru-RU"/>
        </w:rPr>
        <w:t> </w:t>
      </w:r>
      <w:r w:rsidRPr="000B37E3">
        <w:rPr>
          <w:rFonts w:ascii="Times New Roman" w:hAnsi="Times New Roman"/>
          <w:color w:val="000000"/>
          <w:szCs w:val="24"/>
          <w:lang w:val="ru-RU"/>
        </w:rPr>
        <w:t xml:space="preserve">  </w:t>
      </w:r>
    </w:p>
    <w:p w:rsidR="007028E3" w:rsidRPr="00D2302A" w:rsidRDefault="007028E3" w:rsidP="00D2302A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2302A">
        <w:rPr>
          <w:rFonts w:ascii="Times New Roman" w:hAnsi="Times New Roman"/>
          <w:color w:val="000000"/>
          <w:szCs w:val="24"/>
          <w:lang w:val="ru-RU"/>
        </w:rPr>
        <w:t>1.</w:t>
      </w:r>
      <w:r w:rsidR="00D2302A" w:rsidRPr="00D2302A">
        <w:rPr>
          <w:rFonts w:ascii="Times New Roman" w:hAnsi="Times New Roman"/>
          <w:color w:val="000000"/>
          <w:szCs w:val="24"/>
          <w:lang w:val="ru-RU"/>
        </w:rPr>
        <w:t>4</w:t>
      </w:r>
      <w:r w:rsidRPr="00D2302A">
        <w:rPr>
          <w:rFonts w:ascii="Times New Roman" w:hAnsi="Times New Roman"/>
          <w:color w:val="000000"/>
          <w:szCs w:val="24"/>
          <w:lang w:val="ru-RU"/>
        </w:rPr>
        <w:t xml:space="preserve">.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2.Целью разработки Рабочей программы является обеспечение реализации образовательного стандарта по предмету, образовательных потребностей обучающихся, предоставление педагогам возможности применения различных технологий, методик и т.д.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3.К рабочим программам, которые в совокупности определяют содержание деятельности образовательного учреждения в рамках реализации образовательной программы, относятся: 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по учебным предметам;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предметных курсов;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элективных курсов;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факультативных курсов;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учебных модулей.</w:t>
      </w:r>
    </w:p>
    <w:p w:rsidR="000B37E3" w:rsidRDefault="000B37E3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4B6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Рабочие программы по учебным предметам составляются на основе:</w:t>
      </w:r>
    </w:p>
    <w:p w:rsidR="000B37E3" w:rsidRDefault="000B37E3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E3" w:rsidRDefault="000B37E3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E3" w:rsidRDefault="000B37E3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E3" w:rsidRPr="00D2302A" w:rsidRDefault="000B37E3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примерных программ по отдельным учебным предметам общего образования;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авторских программ к линиям учебников, входящих в федеральный перечень УМК, рекомендованных и допущенных Минобразования и науки РФ к использованию в образовательном процессе. </w:t>
      </w: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D2302A" w:rsidRDefault="006104B6" w:rsidP="0061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Рабочая программа разрабатывается педагогом или группой педагогов и проходит экспертизу на уровне образовательного учреждения. 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часов, отводимых на реализацию Рабочей программы, должно соответствовать учебному плану МБОУ СОШ пос.</w:t>
      </w:r>
      <w:r w:rsidR="0002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Лесной.  Рабочая программа может считаться выполненной по итогам учебного года, если полностью выполнена ее содержательная часть.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Обязательный минимум содержания каждой Рабочей программы учебного предмета устанавливается в соответствии с примерной программой и государственным образовательным стандартом по предмету.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Рабочая программа разрабатывается сроком на </w:t>
      </w:r>
      <w:r w:rsidR="0002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изучения предмета, курса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и требования к разработке Рабочей программы учебных предметов, предметных курсов, факультативов МБОУ СОШ пос.</w:t>
      </w:r>
      <w:r w:rsidR="0002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Лесной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Рабочей программы включает следующие компоненты: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уровню подготовки учащихся;</w:t>
      </w:r>
    </w:p>
    <w:p w:rsidR="006104B6" w:rsidRPr="00D2302A" w:rsidRDefault="006104B6" w:rsidP="008F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  <w:r w:rsidR="008F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(КТП)</w:t>
      </w:r>
      <w:r w:rsidR="008F1014" w:rsidRPr="008F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Приложение №2,№3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контрольных, лабораторных, практических и т.д. работ;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средства контроля;</w:t>
      </w:r>
    </w:p>
    <w:p w:rsidR="008F1014" w:rsidRDefault="006104B6" w:rsidP="008F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учебно-методических средств обучения. </w:t>
      </w:r>
    </w:p>
    <w:p w:rsidR="008F1014" w:rsidRPr="00D2302A" w:rsidRDefault="008F1014" w:rsidP="008F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612FEF" w:rsidRDefault="006104B6" w:rsidP="008F1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Примерные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 </w:t>
      </w:r>
    </w:p>
    <w:p w:rsidR="006104B6" w:rsidRPr="00612FEF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Учитель составляет Рабочую программу на основе имеющихся примерных (типовых) учебных программ, авторских рабочих программ. При этом Рабочая программа может отличаться от вышеназванных программ не более чем на 20 %. </w:t>
      </w:r>
    </w:p>
    <w:p w:rsidR="006104B6" w:rsidRPr="000249BD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Титульный лист Рабочей программы должен содержать:</w:t>
      </w:r>
      <w:r w:rsidR="008F1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04B6" w:rsidRPr="00612FEF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 в соответствии с Уставом;</w:t>
      </w:r>
    </w:p>
    <w:p w:rsidR="006104B6" w:rsidRPr="00612FEF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утверждения и согласования</w:t>
      </w:r>
    </w:p>
    <w:p w:rsidR="006104B6" w:rsidRPr="00612FEF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учебного курса, предмета, дисциплины (модуля);</w:t>
      </w:r>
    </w:p>
    <w:p w:rsidR="006104B6" w:rsidRPr="00612FEF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педагога, разработавшего программу;</w:t>
      </w:r>
    </w:p>
    <w:p w:rsidR="006104B6" w:rsidRPr="00612FEF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(параллель), в котором изучается учебный предмет, курс;</w:t>
      </w:r>
    </w:p>
    <w:p w:rsidR="006104B6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</w:t>
      </w:r>
      <w:r w:rsidRPr="0002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014" w:rsidRDefault="008F1014" w:rsidP="0061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смотреть  Приложение№1)</w:t>
      </w:r>
      <w:r w:rsidRPr="0002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F1014" w:rsidRPr="00D2302A" w:rsidRDefault="008F1014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Default="006104B6" w:rsidP="0061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тексте пояснительной записки к Рабочей программе указывается: </w:t>
      </w:r>
    </w:p>
    <w:p w:rsidR="000249BD" w:rsidRPr="00D2302A" w:rsidRDefault="000249BD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-примерная или авторская;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название, автор и год издания авторской учебной программы, на основе которой разработана Рабочая программа;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данной программы обучения в области формирования системы знаний, умений;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изменения, внесенные в авторскую учебную программу и их обоснование;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учебно-методического комплекта (авторская программа, учебник, рабочая тетрадь, тетрадь для контрольных работ, атлас, контурная карта и др. согласно перечню учебников, утвержденных приказом Минобрнауки РФ), используемого для достижения поставленной цели в соответствии с образовательной программой учреждения;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работ, экскурсий, исследовательских проектов и т.д.;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организации учебного процесса и их сочетание, а также преобладающие формы текущего контроля знаний и умений обучающихся, их промежуточной и итоговой аттестации (в соответствии с соответствующими Положениями).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Компонент «Требования к уровню подготовки учащихся» включается в Рабочую программу, если он отсутствует в авторской программе для данного класса обучающихся.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2.7 Требования к уровню подготовки учащихся, прописанные в Рабочей программе, должны соответствова</w:t>
      </w:r>
      <w:r w:rsidR="0002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требованиям, сформулированным 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государственном стандарте </w:t>
      </w:r>
      <w:r w:rsidR="0002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примерной программе по предмету (Закон РФ «Об</w:t>
      </w:r>
      <w:r w:rsidR="00AF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образовании» ст. 12, 13, 15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Компонент «Требования к уровню подготовки учащихся» представляет собой описание целей-результатов обучения, выраженных в действиях учащихся (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реально опознаваемых с помощью диагностических инструментов.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Тематический поурочный план оформляется в виде </w:t>
      </w:r>
      <w:r w:rsid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на весь период обучения в соответствии с КТП;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2.10. Структурный компонент Рабочей программы «Способы и формы оценивания образовательных результатов обучающихся» включает сведения об используемых педагогом формах проведения различных видов контроля, итоговой аттестации, инструментарии, критериях оценивания.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учебно-методического обеспечения учебного процесса по предмету, курсу, который включает основную и дополнительную учебную литературу, оборудование и приборы, др., которые учитель планирует использовать для реализации рабочей программы.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Сроки и порядок обсуждения Рабочих программ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Сроки и порядок рассмотрения Рабочей программы определяется данным положением, утвержденным на уровне ОУ.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и порядок рассмотрения Рабочей программы осуществляется следующим образом:</w:t>
      </w:r>
    </w:p>
    <w:p w:rsidR="006104B6" w:rsidRPr="00612FEF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3.2.1. Первый этап – до 28 августа текущего года -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</w:t>
      </w:r>
      <w:r w:rsid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директором школы</w:t>
      </w:r>
      <w:r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104B6" w:rsidRPr="00612FEF" w:rsidRDefault="00612FEF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104B6"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 – 29 – 31 августа текущего года – Рабочая программа рассматривается на педагогическом совете и утверждается руководителем образовательного учреждения.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После утверждения руководителем образовательного учреждения Рабочая программа становится нормативным документом, реализуемым в МБОУ СОШ пос.</w:t>
      </w:r>
      <w:r w:rsidR="0061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Лесной.  Общий перечень Рабочих программ утверждается приказом по образовательному учреждению. </w:t>
      </w:r>
    </w:p>
    <w:p w:rsidR="006104B6" w:rsidRPr="00D2302A" w:rsidRDefault="00612FEF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</w:t>
      </w:r>
      <w:r w:rsidR="006104B6" w:rsidRPr="0061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Рабочая программа обновляется ежегодно</w:t>
      </w:r>
      <w:r w:rsidR="006104B6"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Оформление рабочей программы.</w:t>
      </w: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4B6" w:rsidRPr="00D2302A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Текст набирается в редакторе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одинарный межстрочный интервал, переносы в тексте не ставятся, выравнивание по ширине, абзац 1,25 см, поля со всех сторон 2 см; центровка заголовков и абзацы в тексте выполняются при помощи средств </w:t>
      </w:r>
      <w:proofErr w:type="spell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 </w:t>
      </w:r>
    </w:p>
    <w:p w:rsidR="00612FEF" w:rsidRDefault="00612FEF" w:rsidP="00FE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AA" w:rsidRPr="00D2302A" w:rsidRDefault="00FE1BAA" w:rsidP="00FE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совете</w:t>
      </w:r>
    </w:p>
    <w:p w:rsidR="00FE1BAA" w:rsidRPr="00D2302A" w:rsidRDefault="00612FEF" w:rsidP="00FE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0B37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1BAA" w:rsidRPr="00D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5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7E3">
        <w:rPr>
          <w:rFonts w:ascii="Times New Roman" w:eastAsia="Times New Roman" w:hAnsi="Times New Roman" w:cs="Times New Roman"/>
          <w:sz w:val="24"/>
          <w:szCs w:val="24"/>
          <w:lang w:eastAsia="ru-RU"/>
        </w:rPr>
        <w:t>04декабря 2014г</w:t>
      </w:r>
    </w:p>
    <w:p w:rsidR="00D2302A" w:rsidRDefault="00D2302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302A" w:rsidRDefault="00D2302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302A" w:rsidRDefault="00D2302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302A" w:rsidRDefault="00D2302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2FEF" w:rsidRDefault="00612FEF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610A" w:rsidRDefault="006D610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610A" w:rsidRDefault="006D610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302A" w:rsidRDefault="00D2302A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F1014" w:rsidRDefault="008F1014" w:rsidP="008F1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Приложение №1</w:t>
      </w:r>
    </w:p>
    <w:p w:rsidR="008F1014" w:rsidRDefault="008F1014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6104B6" w:rsidRDefault="006104B6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6104B6" w:rsidRPr="00FE1BAA" w:rsidRDefault="006104B6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</w:t>
      </w:r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9C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proofErr w:type="gramEnd"/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Амурского муниципального  района </w:t>
      </w:r>
    </w:p>
    <w:p w:rsidR="006104B6" w:rsidRDefault="006104B6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BAA" w:rsidRDefault="00FE1BAA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AA" w:rsidRPr="006104B6" w:rsidRDefault="00FE1BAA" w:rsidP="00FE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0" w:type="dxa"/>
        <w:tblCellSpacing w:w="0" w:type="dxa"/>
        <w:tblInd w:w="-614" w:type="dxa"/>
        <w:tblCellMar>
          <w:left w:w="0" w:type="dxa"/>
          <w:right w:w="0" w:type="dxa"/>
        </w:tblCellMar>
        <w:tblLook w:val="04A0"/>
      </w:tblPr>
      <w:tblGrid>
        <w:gridCol w:w="6195"/>
        <w:gridCol w:w="4265"/>
      </w:tblGrid>
      <w:tr w:rsidR="006104B6" w:rsidRPr="006104B6" w:rsidTr="00FE1BAA">
        <w:trPr>
          <w:trHeight w:val="2412"/>
          <w:tblCellSpacing w:w="0" w:type="dxa"/>
        </w:trPr>
        <w:tc>
          <w:tcPr>
            <w:tcW w:w="6195" w:type="dxa"/>
            <w:hideMark/>
          </w:tcPr>
          <w:p w:rsidR="006104B6" w:rsidRPr="006104B6" w:rsidRDefault="00977B5B" w:rsidP="00FE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Кулак Т.А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  <w:r w:rsidR="008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104B6" w:rsidRPr="006104B6" w:rsidRDefault="00FE1BAA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«____»____________20____</w:t>
            </w:r>
            <w:r w:rsidR="006104B6"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5" w:type="dxa"/>
            <w:hideMark/>
          </w:tcPr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пос.</w:t>
            </w:r>
            <w:r w:rsidR="008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О.Л.Кулак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 ___ от «___»____20</w:t>
            </w:r>
            <w:r w:rsidR="00FE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104B6" w:rsidRPr="006104B6" w:rsidRDefault="006104B6" w:rsidP="0061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4B6" w:rsidRPr="006104B6" w:rsidTr="00FE1BAA">
        <w:trPr>
          <w:trHeight w:val="238"/>
          <w:tblCellSpacing w:w="0" w:type="dxa"/>
        </w:trPr>
        <w:tc>
          <w:tcPr>
            <w:tcW w:w="6195" w:type="dxa"/>
            <w:hideMark/>
          </w:tcPr>
          <w:p w:rsidR="006104B6" w:rsidRPr="006104B6" w:rsidRDefault="006104B6" w:rsidP="0061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5" w:type="dxa"/>
            <w:hideMark/>
          </w:tcPr>
          <w:p w:rsidR="006104B6" w:rsidRPr="006104B6" w:rsidRDefault="006104B6" w:rsidP="006104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Рабочая программа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учебного предмета, класс, ступень, уровень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(базовый, профильный – для </w:t>
      </w:r>
      <w:r w:rsidR="00FE1BA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кл.)</w:t>
      </w:r>
    </w:p>
    <w:p w:rsidR="006104B6" w:rsidRPr="006104B6" w:rsidRDefault="006104B6" w:rsidP="00FE1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201</w:t>
      </w:r>
      <w:r w:rsidR="009C421B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–201</w:t>
      </w:r>
      <w:r w:rsidR="009C421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учебный год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04B6" w:rsidRPr="006104B6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программа составлена на основе программы ________________________________________________________________</w:t>
      </w:r>
    </w:p>
    <w:p w:rsidR="006104B6" w:rsidRPr="006104B6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6104B6" w:rsidRPr="006104B6" w:rsidRDefault="006104B6" w:rsidP="00610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(точное название программы, указание авторов и её выходных данных) 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Составитель ________________________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(Ф.И.О. учителя, предмет,</w:t>
      </w:r>
      <w:proofErr w:type="gramEnd"/>
    </w:p>
    <w:p w:rsidR="006104B6" w:rsidRPr="006104B6" w:rsidRDefault="006104B6" w:rsidP="006104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квалификационная категория) </w:t>
      </w:r>
    </w:p>
    <w:p w:rsid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1BAA" w:rsidRPr="006104B6" w:rsidRDefault="00FE1BAA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B6" w:rsidRPr="006104B6" w:rsidRDefault="00FE1BAA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</w:t>
      </w:r>
      <w:r w:rsidR="008F1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Лесной</w:t>
      </w:r>
    </w:p>
    <w:p w:rsidR="006104B6" w:rsidRPr="006104B6" w:rsidRDefault="006104B6" w:rsidP="0061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201</w:t>
      </w:r>
      <w:r w:rsidR="009C421B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sectPr w:rsidR="006104B6" w:rsidRPr="006104B6" w:rsidSect="00FE1B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0DA"/>
    <w:multiLevelType w:val="hybridMultilevel"/>
    <w:tmpl w:val="99CA632C"/>
    <w:lvl w:ilvl="0" w:tplc="D4E8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4B6"/>
    <w:rsid w:val="000249BD"/>
    <w:rsid w:val="000B37E3"/>
    <w:rsid w:val="00391CAB"/>
    <w:rsid w:val="00505267"/>
    <w:rsid w:val="005166D7"/>
    <w:rsid w:val="005E6C43"/>
    <w:rsid w:val="006104B6"/>
    <w:rsid w:val="00612FEF"/>
    <w:rsid w:val="006D610A"/>
    <w:rsid w:val="007028E3"/>
    <w:rsid w:val="0085412C"/>
    <w:rsid w:val="00890ABA"/>
    <w:rsid w:val="008F1014"/>
    <w:rsid w:val="00977B5B"/>
    <w:rsid w:val="009C421B"/>
    <w:rsid w:val="00AB3A45"/>
    <w:rsid w:val="00AF17B4"/>
    <w:rsid w:val="00CB44A2"/>
    <w:rsid w:val="00CC5F47"/>
    <w:rsid w:val="00D2302A"/>
    <w:rsid w:val="00DA5031"/>
    <w:rsid w:val="00E37503"/>
    <w:rsid w:val="00F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4B6"/>
    <w:rPr>
      <w:b/>
      <w:bCs/>
    </w:rPr>
  </w:style>
  <w:style w:type="paragraph" w:customStyle="1" w:styleId="1">
    <w:name w:val="1"/>
    <w:basedOn w:val="a"/>
    <w:rsid w:val="0061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1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28E3"/>
    <w:pPr>
      <w:ind w:left="720"/>
      <w:contextualSpacing/>
    </w:pPr>
  </w:style>
  <w:style w:type="paragraph" w:styleId="a7">
    <w:name w:val="No Spacing"/>
    <w:basedOn w:val="a"/>
    <w:uiPriority w:val="1"/>
    <w:qFormat/>
    <w:rsid w:val="007028E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2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17</cp:revision>
  <cp:lastPrinted>2016-03-01T06:12:00Z</cp:lastPrinted>
  <dcterms:created xsi:type="dcterms:W3CDTF">2014-10-14T23:59:00Z</dcterms:created>
  <dcterms:modified xsi:type="dcterms:W3CDTF">2016-03-01T06:14:00Z</dcterms:modified>
</cp:coreProperties>
</file>