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30" w:rsidRPr="00581B92" w:rsidRDefault="001C7630" w:rsidP="001C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81B92">
        <w:rPr>
          <w:rFonts w:ascii="Times New Roman" w:eastAsia="Times New Roman" w:hAnsi="Times New Roman"/>
          <w:b/>
          <w:bCs/>
          <w:sz w:val="28"/>
          <w:szCs w:val="28"/>
        </w:rPr>
        <w:t>Анал</w:t>
      </w:r>
      <w:r w:rsidRPr="00581B92">
        <w:rPr>
          <w:rFonts w:ascii="Times New Roman" w:eastAsia="Times New Roman" w:hAnsi="Times New Roman"/>
          <w:b/>
          <w:bCs/>
          <w:sz w:val="28"/>
          <w:szCs w:val="28"/>
        </w:rPr>
        <w:t xml:space="preserve">из ВПР по русскому языку в </w:t>
      </w:r>
      <w:proofErr w:type="gramStart"/>
      <w:r w:rsidRPr="00581B92">
        <w:rPr>
          <w:rFonts w:ascii="Times New Roman" w:eastAsia="Times New Roman" w:hAnsi="Times New Roman"/>
          <w:b/>
          <w:bCs/>
          <w:sz w:val="28"/>
          <w:szCs w:val="28"/>
        </w:rPr>
        <w:t xml:space="preserve">8 </w:t>
      </w:r>
      <w:r w:rsidRPr="00581B92">
        <w:rPr>
          <w:rFonts w:ascii="Times New Roman" w:eastAsia="Times New Roman" w:hAnsi="Times New Roman"/>
          <w:b/>
          <w:bCs/>
          <w:sz w:val="28"/>
          <w:szCs w:val="28"/>
        </w:rPr>
        <w:t xml:space="preserve"> классе</w:t>
      </w:r>
      <w:proofErr w:type="gramEnd"/>
      <w:r w:rsidRPr="00581B92">
        <w:rPr>
          <w:rFonts w:ascii="Times New Roman" w:eastAsia="Times New Roman" w:hAnsi="Times New Roman"/>
          <w:b/>
          <w:bCs/>
          <w:sz w:val="28"/>
          <w:szCs w:val="28"/>
        </w:rPr>
        <w:t xml:space="preserve">.  </w:t>
      </w:r>
    </w:p>
    <w:p w:rsidR="001C7630" w:rsidRPr="00581B92" w:rsidRDefault="001C7630" w:rsidP="001C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C7630" w:rsidRPr="00581B92" w:rsidRDefault="001C7630" w:rsidP="001C7630">
      <w:pPr>
        <w:spacing w:before="100" w:beforeAutospacing="1" w:after="150" w:line="240" w:lineRule="auto"/>
        <w:ind w:left="-285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B9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Цель ВПР по русскому языку – оценить качество общеобразовательной подготовки обучающихся 8 -х классов в соответствии с требованиями ФГОС.</w:t>
      </w:r>
    </w:p>
    <w:p w:rsidR="001C7630" w:rsidRPr="00581B92" w:rsidRDefault="001C7630" w:rsidP="001C76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1B92">
        <w:rPr>
          <w:rFonts w:ascii="Times New Roman" w:eastAsia="Times New Roman" w:hAnsi="Times New Roman"/>
          <w:b/>
          <w:sz w:val="28"/>
          <w:szCs w:val="28"/>
          <w:lang w:eastAsia="ru-RU"/>
        </w:rPr>
        <w:t>Дата  проведения</w:t>
      </w:r>
      <w:proofErr w:type="gramEnd"/>
      <w:r w:rsidRPr="00581B92">
        <w:rPr>
          <w:rFonts w:ascii="Times New Roman" w:eastAsia="Times New Roman" w:hAnsi="Times New Roman"/>
          <w:sz w:val="28"/>
          <w:szCs w:val="28"/>
          <w:lang w:eastAsia="ru-RU"/>
        </w:rPr>
        <w:t>: 28 апреля</w:t>
      </w:r>
      <w:r w:rsidRPr="00581B92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1C7630" w:rsidRPr="00581B92" w:rsidRDefault="001C7630" w:rsidP="00581B92">
      <w:pPr>
        <w:widowControl w:val="0"/>
        <w:spacing w:before="69" w:after="0" w:line="240" w:lineRule="auto"/>
        <w:ind w:right="226"/>
        <w:rPr>
          <w:rFonts w:ascii="Times New Roman" w:eastAsia="Times New Roman" w:hAnsi="Times New Roman"/>
          <w:spacing w:val="-1"/>
          <w:sz w:val="28"/>
          <w:szCs w:val="28"/>
        </w:rPr>
      </w:pPr>
      <w:r w:rsidRPr="00581B92">
        <w:rPr>
          <w:rFonts w:ascii="Times New Roman" w:eastAsia="Times New Roman" w:hAnsi="Times New Roman"/>
          <w:spacing w:val="-1"/>
          <w:sz w:val="28"/>
          <w:szCs w:val="28"/>
        </w:rPr>
        <w:t>Вариант проверочной работы содержал 17 заданий, в том числе 4 заданий к приведенному тексту для чтения.</w:t>
      </w:r>
    </w:p>
    <w:p w:rsidR="001C7630" w:rsidRPr="00581B92" w:rsidRDefault="001C7630" w:rsidP="00581B92">
      <w:pPr>
        <w:widowControl w:val="0"/>
        <w:spacing w:before="69" w:after="0" w:line="240" w:lineRule="auto"/>
        <w:ind w:right="226"/>
        <w:rPr>
          <w:rFonts w:ascii="Times New Roman" w:eastAsia="Times New Roman" w:hAnsi="Times New Roman"/>
          <w:spacing w:val="-1"/>
          <w:sz w:val="28"/>
          <w:szCs w:val="28"/>
        </w:rPr>
      </w:pPr>
      <w:bookmarkStart w:id="0" w:name="_GoBack"/>
      <w:bookmarkEnd w:id="0"/>
      <w:r w:rsidRPr="00581B92">
        <w:rPr>
          <w:rFonts w:ascii="Times New Roman" w:eastAsia="Times New Roman" w:hAnsi="Times New Roman"/>
          <w:spacing w:val="-1"/>
          <w:sz w:val="28"/>
          <w:szCs w:val="28"/>
        </w:rPr>
        <w:t>Задания 1–2, 6–9, 11, 14 предполагают запись развернутого ответа, задания 3-5, 10,12 13 −  краткого ответа в виде слова (сочетания слов)</w:t>
      </w:r>
    </w:p>
    <w:p w:rsidR="001C7630" w:rsidRPr="00581B92" w:rsidRDefault="001C7630" w:rsidP="00581B92">
      <w:pPr>
        <w:widowControl w:val="0"/>
        <w:spacing w:after="0" w:line="240" w:lineRule="auto"/>
        <w:ind w:right="233"/>
        <w:rPr>
          <w:rFonts w:ascii="Times New Roman" w:eastAsia="Times New Roman" w:hAnsi="Times New Roman"/>
          <w:sz w:val="28"/>
          <w:szCs w:val="28"/>
        </w:rPr>
      </w:pPr>
      <w:r w:rsidRPr="00581B92">
        <w:rPr>
          <w:rFonts w:ascii="Times New Roman" w:eastAsia="Times New Roman" w:hAnsi="Times New Roman"/>
          <w:spacing w:val="-1"/>
          <w:sz w:val="28"/>
          <w:szCs w:val="28"/>
        </w:rPr>
        <w:t xml:space="preserve">       Максимальное количество баллов, </w:t>
      </w:r>
      <w:r w:rsidRPr="00581B92">
        <w:rPr>
          <w:rFonts w:ascii="Times New Roman" w:eastAsia="Times New Roman" w:hAnsi="Times New Roman"/>
          <w:sz w:val="28"/>
          <w:szCs w:val="28"/>
        </w:rPr>
        <w:t xml:space="preserve">которое </w:t>
      </w:r>
      <w:r w:rsidRPr="00581B92">
        <w:rPr>
          <w:rFonts w:ascii="Times New Roman" w:eastAsia="Times New Roman" w:hAnsi="Times New Roman"/>
          <w:spacing w:val="-1"/>
          <w:sz w:val="28"/>
          <w:szCs w:val="28"/>
        </w:rPr>
        <w:t xml:space="preserve">может получить обучающийся, правильно выполнивший задания, составляет </w:t>
      </w:r>
      <w:r w:rsidRPr="00581B92">
        <w:rPr>
          <w:rFonts w:ascii="Times New Roman" w:eastAsia="Times New Roman" w:hAnsi="Times New Roman"/>
          <w:sz w:val="28"/>
          <w:szCs w:val="28"/>
        </w:rPr>
        <w:t xml:space="preserve">51 </w:t>
      </w:r>
      <w:r w:rsidRPr="00581B92">
        <w:rPr>
          <w:rFonts w:ascii="Times New Roman" w:eastAsia="Times New Roman" w:hAnsi="Times New Roman"/>
          <w:spacing w:val="-1"/>
          <w:sz w:val="28"/>
          <w:szCs w:val="28"/>
        </w:rPr>
        <w:t>баллов.</w:t>
      </w:r>
    </w:p>
    <w:p w:rsidR="001C7630" w:rsidRPr="00581B92" w:rsidRDefault="001C7630" w:rsidP="00581B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7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314"/>
        <w:gridCol w:w="1589"/>
        <w:gridCol w:w="567"/>
        <w:gridCol w:w="567"/>
        <w:gridCol w:w="538"/>
        <w:gridCol w:w="567"/>
        <w:gridCol w:w="236"/>
        <w:gridCol w:w="1277"/>
      </w:tblGrid>
      <w:tr w:rsidR="00B6291B" w:rsidRPr="00581B92" w:rsidTr="00B629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1B" w:rsidRPr="00581B92" w:rsidRDefault="00B6291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1B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1B" w:rsidRPr="00581B92" w:rsidRDefault="00B6291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1B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1B" w:rsidRPr="00581B92" w:rsidRDefault="00B6291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1B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1B" w:rsidRPr="00581B92" w:rsidRDefault="00B6291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1B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1B" w:rsidRPr="00581B92" w:rsidRDefault="00B6291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1B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1B" w:rsidRPr="00581B92" w:rsidRDefault="00B6291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1B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1B" w:rsidRPr="00581B92" w:rsidRDefault="00B6291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1B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1B" w:rsidRPr="00581B92" w:rsidRDefault="00B629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1B" w:rsidRPr="00581B92" w:rsidRDefault="00B6291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1B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B6291B" w:rsidRPr="00581B92" w:rsidTr="00B629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1B" w:rsidRPr="00581B92" w:rsidRDefault="00B6291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1B" w:rsidRPr="00581B92" w:rsidRDefault="00B6291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1B" w:rsidRPr="00581B92" w:rsidRDefault="00B6291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1B" w:rsidRPr="00581B92" w:rsidRDefault="00B6291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1B" w:rsidRPr="00581B92" w:rsidRDefault="00B6291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1B" w:rsidRPr="00581B92" w:rsidRDefault="00B6291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1B" w:rsidRPr="00581B92" w:rsidRDefault="00B6291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1B" w:rsidRPr="00581B92" w:rsidRDefault="00B6291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1B" w:rsidRPr="00581B92" w:rsidRDefault="00B6291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C7630" w:rsidRPr="00581B92" w:rsidRDefault="001C7630" w:rsidP="00581B92">
      <w:pPr>
        <w:spacing w:before="100" w:beforeAutospacing="1" w:after="150" w:line="240" w:lineRule="auto"/>
        <w:ind w:right="-284"/>
        <w:rPr>
          <w:rFonts w:ascii="Times New Roman" w:eastAsia="Times New Roman" w:hAnsi="Times New Roman"/>
          <w:bCs/>
          <w:spacing w:val="-1"/>
          <w:sz w:val="28"/>
          <w:szCs w:val="28"/>
        </w:rPr>
      </w:pPr>
      <w:r w:rsidRPr="00581B9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Задания ВПР по русскому языку направлены на выявление уровня владения </w:t>
      </w:r>
      <w:proofErr w:type="gramStart"/>
      <w:r w:rsidRPr="00581B9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Pr="00581B9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базовыми предметными правописными и учебно-языковыми фонетическими, морфемными, морфологическими и синтаксическими умениями, а также УУД.</w:t>
      </w:r>
    </w:p>
    <w:p w:rsidR="001C7630" w:rsidRPr="00581B92" w:rsidRDefault="001C7630" w:rsidP="00581B92">
      <w:pPr>
        <w:widowControl w:val="0"/>
        <w:spacing w:after="0" w:line="274" w:lineRule="exac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581B92">
        <w:rPr>
          <w:rFonts w:ascii="Times New Roman" w:eastAsia="Times New Roman" w:hAnsi="Times New Roman"/>
          <w:b/>
          <w:bCs/>
          <w:sz w:val="28"/>
          <w:szCs w:val="28"/>
        </w:rPr>
        <w:t>Типичные ошибки:</w:t>
      </w:r>
    </w:p>
    <w:p w:rsidR="001C7630" w:rsidRPr="00581B92" w:rsidRDefault="001C7630" w:rsidP="001C7630">
      <w:pPr>
        <w:widowControl w:val="0"/>
        <w:spacing w:before="69" w:after="0" w:line="240" w:lineRule="auto"/>
        <w:ind w:right="464"/>
        <w:rPr>
          <w:rFonts w:ascii="Times New Roman" w:eastAsia="Times New Roman" w:hAnsi="Times New Roman"/>
          <w:spacing w:val="-1"/>
          <w:sz w:val="28"/>
          <w:szCs w:val="28"/>
        </w:rPr>
      </w:pPr>
      <w:r w:rsidRPr="00581B92">
        <w:rPr>
          <w:rFonts w:ascii="Times New Roman" w:eastAsia="Times New Roman" w:hAnsi="Times New Roman"/>
          <w:sz w:val="28"/>
          <w:szCs w:val="28"/>
        </w:rPr>
        <w:t xml:space="preserve">     В </w:t>
      </w:r>
      <w:r w:rsidRPr="00581B92">
        <w:rPr>
          <w:rFonts w:ascii="Times New Roman" w:eastAsia="Times New Roman" w:hAnsi="Times New Roman"/>
          <w:spacing w:val="-1"/>
          <w:sz w:val="28"/>
          <w:szCs w:val="28"/>
        </w:rPr>
        <w:t xml:space="preserve">результате </w:t>
      </w:r>
      <w:r w:rsidRPr="00581B92">
        <w:rPr>
          <w:rFonts w:ascii="Times New Roman" w:eastAsia="Times New Roman" w:hAnsi="Times New Roman"/>
          <w:sz w:val="28"/>
          <w:szCs w:val="28"/>
        </w:rPr>
        <w:t xml:space="preserve">выполнения </w:t>
      </w:r>
      <w:r w:rsidRPr="00581B92">
        <w:rPr>
          <w:rFonts w:ascii="Times New Roman" w:eastAsia="Times New Roman" w:hAnsi="Times New Roman"/>
          <w:spacing w:val="-1"/>
          <w:sz w:val="28"/>
          <w:szCs w:val="28"/>
        </w:rPr>
        <w:t>работы наибольшие затруднение вызвали задания:</w:t>
      </w:r>
    </w:p>
    <w:p w:rsidR="00404ED5" w:rsidRPr="00581B92" w:rsidRDefault="00404ED5" w:rsidP="001C7630">
      <w:pPr>
        <w:widowControl w:val="0"/>
        <w:spacing w:before="69" w:after="0" w:line="240" w:lineRule="auto"/>
        <w:ind w:right="464"/>
        <w:rPr>
          <w:rFonts w:ascii="Times New Roman" w:eastAsia="Times New Roman" w:hAnsi="Times New Roman"/>
          <w:spacing w:val="-1"/>
          <w:sz w:val="28"/>
          <w:szCs w:val="28"/>
        </w:rPr>
      </w:pPr>
      <w:r w:rsidRPr="00581B92">
        <w:rPr>
          <w:rFonts w:ascii="Times New Roman" w:eastAsia="Times New Roman" w:hAnsi="Times New Roman"/>
          <w:spacing w:val="-1"/>
          <w:sz w:val="28"/>
          <w:szCs w:val="28"/>
        </w:rPr>
        <w:t>№</w:t>
      </w:r>
      <w:r w:rsidRPr="00581B92">
        <w:rPr>
          <w:rFonts w:ascii="Times New Roman" w:eastAsia="Times New Roman" w:hAnsi="Times New Roman"/>
          <w:spacing w:val="-1"/>
          <w:sz w:val="28"/>
          <w:szCs w:val="28"/>
        </w:rPr>
        <w:t xml:space="preserve">1- </w:t>
      </w:r>
      <w:r w:rsidR="00581B92">
        <w:rPr>
          <w:rStyle w:val="c1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1.Соблюдать </w:t>
      </w:r>
      <w:r w:rsidRPr="00581B92">
        <w:rPr>
          <w:rStyle w:val="c16"/>
          <w:rFonts w:ascii="Times New Roman" w:hAnsi="Times New Roman"/>
          <w:color w:val="000000"/>
          <w:sz w:val="28"/>
          <w:szCs w:val="28"/>
          <w:shd w:val="clear" w:color="auto" w:fill="FFFFFF"/>
        </w:rPr>
        <w:t>изученные </w:t>
      </w:r>
      <w:r w:rsidRPr="00581B92">
        <w:rPr>
          <w:rStyle w:val="c28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орфографические</w:t>
      </w:r>
      <w:r w:rsidRPr="00581B92">
        <w:rPr>
          <w:rStyle w:val="c16"/>
          <w:rFonts w:ascii="Times New Roman" w:hAnsi="Times New Roman"/>
          <w:color w:val="000000"/>
          <w:sz w:val="28"/>
          <w:szCs w:val="28"/>
          <w:shd w:val="clear" w:color="auto" w:fill="FFFFFF"/>
        </w:rPr>
        <w:t> и </w:t>
      </w:r>
      <w:r w:rsidRPr="00581B92">
        <w:rPr>
          <w:rStyle w:val="c28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пунктуационные </w:t>
      </w:r>
      <w:r w:rsidRPr="00581B92">
        <w:rPr>
          <w:rStyle w:val="c16"/>
          <w:rFonts w:ascii="Times New Roman" w:hAnsi="Times New Roman"/>
          <w:color w:val="000000"/>
          <w:sz w:val="28"/>
          <w:szCs w:val="28"/>
          <w:shd w:val="clear" w:color="auto" w:fill="FFFFFF"/>
        </w:rPr>
        <w:t>правила при </w:t>
      </w:r>
      <w:r w:rsidRPr="00581B92">
        <w:rPr>
          <w:rStyle w:val="c28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списывании</w:t>
      </w:r>
      <w:r w:rsidRPr="00581B92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осложненного пропусками орфограмм и </w:t>
      </w:r>
      <w:proofErr w:type="spellStart"/>
      <w:r w:rsidRPr="00581B92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пунктограмм</w:t>
      </w:r>
      <w:proofErr w:type="spellEnd"/>
      <w:r w:rsidRPr="00581B92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текста.</w:t>
      </w:r>
    </w:p>
    <w:p w:rsidR="00404ED5" w:rsidRPr="00581B92" w:rsidRDefault="00404ED5" w:rsidP="001C7630">
      <w:pPr>
        <w:widowControl w:val="0"/>
        <w:spacing w:before="69" w:after="0" w:line="240" w:lineRule="auto"/>
        <w:ind w:right="464"/>
        <w:rPr>
          <w:rFonts w:ascii="Times New Roman" w:eastAsia="Times New Roman" w:hAnsi="Times New Roman"/>
          <w:spacing w:val="-1"/>
          <w:sz w:val="28"/>
          <w:szCs w:val="28"/>
        </w:rPr>
      </w:pPr>
      <w:r w:rsidRPr="00581B92">
        <w:rPr>
          <w:rFonts w:ascii="Times New Roman" w:eastAsia="Times New Roman" w:hAnsi="Times New Roman"/>
          <w:spacing w:val="-1"/>
          <w:sz w:val="28"/>
          <w:szCs w:val="28"/>
        </w:rPr>
        <w:t>№</w:t>
      </w:r>
      <w:r w:rsidRPr="00581B92">
        <w:rPr>
          <w:rFonts w:ascii="Times New Roman" w:eastAsia="Times New Roman" w:hAnsi="Times New Roman"/>
          <w:spacing w:val="-1"/>
          <w:sz w:val="28"/>
          <w:szCs w:val="28"/>
        </w:rPr>
        <w:t xml:space="preserve">2- </w:t>
      </w:r>
      <w:r w:rsidR="00581B92" w:rsidRPr="00581B92">
        <w:rPr>
          <w:rStyle w:val="c16"/>
          <w:rFonts w:ascii="Times New Roman" w:hAnsi="Times New Roman"/>
          <w:color w:val="000000"/>
          <w:sz w:val="28"/>
          <w:szCs w:val="28"/>
          <w:shd w:val="clear" w:color="auto" w:fill="FFFFFF"/>
        </w:rPr>
        <w:t>Проводить</w:t>
      </w:r>
      <w:r w:rsidR="00581B92" w:rsidRPr="00581B92">
        <w:rPr>
          <w:rStyle w:val="c28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синтаксический</w:t>
      </w:r>
      <w:r w:rsidR="00581B92" w:rsidRPr="00581B92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 разбор</w:t>
      </w:r>
      <w:r w:rsidR="00581B92" w:rsidRPr="00581B92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C7630" w:rsidRPr="00581B92" w:rsidRDefault="001C7630" w:rsidP="001C7630">
      <w:pPr>
        <w:widowControl w:val="0"/>
        <w:spacing w:before="69" w:after="0" w:line="240" w:lineRule="auto"/>
        <w:ind w:right="46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1B92">
        <w:rPr>
          <w:rFonts w:ascii="Times New Roman" w:eastAsia="Times New Roman" w:hAnsi="Times New Roman"/>
          <w:spacing w:val="-1"/>
          <w:sz w:val="28"/>
          <w:szCs w:val="28"/>
        </w:rPr>
        <w:t>№ 3,</w:t>
      </w:r>
      <w:proofErr w:type="gramStart"/>
      <w:r w:rsidRPr="00581B92">
        <w:rPr>
          <w:rFonts w:ascii="Times New Roman" w:eastAsia="Times New Roman" w:hAnsi="Times New Roman"/>
          <w:spacing w:val="-1"/>
          <w:sz w:val="28"/>
          <w:szCs w:val="28"/>
        </w:rPr>
        <w:t>4  -</w:t>
      </w:r>
      <w:proofErr w:type="gramEnd"/>
      <w:r w:rsidRPr="00581B9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581B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Опознавать </w:t>
      </w:r>
      <w:r w:rsidR="00581B92">
        <w:rPr>
          <w:rFonts w:ascii="Times New Roman" w:hAnsi="Times New Roman"/>
          <w:sz w:val="28"/>
          <w:szCs w:val="28"/>
        </w:rPr>
        <w:t>правильное –НЕ-</w:t>
      </w:r>
      <w:r w:rsidRPr="00581B92">
        <w:rPr>
          <w:rFonts w:ascii="Times New Roman" w:hAnsi="Times New Roman"/>
          <w:sz w:val="28"/>
          <w:szCs w:val="28"/>
        </w:rPr>
        <w:t xml:space="preserve"> с разными частями речи</w:t>
      </w:r>
      <w:r w:rsidRPr="00581B92">
        <w:rPr>
          <w:rFonts w:ascii="Times New Roman" w:eastAsia="Times New Roman" w:hAnsi="Times New Roman"/>
          <w:spacing w:val="-1"/>
          <w:sz w:val="28"/>
          <w:szCs w:val="28"/>
        </w:rPr>
        <w:t>;</w:t>
      </w:r>
      <w:r w:rsidR="00404ED5" w:rsidRPr="00581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04ED5" w:rsidRPr="00581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Правильно писать Н и НН в словах разных частей речи, обосновывать условия выбора написаний</w:t>
      </w:r>
    </w:p>
    <w:p w:rsidR="00404ED5" w:rsidRPr="00581B92" w:rsidRDefault="00404ED5" w:rsidP="001C7630">
      <w:pPr>
        <w:widowControl w:val="0"/>
        <w:spacing w:before="69" w:after="0" w:line="240" w:lineRule="auto"/>
        <w:ind w:right="46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1B92">
        <w:rPr>
          <w:rFonts w:ascii="Times New Roman" w:eastAsia="Times New Roman" w:hAnsi="Times New Roman"/>
          <w:spacing w:val="-1"/>
          <w:sz w:val="28"/>
          <w:szCs w:val="28"/>
        </w:rPr>
        <w:t>№</w:t>
      </w:r>
      <w:r w:rsidRPr="00581B92">
        <w:rPr>
          <w:rFonts w:ascii="Times New Roman" w:eastAsia="Times New Roman" w:hAnsi="Times New Roman"/>
          <w:spacing w:val="-1"/>
          <w:sz w:val="28"/>
          <w:szCs w:val="28"/>
        </w:rPr>
        <w:t xml:space="preserve">5- </w:t>
      </w:r>
      <w:r w:rsidRPr="00581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Владение</w:t>
      </w:r>
      <w:r w:rsidRPr="00581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орфоэпическими нормами русского литературного языка. </w:t>
      </w:r>
    </w:p>
    <w:p w:rsidR="00404ED5" w:rsidRPr="00581B92" w:rsidRDefault="00404ED5" w:rsidP="00404ED5">
      <w:pPr>
        <w:pStyle w:val="c29"/>
        <w:shd w:val="clear" w:color="auto" w:fill="FFFFFF"/>
        <w:spacing w:before="0" w:beforeAutospacing="0" w:after="0" w:afterAutospacing="0"/>
        <w:ind w:right="40"/>
        <w:jc w:val="both"/>
        <w:rPr>
          <w:b/>
          <w:bCs/>
          <w:color w:val="000000"/>
          <w:sz w:val="28"/>
          <w:szCs w:val="28"/>
        </w:rPr>
      </w:pPr>
      <w:r w:rsidRPr="00581B92">
        <w:rPr>
          <w:spacing w:val="-1"/>
          <w:sz w:val="28"/>
          <w:szCs w:val="28"/>
        </w:rPr>
        <w:t>№ 7 –</w:t>
      </w:r>
      <w:r w:rsidRPr="00581B92">
        <w:rPr>
          <w:sz w:val="28"/>
          <w:szCs w:val="28"/>
        </w:rPr>
        <w:t xml:space="preserve"> Анализировать прочитанный текст с точки зрения его основной </w:t>
      </w:r>
      <w:proofErr w:type="gramStart"/>
      <w:r w:rsidRPr="00581B92">
        <w:rPr>
          <w:sz w:val="28"/>
          <w:szCs w:val="28"/>
        </w:rPr>
        <w:t>мысли;</w:t>
      </w:r>
      <w:r w:rsidRPr="00581B92">
        <w:rPr>
          <w:spacing w:val="-1"/>
          <w:sz w:val="28"/>
          <w:szCs w:val="28"/>
        </w:rPr>
        <w:br/>
        <w:t>№</w:t>
      </w:r>
      <w:proofErr w:type="gramEnd"/>
      <w:r w:rsidRPr="00581B92">
        <w:rPr>
          <w:spacing w:val="-1"/>
          <w:sz w:val="28"/>
          <w:szCs w:val="28"/>
        </w:rPr>
        <w:t xml:space="preserve"> 8- </w:t>
      </w:r>
      <w:r w:rsidRPr="00581B92">
        <w:rPr>
          <w:color w:val="000000"/>
          <w:sz w:val="28"/>
          <w:szCs w:val="28"/>
          <w:shd w:val="clear" w:color="auto" w:fill="FFFFFF"/>
        </w:rPr>
        <w:t xml:space="preserve">Анализировать прочитанную часть текста с точки зрения ее </w:t>
      </w:r>
      <w:proofErr w:type="spellStart"/>
      <w:r w:rsidRPr="00581B92">
        <w:rPr>
          <w:color w:val="000000"/>
          <w:sz w:val="28"/>
          <w:szCs w:val="28"/>
          <w:shd w:val="clear" w:color="auto" w:fill="FFFFFF"/>
        </w:rPr>
        <w:t>микротемы</w:t>
      </w:r>
      <w:proofErr w:type="spellEnd"/>
      <w:r w:rsidRPr="00581B92">
        <w:rPr>
          <w:color w:val="000000"/>
          <w:sz w:val="28"/>
          <w:szCs w:val="28"/>
          <w:shd w:val="clear" w:color="auto" w:fill="FFFFFF"/>
        </w:rPr>
        <w:t xml:space="preserve">; распознавать и адекватно формулировать </w:t>
      </w:r>
      <w:proofErr w:type="spellStart"/>
      <w:r w:rsidRPr="00581B92">
        <w:rPr>
          <w:color w:val="000000"/>
          <w:sz w:val="28"/>
          <w:szCs w:val="28"/>
          <w:shd w:val="clear" w:color="auto" w:fill="FFFFFF"/>
        </w:rPr>
        <w:t>микротему</w:t>
      </w:r>
      <w:proofErr w:type="spellEnd"/>
      <w:r w:rsidRPr="00581B92">
        <w:rPr>
          <w:color w:val="000000"/>
          <w:sz w:val="28"/>
          <w:szCs w:val="28"/>
          <w:shd w:val="clear" w:color="auto" w:fill="FFFFFF"/>
        </w:rPr>
        <w:t xml:space="preserve"> заданного абзаца текста в письменной форме, соблюдая нормы построения предложения и словоупотребления</w:t>
      </w:r>
    </w:p>
    <w:p w:rsidR="00404ED5" w:rsidRPr="00581B92" w:rsidRDefault="00404ED5" w:rsidP="001C7630">
      <w:pPr>
        <w:widowControl w:val="0"/>
        <w:spacing w:before="69" w:after="0" w:line="240" w:lineRule="auto"/>
        <w:ind w:right="464"/>
        <w:rPr>
          <w:rFonts w:ascii="Times New Roman" w:eastAsia="Times New Roman" w:hAnsi="Times New Roman"/>
          <w:spacing w:val="-1"/>
          <w:sz w:val="28"/>
          <w:szCs w:val="28"/>
        </w:rPr>
      </w:pPr>
      <w:r w:rsidRPr="00581B92">
        <w:rPr>
          <w:rFonts w:ascii="Times New Roman" w:eastAsia="Times New Roman" w:hAnsi="Times New Roman"/>
          <w:spacing w:val="-1"/>
          <w:sz w:val="28"/>
          <w:szCs w:val="28"/>
        </w:rPr>
        <w:t>№</w:t>
      </w:r>
      <w:r w:rsidRPr="00581B92">
        <w:rPr>
          <w:rFonts w:ascii="Times New Roman" w:eastAsia="Times New Roman" w:hAnsi="Times New Roman"/>
          <w:spacing w:val="-1"/>
          <w:sz w:val="28"/>
          <w:szCs w:val="28"/>
        </w:rPr>
        <w:t>15,16-</w:t>
      </w:r>
      <w:r w:rsidRPr="00581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Находить в ряду других предложений предложение с </w:t>
      </w:r>
      <w:r w:rsidRPr="00581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обособленным </w:t>
      </w:r>
      <w:r w:rsidRPr="00581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определением,</w:t>
      </w:r>
      <w:r w:rsidR="00581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81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обстоятельством, обосновывать ус</w:t>
      </w:r>
      <w:r w:rsidRPr="00581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ловия </w:t>
      </w:r>
      <w:proofErr w:type="gramStart"/>
      <w:r w:rsidRPr="00581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обособления </w:t>
      </w:r>
      <w:r w:rsidRPr="00581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581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том числе с помощью графической схемы</w:t>
      </w:r>
    </w:p>
    <w:p w:rsidR="00B6291B" w:rsidRPr="00581B92" w:rsidRDefault="00B6291B" w:rsidP="00B6291B">
      <w:pPr>
        <w:pStyle w:val="c29"/>
        <w:shd w:val="clear" w:color="auto" w:fill="FFFFFF"/>
        <w:spacing w:before="0" w:beforeAutospacing="0" w:after="0" w:afterAutospacing="0"/>
        <w:ind w:right="40"/>
        <w:jc w:val="both"/>
        <w:rPr>
          <w:color w:val="000000"/>
          <w:sz w:val="28"/>
          <w:szCs w:val="28"/>
        </w:rPr>
      </w:pPr>
      <w:r w:rsidRPr="00581B92">
        <w:rPr>
          <w:b/>
          <w:bCs/>
          <w:color w:val="000000"/>
          <w:sz w:val="28"/>
          <w:szCs w:val="28"/>
        </w:rPr>
        <w:t>Выводы:</w:t>
      </w:r>
    </w:p>
    <w:p w:rsidR="00B6291B" w:rsidRPr="00B6291B" w:rsidRDefault="00B6291B" w:rsidP="00B629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проведение ВПР в 8 классе показало, что не все учащиеся достигли базового уровня подготовки по русскому языку в соответствии с требованиями ФГОС. Успеваемость и качество обучения понизились. Причины в следующем:</w:t>
      </w:r>
    </w:p>
    <w:p w:rsidR="00B6291B" w:rsidRPr="00B6291B" w:rsidRDefault="00B6291B" w:rsidP="00B6291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невнимательность</w:t>
      </w:r>
      <w:proofErr w:type="gramEnd"/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учащихся при выполнении заданий;</w:t>
      </w:r>
    </w:p>
    <w:p w:rsidR="00B6291B" w:rsidRPr="00B6291B" w:rsidRDefault="00B6291B" w:rsidP="00B6291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несерьезное</w:t>
      </w:r>
      <w:proofErr w:type="gramEnd"/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отношение к выполнению работы;</w:t>
      </w:r>
    </w:p>
    <w:p w:rsidR="00B6291B" w:rsidRPr="00B6291B" w:rsidRDefault="00B6291B" w:rsidP="00B6291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снижение</w:t>
      </w:r>
      <w:proofErr w:type="gramEnd"/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мотивации к учению в связи с началом подросткового возраста;</w:t>
      </w:r>
    </w:p>
    <w:p w:rsidR="00B6291B" w:rsidRPr="00B6291B" w:rsidRDefault="00B6291B" w:rsidP="00B6291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низкий</w:t>
      </w:r>
      <w:proofErr w:type="gramEnd"/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образовательный ресурс самого обучающегося:</w:t>
      </w:r>
    </w:p>
    <w:p w:rsidR="00B6291B" w:rsidRPr="00B6291B" w:rsidRDefault="00B6291B" w:rsidP="00B6291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читают</w:t>
      </w:r>
      <w:proofErr w:type="gramEnd"/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тексты без осмысления;</w:t>
      </w:r>
    </w:p>
    <w:p w:rsidR="00B6291B" w:rsidRPr="00B6291B" w:rsidRDefault="00B6291B" w:rsidP="00B6291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proofErr w:type="gramEnd"/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умеют применять на практике правила, изученные на уроке;</w:t>
      </w:r>
    </w:p>
    <w:p w:rsidR="00B6291B" w:rsidRPr="00B6291B" w:rsidRDefault="00B6291B" w:rsidP="00B6291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ослабление</w:t>
      </w:r>
      <w:proofErr w:type="gramEnd"/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со стороны родителей.</w:t>
      </w:r>
    </w:p>
    <w:p w:rsidR="00B6291B" w:rsidRPr="00B6291B" w:rsidRDefault="00B6291B" w:rsidP="00B629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основе анализа индивидуальных результатов участников ВПР определена группа учащихся, которые нуждаются в усилении </w:t>
      </w:r>
      <w:proofErr w:type="gramStart"/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внимания  -</w:t>
      </w:r>
      <w:proofErr w:type="gramEnd"/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</w:t>
      </w:r>
    </w:p>
    <w:p w:rsidR="00B6291B" w:rsidRPr="00B6291B" w:rsidRDefault="00B6291B" w:rsidP="00B62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достижения положительной динамики или стабильности продолжить работу и организовать сопутствующее повторение тем: «Морфологический, синтаксический разборы», «Пунктуация», «Выразительные средства языка</w:t>
      </w:r>
      <w:proofErr w:type="gramStart"/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 «</w:t>
      </w:r>
      <w:proofErr w:type="gramEnd"/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Лексическое значение слова», продолжить работу по совершенствованию навыков правописания.</w:t>
      </w:r>
    </w:p>
    <w:p w:rsidR="00B6291B" w:rsidRPr="00B6291B" w:rsidRDefault="00B6291B" w:rsidP="00B629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:rsidR="001C7630" w:rsidRPr="00581B92" w:rsidRDefault="001C7630" w:rsidP="001C7630">
      <w:pPr>
        <w:widowControl w:val="0"/>
        <w:spacing w:before="69" w:after="0" w:line="240" w:lineRule="auto"/>
        <w:ind w:right="464"/>
        <w:rPr>
          <w:rFonts w:ascii="Times New Roman" w:eastAsia="Times New Roman" w:hAnsi="Times New Roman"/>
          <w:sz w:val="28"/>
          <w:szCs w:val="28"/>
        </w:rPr>
      </w:pPr>
    </w:p>
    <w:p w:rsidR="001C7630" w:rsidRPr="00581B92" w:rsidRDefault="001C7630" w:rsidP="001C7630">
      <w:pPr>
        <w:widowControl w:val="0"/>
        <w:spacing w:after="0" w:line="274" w:lineRule="exact"/>
        <w:ind w:left="941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C7630" w:rsidRPr="00581B92" w:rsidRDefault="001C7630" w:rsidP="001C7630">
      <w:pPr>
        <w:widowControl w:val="0"/>
        <w:spacing w:before="69" w:after="0" w:line="240" w:lineRule="auto"/>
        <w:ind w:right="464"/>
        <w:rPr>
          <w:rFonts w:ascii="Times New Roman" w:eastAsia="Times New Roman" w:hAnsi="Times New Roman"/>
          <w:sz w:val="28"/>
          <w:szCs w:val="28"/>
        </w:rPr>
      </w:pPr>
    </w:p>
    <w:p w:rsidR="00AE7407" w:rsidRPr="00581B92" w:rsidRDefault="001C7630">
      <w:pPr>
        <w:rPr>
          <w:rFonts w:ascii="Times New Roman" w:hAnsi="Times New Roman"/>
          <w:sz w:val="28"/>
          <w:szCs w:val="28"/>
        </w:rPr>
      </w:pPr>
      <w:r w:rsidRPr="00581B92">
        <w:rPr>
          <w:rFonts w:ascii="Times New Roman" w:hAnsi="Times New Roman"/>
          <w:b/>
          <w:sz w:val="28"/>
          <w:szCs w:val="28"/>
        </w:rPr>
        <w:t>Справку подгот</w:t>
      </w:r>
      <w:r w:rsidR="00581B92">
        <w:rPr>
          <w:rFonts w:ascii="Times New Roman" w:hAnsi="Times New Roman"/>
          <w:b/>
          <w:sz w:val="28"/>
          <w:szCs w:val="28"/>
        </w:rPr>
        <w:t xml:space="preserve">овила учитель русского </w:t>
      </w:r>
      <w:proofErr w:type="gramStart"/>
      <w:r w:rsidR="00581B92">
        <w:rPr>
          <w:rFonts w:ascii="Times New Roman" w:hAnsi="Times New Roman"/>
          <w:b/>
          <w:sz w:val="28"/>
          <w:szCs w:val="28"/>
        </w:rPr>
        <w:t>языка:  Дмитрук</w:t>
      </w:r>
      <w:proofErr w:type="gramEnd"/>
      <w:r w:rsidR="00581B92">
        <w:rPr>
          <w:rFonts w:ascii="Times New Roman" w:hAnsi="Times New Roman"/>
          <w:b/>
          <w:sz w:val="28"/>
          <w:szCs w:val="28"/>
        </w:rPr>
        <w:t xml:space="preserve"> Т.В  </w:t>
      </w:r>
    </w:p>
    <w:sectPr w:rsidR="00AE7407" w:rsidRPr="0058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02150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662AF"/>
    <w:multiLevelType w:val="multilevel"/>
    <w:tmpl w:val="4FCE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8E"/>
    <w:rsid w:val="001C7630"/>
    <w:rsid w:val="00404ED5"/>
    <w:rsid w:val="0043788E"/>
    <w:rsid w:val="00581B92"/>
    <w:rsid w:val="008E7C78"/>
    <w:rsid w:val="00B6291B"/>
    <w:rsid w:val="00DA7667"/>
    <w:rsid w:val="00F2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02CCE-29A0-419B-9C60-636356E0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6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B62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404ED5"/>
  </w:style>
  <w:style w:type="character" w:customStyle="1" w:styleId="c28">
    <w:name w:val="c28"/>
    <w:basedOn w:val="a0"/>
    <w:rsid w:val="00404ED5"/>
  </w:style>
  <w:style w:type="character" w:customStyle="1" w:styleId="c0">
    <w:name w:val="c0"/>
    <w:basedOn w:val="a0"/>
    <w:rsid w:val="0040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пос. Лесной</dc:creator>
  <cp:keywords/>
  <dc:description/>
  <cp:lastModifiedBy>Школа пос. Лесной</cp:lastModifiedBy>
  <cp:revision>3</cp:revision>
  <dcterms:created xsi:type="dcterms:W3CDTF">2023-05-30T21:42:00Z</dcterms:created>
  <dcterms:modified xsi:type="dcterms:W3CDTF">2023-05-30T22:27:00Z</dcterms:modified>
</cp:coreProperties>
</file>