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8C">
        <w:rPr>
          <w:rFonts w:ascii="Times New Roman" w:hAnsi="Times New Roman" w:cs="Times New Roman"/>
          <w:b/>
          <w:sz w:val="28"/>
          <w:szCs w:val="28"/>
        </w:rPr>
        <w:t xml:space="preserve">Анализ ВПР по математике 6 класс </w:t>
      </w:r>
      <w:r w:rsidR="0005058C" w:rsidRPr="0005058C">
        <w:rPr>
          <w:rFonts w:ascii="Times New Roman" w:hAnsi="Times New Roman" w:cs="Times New Roman"/>
          <w:b/>
          <w:sz w:val="28"/>
          <w:szCs w:val="28"/>
        </w:rPr>
        <w:t>01.10</w:t>
      </w:r>
      <w:r w:rsidRPr="0005058C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05058C" w:rsidRP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8C">
        <w:rPr>
          <w:rFonts w:ascii="Times New Roman" w:hAnsi="Times New Roman" w:cs="Times New Roman"/>
          <w:b/>
          <w:sz w:val="28"/>
          <w:szCs w:val="28"/>
        </w:rPr>
        <w:t>(</w:t>
      </w:r>
      <w:r w:rsidR="0005058C">
        <w:rPr>
          <w:rFonts w:ascii="Times New Roman" w:hAnsi="Times New Roman" w:cs="Times New Roman"/>
          <w:b/>
          <w:sz w:val="28"/>
          <w:szCs w:val="28"/>
        </w:rPr>
        <w:t>по программе</w:t>
      </w:r>
      <w:r w:rsidRPr="0005058C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  <w:r w:rsidR="0005058C">
        <w:rPr>
          <w:rFonts w:ascii="Times New Roman" w:hAnsi="Times New Roman" w:cs="Times New Roman"/>
          <w:b/>
          <w:sz w:val="28"/>
          <w:szCs w:val="28"/>
        </w:rPr>
        <w:t>а</w:t>
      </w:r>
      <w:r w:rsidRPr="0005058C">
        <w:rPr>
          <w:rFonts w:ascii="Times New Roman" w:hAnsi="Times New Roman" w:cs="Times New Roman"/>
          <w:b/>
          <w:sz w:val="28"/>
          <w:szCs w:val="28"/>
        </w:rPr>
        <w:t>)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8C">
        <w:rPr>
          <w:rFonts w:ascii="Times New Roman" w:hAnsi="Times New Roman" w:cs="Times New Roman"/>
          <w:b/>
          <w:sz w:val="28"/>
          <w:szCs w:val="28"/>
        </w:rPr>
        <w:t>(учитель</w:t>
      </w:r>
      <w:r w:rsidR="00DB170A" w:rsidRPr="00050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58C">
        <w:rPr>
          <w:rFonts w:ascii="Times New Roman" w:hAnsi="Times New Roman" w:cs="Times New Roman"/>
          <w:b/>
          <w:sz w:val="28"/>
          <w:szCs w:val="28"/>
        </w:rPr>
        <w:t>Ботина А.А</w:t>
      </w:r>
      <w:r w:rsidRPr="0005058C">
        <w:rPr>
          <w:rFonts w:ascii="Times New Roman" w:hAnsi="Times New Roman" w:cs="Times New Roman"/>
          <w:b/>
          <w:sz w:val="28"/>
          <w:szCs w:val="28"/>
        </w:rPr>
        <w:t>.)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Всероссийские проверочные работы основаны на системно-деятельностном,</w:t>
      </w:r>
      <w:r w:rsidR="00EF629C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 xml:space="preserve"> компетентностном и уровневом подходах.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 xml:space="preserve">В рамках ВПР наряду с предметными результатами обучения оцениваются также метапредметные результаты, в том числе уровень </w:t>
      </w:r>
      <w:r w:rsidR="00DB170A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сформированности универсальных учебных действий (УУД) и овладения межпредметными понятиями.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 xml:space="preserve">Предусмотрена оценка сформированности следующих </w:t>
      </w:r>
      <w:r w:rsidRPr="0005058C">
        <w:rPr>
          <w:rFonts w:ascii="Times New Roman" w:hAnsi="Times New Roman" w:cs="Times New Roman"/>
          <w:b/>
          <w:sz w:val="28"/>
          <w:szCs w:val="28"/>
        </w:rPr>
        <w:t>УУД</w:t>
      </w:r>
      <w:r w:rsidRPr="0005058C">
        <w:rPr>
          <w:rFonts w:ascii="Times New Roman" w:hAnsi="Times New Roman" w:cs="Times New Roman"/>
          <w:sz w:val="28"/>
          <w:szCs w:val="28"/>
        </w:rPr>
        <w:t>.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действия</w:t>
      </w:r>
      <w:r w:rsidRPr="0005058C">
        <w:rPr>
          <w:rFonts w:ascii="Times New Roman" w:hAnsi="Times New Roman" w:cs="Times New Roman"/>
          <w:b/>
          <w:sz w:val="28"/>
          <w:szCs w:val="28"/>
        </w:rPr>
        <w:t>:</w:t>
      </w:r>
      <w:r w:rsidRPr="0005058C">
        <w:rPr>
          <w:rFonts w:ascii="Times New Roman" w:hAnsi="Times New Roman" w:cs="Times New Roman"/>
          <w:sz w:val="28"/>
          <w:szCs w:val="28"/>
        </w:rPr>
        <w:t xml:space="preserve"> личностное, профессиональное, жизненное самоопределение.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 действия</w:t>
      </w:r>
      <w:r w:rsidRPr="0005058C">
        <w:rPr>
          <w:rFonts w:ascii="Times New Roman" w:hAnsi="Times New Roman" w:cs="Times New Roman"/>
          <w:sz w:val="28"/>
          <w:szCs w:val="28"/>
        </w:rPr>
        <w:t>: планирование, контроль и коррекция, саморегуляция.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b/>
          <w:i/>
          <w:iCs/>
          <w:sz w:val="28"/>
          <w:szCs w:val="28"/>
        </w:rPr>
        <w:t>Общеучебные универсальные учебные действия</w:t>
      </w:r>
      <w:r w:rsidRPr="0005058C">
        <w:rPr>
          <w:rFonts w:ascii="Times New Roman" w:hAnsi="Times New Roman" w:cs="Times New Roman"/>
          <w:sz w:val="28"/>
          <w:szCs w:val="28"/>
        </w:rPr>
        <w:t>: поиск и выделение необходимой информации, структурирование знаний, осознанное и произвольное построение речевого высказывания в письменной форме,выбор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деятельности, моделирование, преобразование модели.</w:t>
      </w:r>
    </w:p>
    <w:p w:rsidR="000D3FF9" w:rsidRPr="0005058C" w:rsidRDefault="000D3FF9" w:rsidP="00050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 действия</w:t>
      </w:r>
      <w:r w:rsidRPr="0005058C">
        <w:rPr>
          <w:rFonts w:ascii="Times New Roman" w:hAnsi="Times New Roman" w:cs="Times New Roman"/>
          <w:b/>
          <w:sz w:val="28"/>
          <w:szCs w:val="28"/>
        </w:rPr>
        <w:t>:</w:t>
      </w:r>
      <w:r w:rsidRPr="0005058C">
        <w:rPr>
          <w:rFonts w:ascii="Times New Roman" w:hAnsi="Times New Roman" w:cs="Times New Roman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8C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варианта проверочной работы</w:t>
      </w:r>
      <w:r w:rsidRPr="000505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05058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Работа содержит 14 заданий.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В заданиях 1–5, 7, 8, 11, 12 (пункт 1), 13 необходимо записать только ответ.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 xml:space="preserve">В задании 12 (пункт 2) нужно </w:t>
      </w:r>
      <w:r w:rsidR="00EA45B3">
        <w:rPr>
          <w:rFonts w:ascii="Times New Roman" w:hAnsi="Times New Roman" w:cs="Times New Roman"/>
          <w:sz w:val="28"/>
          <w:szCs w:val="28"/>
        </w:rPr>
        <w:t>сделать чертёж на рисунке, данном в условии.</w:t>
      </w:r>
    </w:p>
    <w:p w:rsidR="000D3FF9" w:rsidRPr="0005058C" w:rsidRDefault="000D3FF9" w:rsidP="00EA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В заданиях 6, 9, 10, 14 требуется записать решение и ответ.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058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Кодификаторы проверяемых элементов содержания и требований к уровню подготовки обучающихся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1 Числа и вычисления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2 Геометрические фигуры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3 Текстовые задачи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4 Статистика и теория вероятностей</w:t>
      </w:r>
    </w:p>
    <w:p w:rsidR="000D3FF9" w:rsidRPr="0005058C" w:rsidRDefault="000D3FF9" w:rsidP="00EA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lastRenderedPageBreak/>
        <w:t>5 Измерения и вычисления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58C">
        <w:rPr>
          <w:rFonts w:ascii="Times New Roman" w:hAnsi="Times New Roman" w:cs="Times New Roman"/>
          <w:b/>
          <w:bCs/>
          <w:sz w:val="28"/>
          <w:szCs w:val="28"/>
        </w:rPr>
        <w:t>Проверяемые требования к уровню подготовки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 xml:space="preserve">1 Оперировать понятиями: </w:t>
      </w:r>
      <w:r w:rsidR="00EA45B3">
        <w:rPr>
          <w:rFonts w:ascii="Times New Roman" w:hAnsi="Times New Roman" w:cs="Times New Roman"/>
          <w:sz w:val="28"/>
          <w:szCs w:val="28"/>
        </w:rPr>
        <w:t>нечётное трёхзначное число</w:t>
      </w:r>
      <w:r w:rsidRPr="0005058C">
        <w:rPr>
          <w:rFonts w:ascii="Times New Roman" w:hAnsi="Times New Roman" w:cs="Times New Roman"/>
          <w:sz w:val="28"/>
          <w:szCs w:val="28"/>
        </w:rPr>
        <w:t>, целое число, обыкновенная</w:t>
      </w:r>
      <w:r w:rsidR="00DB170A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дробь, десятичная дробь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2 Владеть навыками устных и письменных вычислений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 xml:space="preserve">3 </w:t>
      </w:r>
      <w:r w:rsidR="00EA45B3">
        <w:rPr>
          <w:rFonts w:ascii="Times New Roman" w:hAnsi="Times New Roman" w:cs="Times New Roman"/>
          <w:sz w:val="28"/>
          <w:szCs w:val="28"/>
        </w:rPr>
        <w:t>Знать правило перевода процентов в десятичные дроби</w:t>
      </w:r>
      <w:r w:rsidRPr="0005058C">
        <w:rPr>
          <w:rFonts w:ascii="Times New Roman" w:hAnsi="Times New Roman" w:cs="Times New Roman"/>
          <w:sz w:val="28"/>
          <w:szCs w:val="28"/>
        </w:rPr>
        <w:t xml:space="preserve"> при решении задач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4 Понимать информацию, представленную в виде таблицы, диаграммы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5 Применять изученные понятия, результаты, методы для решения задач практического характера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6 Проводить логические обоснования математических утверждений</w:t>
      </w: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7 Оперировать на базовом уровне понятиями: фигура, точка, отрезок, прямая, луч, ломанная, угол, треугольник и четырехугольник, прямоугольник, квадрат,</w:t>
      </w:r>
      <w:r w:rsidR="00DB170A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окружность, круг, куб, шар. Изображать изучаемые фигуры</w:t>
      </w:r>
      <w:r w:rsidR="00EA45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45" w:type="dxa"/>
        <w:tblLayout w:type="fixed"/>
        <w:tblLook w:val="04A0" w:firstRow="1" w:lastRow="0" w:firstColumn="1" w:lastColumn="0" w:noHBand="0" w:noVBand="1"/>
      </w:tblPr>
      <w:tblGrid>
        <w:gridCol w:w="641"/>
        <w:gridCol w:w="3578"/>
        <w:gridCol w:w="2552"/>
        <w:gridCol w:w="1275"/>
        <w:gridCol w:w="851"/>
        <w:gridCol w:w="1276"/>
        <w:gridCol w:w="1275"/>
        <w:gridCol w:w="1099"/>
        <w:gridCol w:w="1099"/>
        <w:gridCol w:w="1099"/>
      </w:tblGrid>
      <w:tr w:rsidR="00EA45B3" w:rsidRPr="0005058C" w:rsidTr="00EA45B3">
        <w:trPr>
          <w:cantSplit/>
          <w:trHeight w:val="2024"/>
        </w:trPr>
        <w:tc>
          <w:tcPr>
            <w:tcW w:w="641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sz w:val="28"/>
                <w:szCs w:val="28"/>
              </w:rPr>
              <w:t>зада-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058C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sz w:val="28"/>
                <w:szCs w:val="28"/>
              </w:rPr>
              <w:t>Умения, виды деятельности (в соответствии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sz w:val="28"/>
                <w:szCs w:val="28"/>
              </w:rPr>
              <w:t>с ФГОС)</w:t>
            </w:r>
          </w:p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выпускник научится / </w:t>
            </w:r>
            <w:r w:rsidRPr="0005058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по-</w:t>
            </w:r>
          </w:p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лучит возможность научиться</w:t>
            </w:r>
          </w:p>
        </w:tc>
        <w:tc>
          <w:tcPr>
            <w:tcW w:w="1275" w:type="dxa"/>
            <w:textDirection w:val="btLr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сложности</w:t>
            </w:r>
          </w:p>
        </w:tc>
        <w:tc>
          <w:tcPr>
            <w:tcW w:w="851" w:type="dxa"/>
            <w:textDirection w:val="btLr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sz w:val="28"/>
                <w:szCs w:val="28"/>
              </w:rPr>
              <w:t>Макс.балл за выполнение</w:t>
            </w:r>
          </w:p>
          <w:p w:rsidR="00EA45B3" w:rsidRPr="0005058C" w:rsidRDefault="00EA45B3" w:rsidP="0005058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276" w:type="dxa"/>
            <w:textDirection w:val="btLr"/>
          </w:tcPr>
          <w:p w:rsidR="00EA45B3" w:rsidRPr="0005058C" w:rsidRDefault="00EA45B3" w:rsidP="0005058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Диканова кристина</w:t>
            </w:r>
          </w:p>
        </w:tc>
        <w:tc>
          <w:tcPr>
            <w:tcW w:w="1275" w:type="dxa"/>
            <w:textDirection w:val="btLr"/>
          </w:tcPr>
          <w:p w:rsidR="00EA45B3" w:rsidRPr="0005058C" w:rsidRDefault="00EA45B3" w:rsidP="0005058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Кривоногова Полина</w:t>
            </w:r>
          </w:p>
        </w:tc>
        <w:tc>
          <w:tcPr>
            <w:tcW w:w="1099" w:type="dxa"/>
            <w:textDirection w:val="btLr"/>
          </w:tcPr>
          <w:p w:rsidR="00EA45B3" w:rsidRPr="0005058C" w:rsidRDefault="00EA45B3" w:rsidP="0005058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Кубирка Наталья</w:t>
            </w:r>
          </w:p>
        </w:tc>
        <w:tc>
          <w:tcPr>
            <w:tcW w:w="1099" w:type="dxa"/>
            <w:textDirection w:val="btLr"/>
          </w:tcPr>
          <w:p w:rsidR="00EA45B3" w:rsidRDefault="00EA45B3" w:rsidP="0005058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Курудимова Софья</w:t>
            </w:r>
          </w:p>
        </w:tc>
        <w:tc>
          <w:tcPr>
            <w:tcW w:w="1099" w:type="dxa"/>
            <w:textDirection w:val="btLr"/>
          </w:tcPr>
          <w:p w:rsidR="00EA45B3" w:rsidRDefault="00EA45B3" w:rsidP="0005058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Пирков Андрей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числе и числовых системах от натуральных до </w:t>
            </w:r>
          </w:p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действительных чисел</w:t>
            </w:r>
          </w:p>
        </w:tc>
        <w:tc>
          <w:tcPr>
            <w:tcW w:w="2552" w:type="dxa"/>
          </w:tcPr>
          <w:p w:rsidR="00EA45B3" w:rsidRPr="0005058C" w:rsidRDefault="00EA45B3" w:rsidP="00EA4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нечётного трёхзначного числа</w:t>
            </w: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EA45B3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EA45B3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EA45B3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 о числе и числовых системах  от натуральных до действительных чисел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«обыкновенная дробь»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 о числе и числовых системах  от натуральных до действительных чисел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на базовом уровне понятием «десятичная </w:t>
            </w: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дробь»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99" w:type="dxa"/>
          </w:tcPr>
          <w:p w:rsidR="00EA45B3" w:rsidRPr="00D0237D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D71E42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 о числе и числовых системах  от натуральных до действительных чисел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Решать задачи на нахождение части</w:t>
            </w:r>
          </w:p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числа и числа по его части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99" w:type="dxa"/>
          </w:tcPr>
          <w:p w:rsidR="00EA45B3" w:rsidRPr="00D0237D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D71E42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Овладение приемами выполнения тождественных преобразований выражений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Использовать свойства чисел  и правила действий с рациональными числами при выполнении вычислений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Умение применять изученные  понятия, результаты, методы  для решения задач практического характера и задач из  смежных дисциплин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Решать задачи разных типов (на работу, на движение), связывающих  три величины, выделять эти величины и отношения между ними, знать  различие скоростей объекта  в стоячей воде, против течения и по  течению реки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D0237D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D0237D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EA45B3" w:rsidRPr="00D71E42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изученные  понятия, результаты, методы  для решения задач </w:t>
            </w: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практического характера и задач из  смежных дисциплин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несложные сюжетные задачи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 xml:space="preserve">разных типов на все </w:t>
            </w: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арифметические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Умение применять изученные  понятия, результаты, методы  для решения задач практического  характера и задач из  смежных дисциплин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Находить процент от числа, число  по проценту от него, находить процентное отношение двух чисел, находить процентное снижение или  процентное повышение величины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Овладение навыками письменных вычислений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Использовать свойства чисел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и правила действий с рациональными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числами при выполнении вычислений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0505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выполнять вычисления, в том числе с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использованием приемов рациональных вычислений, обосновывать </w:t>
            </w:r>
            <w:r w:rsidRPr="000505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алгоритмы выполнения действий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Умение применять изученные  понятия, результаты, методы  для решения задач практического характера и задач из  смежных дисциплин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Решать задачи на покупки, решать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несложные логические задачи методом рассуждений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Умение извлекать информацию, представленную</w:t>
            </w:r>
          </w:p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в таблицах, на диаграммах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Читать информацию, представлен-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ную в виде таблицы, диаграммы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Умение извлекать информацию, представленную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в таблицах, на диаграммах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Читать информацию, представленную в виде таблицы, диаграммы /</w:t>
            </w:r>
            <w:r w:rsidRPr="000505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извлекать, интерпретировать информацию, представленную в таблицах и на диаграммах, отражающую свойства и характеристики </w:t>
            </w:r>
            <w:r w:rsidRPr="000505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реальных процессов и явлений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Умение применять изученные понятия, результаты, методы  для решения задач практического характера и задач из  смежных дисциплин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Вычислять расстояния на местности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в стандартных ситуациях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Развитие умений моделирования реальных ситуаций на языке геометрии, развитие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изобразительных умений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Выполнять простейшие построения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и измерения на местности, необходимые в реальной жизни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понятиями: прямоугольный параллелепипед, куб, шар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5B3" w:rsidRPr="00D0237D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5B3" w:rsidRPr="0005058C" w:rsidTr="00EA45B3">
        <w:tc>
          <w:tcPr>
            <w:tcW w:w="64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8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Умение проводить логические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обоснования, доказательства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математических утверждений</w:t>
            </w:r>
          </w:p>
        </w:tc>
        <w:tc>
          <w:tcPr>
            <w:tcW w:w="2552" w:type="dxa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Решать простые и сложные задачи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разных типов, а также задачи повышенной трудности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5B3" w:rsidRPr="0005058C" w:rsidTr="00EA45B3">
        <w:tc>
          <w:tcPr>
            <w:tcW w:w="6771" w:type="dxa"/>
            <w:gridSpan w:val="3"/>
          </w:tcPr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 xml:space="preserve">Всего заданий — </w:t>
            </w:r>
            <w:r w:rsidRPr="00050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 xml:space="preserve">Время выполнения проверочной работы — </w:t>
            </w:r>
            <w:r w:rsidRPr="00050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60 </w:t>
            </w: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минут.</w:t>
            </w:r>
          </w:p>
          <w:p w:rsidR="00EA45B3" w:rsidRPr="0005058C" w:rsidRDefault="00EA45B3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Максимальный балл — </w:t>
            </w:r>
            <w:r w:rsidRPr="00050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45B3" w:rsidRPr="0005058C" w:rsidTr="00EA45B3">
        <w:tc>
          <w:tcPr>
            <w:tcW w:w="8897" w:type="dxa"/>
            <w:gridSpan w:val="5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Количество набранных первичных баллов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A45B3" w:rsidRPr="0005058C" w:rsidTr="00EA45B3">
        <w:tc>
          <w:tcPr>
            <w:tcW w:w="8897" w:type="dxa"/>
            <w:gridSpan w:val="5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по</w:t>
            </w:r>
            <w:r w:rsidRPr="000505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50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пятибалльной шкале</w:t>
            </w:r>
          </w:p>
        </w:tc>
        <w:tc>
          <w:tcPr>
            <w:tcW w:w="1276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A45B3" w:rsidRPr="0005058C" w:rsidTr="00EA45B3">
        <w:tc>
          <w:tcPr>
            <w:tcW w:w="8897" w:type="dxa"/>
            <w:gridSpan w:val="5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Отметка за предыдущий учебный год</w:t>
            </w:r>
          </w:p>
        </w:tc>
        <w:tc>
          <w:tcPr>
            <w:tcW w:w="1276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A45B3" w:rsidRPr="0005058C" w:rsidRDefault="00EA45B3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EA45B3" w:rsidRPr="0005058C" w:rsidRDefault="00D0237D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EA45B3" w:rsidRPr="0005058C" w:rsidRDefault="00D71E42" w:rsidP="00050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4"/>
        <w:gridCol w:w="2184"/>
        <w:gridCol w:w="2300"/>
        <w:gridCol w:w="2914"/>
        <w:gridCol w:w="2914"/>
      </w:tblGrid>
      <w:tr w:rsidR="000D3FF9" w:rsidRPr="0005058C" w:rsidTr="000D3FF9">
        <w:tc>
          <w:tcPr>
            <w:tcW w:w="4786" w:type="dxa"/>
          </w:tcPr>
          <w:p w:rsidR="000D3FF9" w:rsidRPr="0005058C" w:rsidRDefault="000D3FF9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попятибалльной шкале</w:t>
            </w:r>
          </w:p>
        </w:tc>
        <w:tc>
          <w:tcPr>
            <w:tcW w:w="2410" w:type="dxa"/>
          </w:tcPr>
          <w:p w:rsidR="000D3FF9" w:rsidRPr="0005058C" w:rsidRDefault="000D3FF9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«2» </w:t>
            </w:r>
          </w:p>
        </w:tc>
        <w:tc>
          <w:tcPr>
            <w:tcW w:w="2543" w:type="dxa"/>
          </w:tcPr>
          <w:p w:rsidR="000D3FF9" w:rsidRPr="0005058C" w:rsidRDefault="000D3FF9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«3» </w:t>
            </w:r>
          </w:p>
        </w:tc>
        <w:tc>
          <w:tcPr>
            <w:tcW w:w="3247" w:type="dxa"/>
          </w:tcPr>
          <w:p w:rsidR="000D3FF9" w:rsidRPr="0005058C" w:rsidRDefault="000D3FF9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«4» </w:t>
            </w:r>
          </w:p>
        </w:tc>
        <w:tc>
          <w:tcPr>
            <w:tcW w:w="3247" w:type="dxa"/>
          </w:tcPr>
          <w:p w:rsidR="000D3FF9" w:rsidRPr="0005058C" w:rsidRDefault="000D3FF9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0D3FF9" w:rsidRPr="0005058C" w:rsidTr="000D3FF9">
        <w:tc>
          <w:tcPr>
            <w:tcW w:w="4786" w:type="dxa"/>
          </w:tcPr>
          <w:p w:rsidR="000D3FF9" w:rsidRPr="0005058C" w:rsidRDefault="000D3FF9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2410" w:type="dxa"/>
          </w:tcPr>
          <w:p w:rsidR="000D3FF9" w:rsidRPr="0005058C" w:rsidRDefault="000D3FF9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79249E" w:rsidRPr="000505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</w:tcPr>
          <w:p w:rsidR="000D3FF9" w:rsidRPr="0005058C" w:rsidRDefault="0079249E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3FF9" w:rsidRPr="0005058C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7" w:type="dxa"/>
          </w:tcPr>
          <w:p w:rsidR="000D3FF9" w:rsidRPr="0005058C" w:rsidRDefault="000D3FF9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49E" w:rsidRPr="00050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9249E" w:rsidRPr="000505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7" w:type="dxa"/>
          </w:tcPr>
          <w:p w:rsidR="000D3FF9" w:rsidRPr="0005058C" w:rsidRDefault="0079249E" w:rsidP="0005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3FF9" w:rsidRPr="0005058C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Pr="00050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3FF9" w:rsidRPr="0005058C" w:rsidRDefault="000D3FF9" w:rsidP="000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3FF9" w:rsidRPr="0005058C" w:rsidRDefault="000D3FF9" w:rsidP="0005058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ВПР писали </w:t>
      </w:r>
      <w:r w:rsidR="00D71E42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обучающихся из </w:t>
      </w:r>
      <w:r w:rsidR="00D71E42">
        <w:rPr>
          <w:rFonts w:ascii="Times New Roman" w:eastAsia="Calibri" w:hAnsi="Times New Roman" w:cs="Times New Roman"/>
          <w:sz w:val="28"/>
          <w:szCs w:val="28"/>
        </w:rPr>
        <w:t>5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.    Работа выполнялась в </w:t>
      </w:r>
      <w:r w:rsidR="00D71E42">
        <w:rPr>
          <w:rFonts w:ascii="Times New Roman" w:eastAsia="Calibri" w:hAnsi="Times New Roman" w:cs="Times New Roman"/>
          <w:sz w:val="28"/>
          <w:szCs w:val="28"/>
        </w:rPr>
        <w:t xml:space="preserve">одном варианте:   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  из них:</w:t>
      </w:r>
      <w:r w:rsidR="0082060C" w:rsidRPr="00050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                   «5» -</w:t>
      </w:r>
      <w:r w:rsidR="00D71E42">
        <w:rPr>
          <w:rFonts w:ascii="Times New Roman" w:eastAsia="Calibri" w:hAnsi="Times New Roman" w:cs="Times New Roman"/>
          <w:sz w:val="28"/>
          <w:szCs w:val="28"/>
        </w:rPr>
        <w:t>0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71E42">
        <w:rPr>
          <w:rFonts w:ascii="Times New Roman" w:eastAsia="Calibri" w:hAnsi="Times New Roman" w:cs="Times New Roman"/>
          <w:sz w:val="28"/>
          <w:szCs w:val="28"/>
        </w:rPr>
        <w:t>0</w:t>
      </w:r>
      <w:r w:rsidR="00E82E49" w:rsidRPr="0005058C">
        <w:rPr>
          <w:rFonts w:ascii="Times New Roman" w:eastAsia="Calibri" w:hAnsi="Times New Roman" w:cs="Times New Roman"/>
          <w:sz w:val="28"/>
          <w:szCs w:val="28"/>
        </w:rPr>
        <w:t>%</w:t>
      </w:r>
      <w:r w:rsidRPr="0005058C">
        <w:rPr>
          <w:rFonts w:ascii="Times New Roman" w:eastAsia="Calibri" w:hAnsi="Times New Roman" w:cs="Times New Roman"/>
          <w:sz w:val="28"/>
          <w:szCs w:val="28"/>
        </w:rPr>
        <w:t>),                    «4» -</w:t>
      </w:r>
      <w:r w:rsidR="00D71E42">
        <w:rPr>
          <w:rFonts w:ascii="Times New Roman" w:eastAsia="Calibri" w:hAnsi="Times New Roman" w:cs="Times New Roman"/>
          <w:sz w:val="28"/>
          <w:szCs w:val="28"/>
        </w:rPr>
        <w:t>2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="00D71E42">
        <w:rPr>
          <w:rFonts w:ascii="Times New Roman" w:eastAsia="Calibri" w:hAnsi="Times New Roman" w:cs="Times New Roman"/>
          <w:sz w:val="28"/>
          <w:szCs w:val="28"/>
        </w:rPr>
        <w:t>40</w:t>
      </w:r>
      <w:r w:rsidRPr="0005058C">
        <w:rPr>
          <w:rFonts w:ascii="Times New Roman" w:eastAsia="Calibri" w:hAnsi="Times New Roman" w:cs="Times New Roman"/>
          <w:sz w:val="28"/>
          <w:szCs w:val="28"/>
        </w:rPr>
        <w:t>%),                   «3» -</w:t>
      </w:r>
      <w:r w:rsidR="00D71E42">
        <w:rPr>
          <w:rFonts w:ascii="Times New Roman" w:eastAsia="Calibri" w:hAnsi="Times New Roman" w:cs="Times New Roman"/>
          <w:sz w:val="28"/>
          <w:szCs w:val="28"/>
        </w:rPr>
        <w:t>2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71E42">
        <w:rPr>
          <w:rFonts w:ascii="Times New Roman" w:eastAsia="Calibri" w:hAnsi="Times New Roman" w:cs="Times New Roman"/>
          <w:sz w:val="28"/>
          <w:szCs w:val="28"/>
        </w:rPr>
        <w:t>40</w:t>
      </w:r>
      <w:r w:rsidRPr="0005058C">
        <w:rPr>
          <w:rFonts w:ascii="Times New Roman" w:eastAsia="Calibri" w:hAnsi="Times New Roman" w:cs="Times New Roman"/>
          <w:sz w:val="28"/>
          <w:szCs w:val="28"/>
        </w:rPr>
        <w:t>%),                       «2» -</w:t>
      </w:r>
      <w:r w:rsidR="00D71E42">
        <w:rPr>
          <w:rFonts w:ascii="Times New Roman" w:eastAsia="Calibri" w:hAnsi="Times New Roman" w:cs="Times New Roman"/>
          <w:sz w:val="28"/>
          <w:szCs w:val="28"/>
        </w:rPr>
        <w:t>1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71E42">
        <w:rPr>
          <w:rFonts w:ascii="Times New Roman" w:eastAsia="Calibri" w:hAnsi="Times New Roman" w:cs="Times New Roman"/>
          <w:sz w:val="28"/>
          <w:szCs w:val="28"/>
        </w:rPr>
        <w:t>20</w:t>
      </w:r>
      <w:r w:rsidRPr="0005058C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0D3FF9" w:rsidRPr="0005058C" w:rsidRDefault="000D3FF9" w:rsidP="0005058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58C">
        <w:rPr>
          <w:rFonts w:ascii="Times New Roman" w:eastAsia="Calibri" w:hAnsi="Times New Roman" w:cs="Times New Roman"/>
          <w:b/>
          <w:sz w:val="28"/>
          <w:szCs w:val="28"/>
        </w:rPr>
        <w:t>% качества знаний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71E42">
        <w:rPr>
          <w:rFonts w:ascii="Times New Roman" w:eastAsia="Calibri" w:hAnsi="Times New Roman" w:cs="Times New Roman"/>
          <w:sz w:val="28"/>
          <w:szCs w:val="28"/>
        </w:rPr>
        <w:t>40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%,                       </w:t>
      </w:r>
      <w:r w:rsidRPr="0005058C">
        <w:rPr>
          <w:rFonts w:ascii="Times New Roman" w:eastAsia="Calibri" w:hAnsi="Times New Roman" w:cs="Times New Roman"/>
          <w:b/>
          <w:sz w:val="28"/>
          <w:szCs w:val="28"/>
        </w:rPr>
        <w:t>% успеваемости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71E42">
        <w:rPr>
          <w:rFonts w:ascii="Times New Roman" w:eastAsia="Calibri" w:hAnsi="Times New Roman" w:cs="Times New Roman"/>
          <w:sz w:val="28"/>
          <w:szCs w:val="28"/>
        </w:rPr>
        <w:t>80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%,                    </w:t>
      </w:r>
      <w:r w:rsidRPr="0005058C">
        <w:rPr>
          <w:rFonts w:ascii="Times New Roman" w:eastAsia="Calibri" w:hAnsi="Times New Roman" w:cs="Times New Roman"/>
          <w:b/>
          <w:sz w:val="28"/>
          <w:szCs w:val="28"/>
        </w:rPr>
        <w:t>средняя оценка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71E42">
        <w:rPr>
          <w:rFonts w:ascii="Times New Roman" w:eastAsia="Calibri" w:hAnsi="Times New Roman" w:cs="Times New Roman"/>
          <w:sz w:val="28"/>
          <w:szCs w:val="28"/>
        </w:rPr>
        <w:t>3,2</w:t>
      </w:r>
      <w:r w:rsidRPr="000505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3FF9" w:rsidRPr="0005058C" w:rsidRDefault="000D3FF9" w:rsidP="0005058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58C">
        <w:rPr>
          <w:rFonts w:ascii="Times New Roman" w:eastAsia="Calibri" w:hAnsi="Times New Roman" w:cs="Times New Roman"/>
          <w:b/>
          <w:sz w:val="28"/>
          <w:szCs w:val="28"/>
        </w:rPr>
        <w:t>Подтвердили отметку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(отметка  равна отметке по журналу) – </w:t>
      </w:r>
      <w:r w:rsidR="00D71E42">
        <w:rPr>
          <w:rFonts w:ascii="Times New Roman" w:eastAsia="Calibri" w:hAnsi="Times New Roman" w:cs="Times New Roman"/>
          <w:sz w:val="28"/>
          <w:szCs w:val="28"/>
        </w:rPr>
        <w:t>2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человека (</w:t>
      </w:r>
      <w:r w:rsidR="00D71E42">
        <w:rPr>
          <w:rFonts w:ascii="Times New Roman" w:eastAsia="Calibri" w:hAnsi="Times New Roman" w:cs="Times New Roman"/>
          <w:sz w:val="28"/>
          <w:szCs w:val="28"/>
        </w:rPr>
        <w:t>40</w:t>
      </w:r>
      <w:r w:rsidRPr="0005058C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0D3FF9" w:rsidRPr="0005058C" w:rsidRDefault="000D3FF9" w:rsidP="0005058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58C">
        <w:rPr>
          <w:rFonts w:ascii="Times New Roman" w:eastAsia="Calibri" w:hAnsi="Times New Roman" w:cs="Times New Roman"/>
          <w:b/>
          <w:sz w:val="28"/>
          <w:szCs w:val="28"/>
        </w:rPr>
        <w:t>Повысили отметку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(отметка больше отметки по журналу) - 0</w:t>
      </w:r>
    </w:p>
    <w:p w:rsidR="000D3FF9" w:rsidRPr="0005058C" w:rsidRDefault="000D3FF9" w:rsidP="0005058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58C">
        <w:rPr>
          <w:rFonts w:ascii="Times New Roman" w:eastAsia="Calibri" w:hAnsi="Times New Roman" w:cs="Times New Roman"/>
          <w:b/>
          <w:sz w:val="28"/>
          <w:szCs w:val="28"/>
        </w:rPr>
        <w:t>Понизили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(отметка меньше отметки по журналу) - </w:t>
      </w:r>
      <w:r w:rsidR="005B4057" w:rsidRPr="0005058C">
        <w:rPr>
          <w:rFonts w:ascii="Times New Roman" w:eastAsia="Calibri" w:hAnsi="Times New Roman" w:cs="Times New Roman"/>
          <w:sz w:val="28"/>
          <w:szCs w:val="28"/>
        </w:rPr>
        <w:t>3</w:t>
      </w: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 человека (</w:t>
      </w:r>
      <w:r w:rsidR="00D71E42">
        <w:rPr>
          <w:rFonts w:ascii="Times New Roman" w:eastAsia="Calibri" w:hAnsi="Times New Roman" w:cs="Times New Roman"/>
          <w:sz w:val="28"/>
          <w:szCs w:val="28"/>
        </w:rPr>
        <w:t>60</w:t>
      </w:r>
      <w:r w:rsidRPr="0005058C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0D3FF9" w:rsidRPr="0005058C" w:rsidRDefault="000D3FF9" w:rsidP="000505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58C">
        <w:rPr>
          <w:rFonts w:ascii="Times New Roman" w:eastAsia="Calibri" w:hAnsi="Times New Roman" w:cs="Times New Roman"/>
          <w:b/>
          <w:sz w:val="28"/>
          <w:szCs w:val="28"/>
        </w:rPr>
        <w:t>Результат учащихся по номерам заданий ВПР (в %):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916"/>
        <w:gridCol w:w="776"/>
        <w:gridCol w:w="823"/>
        <w:gridCol w:w="876"/>
        <w:gridCol w:w="876"/>
        <w:gridCol w:w="776"/>
        <w:gridCol w:w="916"/>
        <w:gridCol w:w="876"/>
        <w:gridCol w:w="823"/>
        <w:gridCol w:w="916"/>
        <w:gridCol w:w="776"/>
        <w:gridCol w:w="776"/>
        <w:gridCol w:w="876"/>
        <w:gridCol w:w="876"/>
      </w:tblGrid>
      <w:tr w:rsidR="00F22171" w:rsidRPr="0005058C" w:rsidTr="00F22171">
        <w:tc>
          <w:tcPr>
            <w:tcW w:w="876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6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5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5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6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3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5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5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5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6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6" w:type="dxa"/>
          </w:tcPr>
          <w:p w:rsidR="00F22171" w:rsidRPr="0005058C" w:rsidRDefault="00F22171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22171" w:rsidRPr="0005058C" w:rsidTr="00F22171">
        <w:tc>
          <w:tcPr>
            <w:tcW w:w="876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76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76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24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23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76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76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25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25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76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23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25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25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25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76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76" w:type="dxa"/>
          </w:tcPr>
          <w:p w:rsidR="00F22171" w:rsidRPr="0005058C" w:rsidRDefault="00D71E42" w:rsidP="000505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F22171" w:rsidRPr="0005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0D3FF9" w:rsidRPr="0005058C" w:rsidRDefault="000D3FF9" w:rsidP="000505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FF9" w:rsidRPr="0005058C" w:rsidRDefault="000D3FF9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58C">
        <w:rPr>
          <w:rFonts w:ascii="Times New Roman" w:hAnsi="Times New Roman" w:cs="Times New Roman"/>
          <w:b/>
          <w:bCs/>
          <w:sz w:val="28"/>
          <w:szCs w:val="28"/>
        </w:rPr>
        <w:t>Типы заданий, сценарии выполнения заданий</w:t>
      </w:r>
    </w:p>
    <w:p w:rsidR="00257540" w:rsidRPr="0005058C" w:rsidRDefault="00257540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В заданиях 1–3 проверяется владение понятиями «делимость чисел»,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«обыкновенная дробь», «десятичная дробь».</w:t>
      </w:r>
    </w:p>
    <w:p w:rsidR="00257540" w:rsidRPr="0005058C" w:rsidRDefault="00257540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В задании 4 проверяется умение находить часть числа и число по его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части.</w:t>
      </w:r>
    </w:p>
    <w:p w:rsidR="00257540" w:rsidRPr="0005058C" w:rsidRDefault="00257540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Заданием 5 контролируется умение находить неизвестный компонент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арифметического действия.</w:t>
      </w:r>
    </w:p>
    <w:p w:rsidR="00257540" w:rsidRPr="0005058C" w:rsidRDefault="00257540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В заданиях 6–8 проверяются умения решать текстовые задачи на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движение, работу, проценты и задачи практического содержания.</w:t>
      </w:r>
    </w:p>
    <w:p w:rsidR="00257540" w:rsidRPr="0005058C" w:rsidRDefault="00257540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В задании 9 проверяется умение находить значение арифметического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выражения с натуральными числами, содержащего скобки.</w:t>
      </w:r>
    </w:p>
    <w:p w:rsidR="00257540" w:rsidRPr="0005058C" w:rsidRDefault="00257540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Заданием 10 контролируется умение применять полученные знания для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решения задач практического характера. Выполнение данного задания требует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построения алгоритма решения и реализации построенного алгоритма.</w:t>
      </w:r>
    </w:p>
    <w:p w:rsidR="00257540" w:rsidRPr="0005058C" w:rsidRDefault="00257540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В задании 11 проверяется умение извлекать информацию,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представленную в таблицах, на диаграммах.</w:t>
      </w:r>
    </w:p>
    <w:p w:rsidR="00257540" w:rsidRPr="0005058C" w:rsidRDefault="00257540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Задание 12 направлено на проверку умения применять геометрические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представления при решении практических задач, а также на проверку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навыков геометрических построений.</w:t>
      </w:r>
    </w:p>
    <w:p w:rsidR="00F22171" w:rsidRPr="0005058C" w:rsidRDefault="00257540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lastRenderedPageBreak/>
        <w:t>Заданием 13 проверяется развитие пространственных представлений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540" w:rsidRPr="0005058C" w:rsidRDefault="00257540" w:rsidP="0005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58C">
        <w:rPr>
          <w:rFonts w:ascii="Times New Roman" w:hAnsi="Times New Roman" w:cs="Times New Roman"/>
          <w:sz w:val="28"/>
          <w:szCs w:val="28"/>
        </w:rPr>
        <w:t>Задание 14 является заданием повышенного уровня сложности и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направлено на проверку логического мышления, умения проводить</w:t>
      </w:r>
      <w:r w:rsidR="00F22171" w:rsidRPr="0005058C">
        <w:rPr>
          <w:rFonts w:ascii="Times New Roman" w:hAnsi="Times New Roman" w:cs="Times New Roman"/>
          <w:sz w:val="28"/>
          <w:szCs w:val="28"/>
        </w:rPr>
        <w:t xml:space="preserve"> </w:t>
      </w:r>
      <w:r w:rsidRPr="0005058C">
        <w:rPr>
          <w:rFonts w:ascii="Times New Roman" w:hAnsi="Times New Roman" w:cs="Times New Roman"/>
          <w:sz w:val="28"/>
          <w:szCs w:val="28"/>
        </w:rPr>
        <w:t>математические рассуждения.</w:t>
      </w:r>
    </w:p>
    <w:p w:rsidR="000D3FF9" w:rsidRPr="0005058C" w:rsidRDefault="000D3FF9" w:rsidP="00050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58C">
        <w:rPr>
          <w:rFonts w:ascii="Times New Roman" w:eastAsia="Calibri" w:hAnsi="Times New Roman" w:cs="Times New Roman"/>
          <w:sz w:val="28"/>
          <w:szCs w:val="28"/>
        </w:rPr>
        <w:t>Рекомендации:</w:t>
      </w:r>
    </w:p>
    <w:p w:rsidR="000D3FF9" w:rsidRPr="0005058C" w:rsidRDefault="000D3FF9" w:rsidP="00050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58C">
        <w:rPr>
          <w:rFonts w:ascii="Times New Roman" w:eastAsia="Calibri" w:hAnsi="Times New Roman" w:cs="Times New Roman"/>
          <w:sz w:val="28"/>
          <w:szCs w:val="28"/>
        </w:rPr>
        <w:t>1.</w:t>
      </w:r>
      <w:r w:rsidRPr="0005058C">
        <w:rPr>
          <w:rFonts w:ascii="Times New Roman" w:eastAsia="Calibri" w:hAnsi="Times New Roman" w:cs="Times New Roman"/>
          <w:sz w:val="28"/>
          <w:szCs w:val="28"/>
        </w:rPr>
        <w:tab/>
        <w:t>Провести анализ ошибок учащихся.</w:t>
      </w:r>
    </w:p>
    <w:p w:rsidR="000D3FF9" w:rsidRPr="0005058C" w:rsidRDefault="000D3FF9" w:rsidP="00050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58C">
        <w:rPr>
          <w:rFonts w:ascii="Times New Roman" w:eastAsia="Calibri" w:hAnsi="Times New Roman" w:cs="Times New Roman"/>
          <w:sz w:val="28"/>
          <w:szCs w:val="28"/>
        </w:rPr>
        <w:t>2.</w:t>
      </w:r>
      <w:r w:rsidRPr="0005058C">
        <w:rPr>
          <w:rFonts w:ascii="Times New Roman" w:eastAsia="Calibri" w:hAnsi="Times New Roman" w:cs="Times New Roman"/>
          <w:sz w:val="28"/>
          <w:szCs w:val="28"/>
        </w:rPr>
        <w:tab/>
        <w:t>Уделить больше внимания решению задач разных типов; решению логических задач; выполнению всех действий с десятичными и обыкновенными дробями, с числами с разными знаками.</w:t>
      </w:r>
    </w:p>
    <w:p w:rsidR="000D3FF9" w:rsidRPr="0005058C" w:rsidRDefault="000D3FF9" w:rsidP="00050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58C">
        <w:rPr>
          <w:rFonts w:ascii="Times New Roman" w:eastAsia="Calibri" w:hAnsi="Times New Roman" w:cs="Times New Roman"/>
          <w:sz w:val="28"/>
          <w:szCs w:val="28"/>
        </w:rPr>
        <w:t>3.</w:t>
      </w:r>
      <w:r w:rsidRPr="0005058C">
        <w:rPr>
          <w:rFonts w:ascii="Times New Roman" w:eastAsia="Calibri" w:hAnsi="Times New Roman" w:cs="Times New Roman"/>
          <w:sz w:val="28"/>
          <w:szCs w:val="28"/>
        </w:rPr>
        <w:tab/>
        <w:t>Проводить работу по достижению планируемых результатов обучения с использованием современных образовательных технологий.</w:t>
      </w:r>
    </w:p>
    <w:p w:rsidR="000D3FF9" w:rsidRPr="0005058C" w:rsidRDefault="000D3FF9" w:rsidP="00050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FF9" w:rsidRPr="0005058C" w:rsidRDefault="000D3FF9" w:rsidP="00050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FF9" w:rsidRPr="0005058C" w:rsidRDefault="000D3FF9" w:rsidP="00050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FF9" w:rsidRPr="0005058C" w:rsidRDefault="000D3FF9" w:rsidP="000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C"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математики:  </w:t>
      </w:r>
      <w:r w:rsidR="00D71E42">
        <w:rPr>
          <w:rFonts w:ascii="Times New Roman" w:eastAsia="Calibri" w:hAnsi="Times New Roman" w:cs="Times New Roman"/>
          <w:sz w:val="28"/>
          <w:szCs w:val="28"/>
        </w:rPr>
        <w:t>Ботина А.А.</w:t>
      </w:r>
    </w:p>
    <w:p w:rsidR="000D3FF9" w:rsidRPr="0005058C" w:rsidRDefault="000D3FF9" w:rsidP="000505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3FF9" w:rsidRPr="0005058C" w:rsidSect="00EA45B3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502"/>
    <w:multiLevelType w:val="hybridMultilevel"/>
    <w:tmpl w:val="CCF0BCCC"/>
    <w:lvl w:ilvl="0" w:tplc="C1DED660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A0518DB"/>
    <w:multiLevelType w:val="hybridMultilevel"/>
    <w:tmpl w:val="23BEB6A6"/>
    <w:lvl w:ilvl="0" w:tplc="7C4AA0CC">
      <w:start w:val="5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0B573B2F"/>
    <w:multiLevelType w:val="hybridMultilevel"/>
    <w:tmpl w:val="A7C0FB5A"/>
    <w:lvl w:ilvl="0" w:tplc="A2F8A5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229604E"/>
    <w:multiLevelType w:val="hybridMultilevel"/>
    <w:tmpl w:val="F320A3E2"/>
    <w:lvl w:ilvl="0" w:tplc="2E8278F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F9"/>
    <w:rsid w:val="00022D3F"/>
    <w:rsid w:val="0005058C"/>
    <w:rsid w:val="000D3FF9"/>
    <w:rsid w:val="00257540"/>
    <w:rsid w:val="005B4057"/>
    <w:rsid w:val="0079249E"/>
    <w:rsid w:val="0082060C"/>
    <w:rsid w:val="009A61B2"/>
    <w:rsid w:val="00C010E7"/>
    <w:rsid w:val="00D0237D"/>
    <w:rsid w:val="00D57EA5"/>
    <w:rsid w:val="00D71E42"/>
    <w:rsid w:val="00DB170A"/>
    <w:rsid w:val="00E00F4F"/>
    <w:rsid w:val="00E82E49"/>
    <w:rsid w:val="00EA45B3"/>
    <w:rsid w:val="00EE5EC0"/>
    <w:rsid w:val="00EF629C"/>
    <w:rsid w:val="00F2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3FF9"/>
    <w:pPr>
      <w:ind w:left="720"/>
      <w:contextualSpacing/>
    </w:pPr>
  </w:style>
  <w:style w:type="paragraph" w:styleId="a5">
    <w:name w:val="No Spacing"/>
    <w:uiPriority w:val="1"/>
    <w:qFormat/>
    <w:rsid w:val="00DB17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3FF9"/>
    <w:pPr>
      <w:ind w:left="720"/>
      <w:contextualSpacing/>
    </w:pPr>
  </w:style>
  <w:style w:type="paragraph" w:styleId="a5">
    <w:name w:val="No Spacing"/>
    <w:uiPriority w:val="1"/>
    <w:qFormat/>
    <w:rsid w:val="00DB1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2020-12-09T05:59:00Z</dcterms:created>
  <dcterms:modified xsi:type="dcterms:W3CDTF">2020-12-09T05:59:00Z</dcterms:modified>
</cp:coreProperties>
</file>