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56" w:rsidRDefault="007C3756" w:rsidP="007C375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</w:rPr>
      </w:pPr>
      <w:r w:rsidRPr="009E0F03"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</w:rPr>
        <w:t>Итоговое сочинение</w:t>
      </w:r>
    </w:p>
    <w:p w:rsidR="007C3756" w:rsidRPr="00FE71BC" w:rsidRDefault="007C3756" w:rsidP="007C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3756" w:rsidRPr="00B21B4A" w:rsidRDefault="007C3756" w:rsidP="007C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сочинение (изложение) как условие допуска к государственной итоговой аттестации проводиться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(12) классов, экстернов.</w:t>
      </w:r>
    </w:p>
    <w:p w:rsidR="007C3756" w:rsidRPr="00B21B4A" w:rsidRDefault="007C3756" w:rsidP="007C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прошлых лет, обучающиеся СПО, обучающиеся иностранных ОО вправе писать итоговое сочинение (изложение) по желанию (в целях использования результатов итогового сочинения (изложения) при приеме в ВУЗ).</w:t>
      </w:r>
    </w:p>
    <w:p w:rsidR="00E23883" w:rsidRDefault="00E23883"/>
    <w:p w:rsidR="007C3756" w:rsidRDefault="007C3756" w:rsidP="007C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Ознакомление с результатами итогового сочинения (изложения)</w:t>
      </w:r>
    </w:p>
    <w:p w:rsidR="007C3756" w:rsidRPr="00B21B4A" w:rsidRDefault="007C3756" w:rsidP="007C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756" w:rsidRPr="007C3756" w:rsidRDefault="007C3756" w:rsidP="007C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(12)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классов, экстерны могут ознакомиться с результатами итогового сочинения (изложения) в своей образовательной организации.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Выпускники</w:t>
      </w:r>
      <w:r w:rsidRPr="00E33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39B6">
        <w:rPr>
          <w:rFonts w:ascii="Times New Roman" w:eastAsia="Times New Roman" w:hAnsi="Times New Roman" w:cs="Times New Roman"/>
          <w:sz w:val="28"/>
          <w:szCs w:val="28"/>
        </w:rPr>
        <w:t>11  классов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экстерны </w:t>
      </w:r>
      <w:r w:rsidRPr="007C3756">
        <w:rPr>
          <w:rFonts w:ascii="Times New Roman" w:eastAsia="Times New Roman" w:hAnsi="Times New Roman" w:cs="Times New Roman"/>
          <w:sz w:val="28"/>
          <w:szCs w:val="28"/>
        </w:rPr>
        <w:t>МОАУ «СОШ №  15 г. Орска» могут ознакомиться с результатами итогового сочинен</w:t>
      </w:r>
      <w:r w:rsidR="0012280C">
        <w:rPr>
          <w:rFonts w:ascii="Times New Roman" w:eastAsia="Times New Roman" w:hAnsi="Times New Roman" w:cs="Times New Roman"/>
          <w:sz w:val="28"/>
          <w:szCs w:val="28"/>
        </w:rPr>
        <w:t>ия (изложения) в МОАУ «СОШ №  13</w:t>
      </w:r>
      <w:r w:rsidRPr="007C3756">
        <w:rPr>
          <w:rFonts w:ascii="Times New Roman" w:eastAsia="Times New Roman" w:hAnsi="Times New Roman" w:cs="Times New Roman"/>
          <w:sz w:val="28"/>
          <w:szCs w:val="28"/>
        </w:rPr>
        <w:t xml:space="preserve"> г. Орска»  </w:t>
      </w:r>
      <w:r w:rsidR="0012280C">
        <w:rPr>
          <w:rFonts w:ascii="Times New Roman" w:eastAsia="Times New Roman" w:hAnsi="Times New Roman" w:cs="Times New Roman"/>
          <w:sz w:val="28"/>
          <w:szCs w:val="28"/>
        </w:rPr>
        <w:t>по адресу: ул. Сорокина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280C">
        <w:rPr>
          <w:rFonts w:ascii="Times New Roman" w:eastAsia="Times New Roman" w:hAnsi="Times New Roman" w:cs="Times New Roman"/>
          <w:sz w:val="28"/>
          <w:szCs w:val="28"/>
        </w:rPr>
        <w:t>телефон 28-44-82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756" w:rsidRDefault="007C3756" w:rsidP="007C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прошлых лет, обучающихся СПО, обучающихся иностранных ОО – по месту подачи заявления на участие в итоговом сочинении (изложении) (зарегистрир</w:t>
      </w:r>
      <w:bookmarkStart w:id="0" w:name="_GoBack"/>
      <w:bookmarkEnd w:id="0"/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ованные в городе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Орске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 с результатами могут ознакомиться в управлении образования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.Орска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 Ленина, д.29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телефон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25-55-06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C3756" w:rsidRPr="00B21B4A" w:rsidRDefault="007C3756" w:rsidP="007C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участников итогового сочинения (изложения) с полученными результатами осуществляться в сроки:</w:t>
      </w:r>
    </w:p>
    <w:tbl>
      <w:tblPr>
        <w:tblW w:w="9348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96"/>
        <w:gridCol w:w="3952"/>
      </w:tblGrid>
      <w:tr w:rsidR="007C3756" w:rsidRPr="00B21B4A" w:rsidTr="00D108CF">
        <w:trPr>
          <w:trHeight w:val="1089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3756" w:rsidRPr="00B21B4A" w:rsidRDefault="007C3756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3756" w:rsidRPr="00B21B4A" w:rsidRDefault="007C3756" w:rsidP="00D108C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ознакомления с результатами</w:t>
            </w:r>
          </w:p>
        </w:tc>
      </w:tr>
      <w:tr w:rsidR="007C3756" w:rsidRPr="00B21B4A" w:rsidTr="00D108CF">
        <w:trPr>
          <w:trHeight w:val="30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3756" w:rsidRPr="00B21B4A" w:rsidRDefault="007C3756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3756" w:rsidRPr="00B21B4A" w:rsidRDefault="007C3756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18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</w:tr>
      <w:tr w:rsidR="007C3756" w:rsidRPr="00B21B4A" w:rsidTr="00D108CF">
        <w:trPr>
          <w:trHeight w:val="13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3756" w:rsidRPr="00B21B4A" w:rsidRDefault="007C3756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05.02.2025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3756" w:rsidRPr="00B21B4A" w:rsidRDefault="007C3756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.02.2025</w:t>
            </w:r>
          </w:p>
        </w:tc>
      </w:tr>
      <w:tr w:rsidR="007C3756" w:rsidRPr="00B21B4A" w:rsidTr="00D108CF">
        <w:trPr>
          <w:trHeight w:val="13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3756" w:rsidRPr="00B21B4A" w:rsidRDefault="007C3756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3756" w:rsidRPr="00B21B4A" w:rsidRDefault="007C3756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.04.2025</w:t>
            </w:r>
          </w:p>
        </w:tc>
      </w:tr>
    </w:tbl>
    <w:p w:rsidR="007C3756" w:rsidRDefault="007C3756" w:rsidP="007C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C3756" w:rsidRDefault="007C3756" w:rsidP="007C37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Срок действия результатов итогового сочинения</w:t>
      </w:r>
    </w:p>
    <w:p w:rsidR="007C3756" w:rsidRPr="00B21B4A" w:rsidRDefault="007C3756" w:rsidP="007C37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756" w:rsidRDefault="007C3756" w:rsidP="007C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 итогового сочинения (изложения) как допуск к ГИА-11 действителен бессрочно. </w:t>
      </w:r>
    </w:p>
    <w:p w:rsidR="007C3756" w:rsidRPr="00B21B4A" w:rsidRDefault="007C3756" w:rsidP="007C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прошлых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СПО, обучающихся иностранных ОО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7C3756" w:rsidRDefault="007C3756" w:rsidP="007C3756">
      <w:pPr>
        <w:shd w:val="clear" w:color="auto" w:fill="FFFFFF"/>
        <w:spacing w:after="0" w:line="240" w:lineRule="auto"/>
        <w:ind w:firstLine="567"/>
        <w:jc w:val="both"/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 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результаты итогового сочинения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только текущего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этом результат итогового сочинения прошлого года аннулируется.</w:t>
      </w:r>
    </w:p>
    <w:sectPr w:rsidR="007C3756" w:rsidSect="007C375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756"/>
    <w:rsid w:val="0012280C"/>
    <w:rsid w:val="007C3756"/>
    <w:rsid w:val="00E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AE1C2-9120-4513-BA9A-CC18A516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(User)</cp:lastModifiedBy>
  <cp:revision>4</cp:revision>
  <dcterms:created xsi:type="dcterms:W3CDTF">2024-10-25T06:52:00Z</dcterms:created>
  <dcterms:modified xsi:type="dcterms:W3CDTF">2024-10-25T11:04:00Z</dcterms:modified>
</cp:coreProperties>
</file>