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DA" w:rsidRDefault="00163770">
      <w:pPr>
        <w:spacing w:after="27" w:line="259" w:lineRule="auto"/>
        <w:ind w:left="0" w:right="48" w:firstLine="0"/>
        <w:jc w:val="center"/>
      </w:pPr>
      <w:r>
        <w:rPr>
          <w:b/>
        </w:rPr>
        <w:t xml:space="preserve"> </w:t>
      </w:r>
    </w:p>
    <w:p w:rsidR="00AE07DA" w:rsidRDefault="006118B5" w:rsidP="006118B5">
      <w:pPr>
        <w:spacing w:after="3" w:line="271" w:lineRule="auto"/>
        <w:ind w:left="142" w:right="1597"/>
        <w:jc w:val="center"/>
      </w:pPr>
      <w:bookmarkStart w:id="0" w:name="_GoBack"/>
      <w:r w:rsidRPr="006118B5">
        <w:rPr>
          <w:b/>
          <w:noProof/>
        </w:rPr>
        <w:lastRenderedPageBreak/>
        <w:drawing>
          <wp:inline distT="0" distB="0" distL="0" distR="0">
            <wp:extent cx="6369685" cy="8755393"/>
            <wp:effectExtent l="0" t="0" r="0" b="7620"/>
            <wp:docPr id="2" name="Рисунок 2" descr="C:\Users\Математика\Desktop\скан титул\общ 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тематика\Desktop\скан титул\общ 6-9.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69685" cy="8755393"/>
                    </a:xfrm>
                    <a:prstGeom prst="rect">
                      <a:avLst/>
                    </a:prstGeom>
                    <a:noFill/>
                    <a:ln>
                      <a:noFill/>
                    </a:ln>
                  </pic:spPr>
                </pic:pic>
              </a:graphicData>
            </a:graphic>
          </wp:inline>
        </w:drawing>
      </w:r>
      <w:bookmarkEnd w:id="0"/>
    </w:p>
    <w:p w:rsidR="00AE07DA" w:rsidRDefault="00AE07DA">
      <w:pPr>
        <w:sectPr w:rsidR="00AE07DA">
          <w:pgSz w:w="11906" w:h="16838"/>
          <w:pgMar w:top="1440" w:right="742" w:bottom="1440" w:left="1133" w:header="720" w:footer="720" w:gutter="0"/>
          <w:cols w:space="720"/>
        </w:sectPr>
      </w:pPr>
    </w:p>
    <w:p w:rsidR="00AE07DA" w:rsidRDefault="00163770" w:rsidP="004A21BB">
      <w:pPr>
        <w:spacing w:after="26" w:line="259" w:lineRule="auto"/>
        <w:ind w:left="52" w:firstLine="0"/>
        <w:jc w:val="center"/>
      </w:pPr>
      <w:r>
        <w:rPr>
          <w:b/>
        </w:rPr>
        <w:lastRenderedPageBreak/>
        <w:t xml:space="preserve"> Пояснительная записка </w:t>
      </w:r>
    </w:p>
    <w:p w:rsidR="00AE07DA" w:rsidRDefault="00163770">
      <w:pPr>
        <w:spacing w:after="21" w:line="259" w:lineRule="auto"/>
        <w:ind w:left="52" w:firstLine="0"/>
        <w:jc w:val="center"/>
      </w:pPr>
      <w:r>
        <w:t xml:space="preserve"> </w:t>
      </w:r>
    </w:p>
    <w:p w:rsidR="00AE07DA" w:rsidRDefault="00163770">
      <w:pPr>
        <w:spacing w:after="37"/>
        <w:ind w:left="730" w:right="9"/>
      </w:pPr>
      <w:r>
        <w:t>Рабочая программа по обществознанию для 6-9 классов составлена на основе</w:t>
      </w:r>
      <w:r>
        <w:rPr>
          <w:color w:val="131313"/>
        </w:rPr>
        <w:t xml:space="preserve"> следующих документов:</w:t>
      </w:r>
      <w:r>
        <w:t xml:space="preserve"> </w:t>
      </w:r>
    </w:p>
    <w:p w:rsidR="00AE07DA" w:rsidRDefault="00163770">
      <w:pPr>
        <w:numPr>
          <w:ilvl w:val="0"/>
          <w:numId w:val="1"/>
        </w:numPr>
        <w:ind w:right="9" w:hanging="360"/>
      </w:pPr>
      <w: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от 31.12.2015 № 1577 </w:t>
      </w:r>
    </w:p>
    <w:p w:rsidR="00AE07DA" w:rsidRDefault="00163770">
      <w:pPr>
        <w:numPr>
          <w:ilvl w:val="0"/>
          <w:numId w:val="1"/>
        </w:numPr>
        <w:ind w:right="9" w:hanging="360"/>
      </w:pPr>
      <w: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1/15 </w:t>
      </w:r>
    </w:p>
    <w:p w:rsidR="00AE07DA" w:rsidRDefault="00163770">
      <w:pPr>
        <w:numPr>
          <w:ilvl w:val="0"/>
          <w:numId w:val="1"/>
        </w:numPr>
        <w:ind w:right="9" w:hanging="360"/>
      </w:pPr>
      <w:r>
        <w:t xml:space="preserve">ОСНОВНАЯ ОБРАЗОВАТЕЛЬНАЯ ПРОГРАММА ОСНОВНОГО ОБЩЕГО ОБРАЗОВАНИЯ МБОУ СОШ пос. Лесной. </w:t>
      </w:r>
    </w:p>
    <w:p w:rsidR="00AE07DA" w:rsidRDefault="00163770">
      <w:pPr>
        <w:ind w:left="-5" w:right="9"/>
      </w:pPr>
      <w:r>
        <w:rPr>
          <w:b/>
        </w:rPr>
        <w:t>Программа 6 класса ориентирована на учебник</w:t>
      </w:r>
      <w:r>
        <w:t xml:space="preserve"> Л.Н. Боголюбова, Н.Ф. Виноградова, Н.И. Городецкая  и др. «Обществознание» 6 класс: </w:t>
      </w:r>
    </w:p>
    <w:p w:rsidR="00AE07DA" w:rsidRDefault="00163770">
      <w:pPr>
        <w:ind w:left="-5" w:right="9"/>
      </w:pPr>
      <w:r>
        <w:t xml:space="preserve">учебник для общеобразовательных организаций – М.: Просвещение, 2020 </w:t>
      </w:r>
    </w:p>
    <w:p w:rsidR="00AE07DA" w:rsidRDefault="00163770">
      <w:pPr>
        <w:ind w:left="-5" w:right="9"/>
      </w:pPr>
      <w:r>
        <w:rPr>
          <w:b/>
        </w:rPr>
        <w:t>Программа 7 класса ориентирована на учебник</w:t>
      </w:r>
      <w:r>
        <w:t xml:space="preserve"> Л.Н. Боголюбова, Л.Ф. Иванова, Н.И. Городецкая  и др. «Обществознание» 7 класс: </w:t>
      </w:r>
    </w:p>
    <w:p w:rsidR="00AE07DA" w:rsidRDefault="00163770">
      <w:pPr>
        <w:ind w:left="-5" w:right="9"/>
      </w:pPr>
      <w:r>
        <w:t xml:space="preserve">учебник для общеобразовательных организаций – М.: Просвещение, 2020 </w:t>
      </w:r>
    </w:p>
    <w:p w:rsidR="00AE07DA" w:rsidRDefault="00163770">
      <w:pPr>
        <w:ind w:left="-5" w:right="9"/>
      </w:pPr>
      <w:r>
        <w:rPr>
          <w:b/>
        </w:rPr>
        <w:t>Программа 8 класса ориентирована на учебник</w:t>
      </w:r>
      <w:r>
        <w:t xml:space="preserve"> Л.Н. Боголюбова, А.Ю. </w:t>
      </w:r>
      <w:proofErr w:type="spellStart"/>
      <w:r>
        <w:t>Лабезникова</w:t>
      </w:r>
      <w:proofErr w:type="spellEnd"/>
      <w:r>
        <w:t xml:space="preserve">, Н.И. Городецкая  и др. «Обществознание» 8 класс: </w:t>
      </w:r>
    </w:p>
    <w:p w:rsidR="00AE07DA" w:rsidRDefault="00163770">
      <w:pPr>
        <w:ind w:left="-5" w:right="9"/>
      </w:pPr>
      <w:r>
        <w:t xml:space="preserve">учебник для общеобразовательных организаций – М.: Просвещение, 2020 </w:t>
      </w:r>
    </w:p>
    <w:p w:rsidR="00AE07DA" w:rsidRDefault="00163770">
      <w:pPr>
        <w:ind w:left="-5" w:right="9"/>
      </w:pPr>
      <w:r>
        <w:rPr>
          <w:b/>
        </w:rPr>
        <w:t>Программа 9 класса ориентирована на учебник</w:t>
      </w:r>
      <w:r>
        <w:t xml:space="preserve"> Л.Н. Боголюбова, А.Ю. </w:t>
      </w:r>
      <w:proofErr w:type="spellStart"/>
      <w:proofErr w:type="gramStart"/>
      <w:r>
        <w:t>Лабезникова</w:t>
      </w:r>
      <w:proofErr w:type="spellEnd"/>
      <w:r>
        <w:t>,,</w:t>
      </w:r>
      <w:proofErr w:type="gramEnd"/>
      <w:r>
        <w:t xml:space="preserve"> А.И. </w:t>
      </w:r>
      <w:proofErr w:type="spellStart"/>
      <w:r>
        <w:t>Матвеевя</w:t>
      </w:r>
      <w:proofErr w:type="spellEnd"/>
      <w:r>
        <w:t xml:space="preserve">  и др. «Обществознание» 9 класс: учебник для общеобразовательных организаций – М.: Просвещение, 2020 </w:t>
      </w:r>
    </w:p>
    <w:p w:rsidR="00AE07DA" w:rsidRDefault="00163770">
      <w:pPr>
        <w:ind w:left="-15" w:right="9" w:firstLine="708"/>
      </w:pPr>
      <w: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r>
        <w:rPr>
          <w:b/>
        </w:rPr>
        <w:t xml:space="preserve"> Цели обучения: </w:t>
      </w:r>
    </w:p>
    <w:p w:rsidR="00AE07DA" w:rsidRDefault="00163770">
      <w:pPr>
        <w:numPr>
          <w:ilvl w:val="0"/>
          <w:numId w:val="2"/>
        </w:numPr>
        <w:ind w:right="9" w:hanging="139"/>
      </w:pPr>
      <w:r>
        <w:rPr>
          <w:b/>
        </w:rPr>
        <w:t>развитие</w:t>
      </w:r>
      <w:r>
        <w:t xml:space="preserve">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 </w:t>
      </w:r>
    </w:p>
    <w:p w:rsidR="00AE07DA" w:rsidRDefault="00163770">
      <w:pPr>
        <w:numPr>
          <w:ilvl w:val="0"/>
          <w:numId w:val="2"/>
        </w:numPr>
        <w:ind w:right="9" w:hanging="139"/>
      </w:pPr>
      <w:r>
        <w:rPr>
          <w:b/>
        </w:rPr>
        <w:t>воспитание</w:t>
      </w:r>
      <w:r>
        <w:t xml:space="preserve">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 </w:t>
      </w:r>
    </w:p>
    <w:p w:rsidR="00AE07DA" w:rsidRDefault="00163770">
      <w:pPr>
        <w:numPr>
          <w:ilvl w:val="0"/>
          <w:numId w:val="2"/>
        </w:numPr>
        <w:ind w:right="9" w:hanging="139"/>
      </w:pPr>
      <w:r>
        <w:rPr>
          <w:b/>
        </w:rPr>
        <w:t>освоение</w:t>
      </w:r>
      <w: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w:t>
      </w:r>
      <w:r>
        <w:lastRenderedPageBreak/>
        <w:t xml:space="preserve">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 самообразования; </w:t>
      </w:r>
    </w:p>
    <w:p w:rsidR="00AE07DA" w:rsidRDefault="00163770">
      <w:pPr>
        <w:numPr>
          <w:ilvl w:val="0"/>
          <w:numId w:val="2"/>
        </w:numPr>
        <w:ind w:right="9" w:hanging="139"/>
      </w:pPr>
      <w:r>
        <w:rPr>
          <w:b/>
        </w:rPr>
        <w:t>овладение</w:t>
      </w:r>
      <w:r>
        <w:t xml:space="preserve">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 </w:t>
      </w:r>
    </w:p>
    <w:p w:rsidR="00AE07DA" w:rsidRDefault="00163770">
      <w:pPr>
        <w:numPr>
          <w:ilvl w:val="0"/>
          <w:numId w:val="2"/>
        </w:numPr>
        <w:ind w:right="9" w:hanging="139"/>
      </w:pPr>
      <w:r>
        <w:rPr>
          <w:b/>
        </w:rPr>
        <w:t>формирование</w:t>
      </w:r>
      <w:r>
        <w:t xml:space="preserve">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 </w:t>
      </w:r>
      <w:r>
        <w:rPr>
          <w:b/>
        </w:rPr>
        <w:t>Задачи обучения:</w:t>
      </w:r>
      <w:r>
        <w:t xml:space="preserve"> </w:t>
      </w:r>
    </w:p>
    <w:p w:rsidR="00AE07DA" w:rsidRDefault="00163770">
      <w:pPr>
        <w:numPr>
          <w:ilvl w:val="0"/>
          <w:numId w:val="2"/>
        </w:numPr>
        <w:ind w:right="9" w:hanging="139"/>
      </w:pPr>
      <w:r>
        <w:t xml:space="preserve">освоение «нового тела», физиологическая и психологическая </w:t>
      </w:r>
      <w:proofErr w:type="spellStart"/>
      <w:r>
        <w:t>полоидентичность</w:t>
      </w:r>
      <w:proofErr w:type="spellEnd"/>
      <w:r>
        <w:t xml:space="preserve">; </w:t>
      </w:r>
    </w:p>
    <w:p w:rsidR="00AE07DA" w:rsidRDefault="00163770">
      <w:pPr>
        <w:numPr>
          <w:ilvl w:val="0"/>
          <w:numId w:val="2"/>
        </w:numPr>
        <w:ind w:right="9" w:hanging="139"/>
      </w:pPr>
      <w:r>
        <w:t xml:space="preserve">развитие абстрактного мышления; </w:t>
      </w:r>
    </w:p>
    <w:p w:rsidR="00AE07DA" w:rsidRDefault="00163770">
      <w:pPr>
        <w:numPr>
          <w:ilvl w:val="0"/>
          <w:numId w:val="2"/>
        </w:numPr>
        <w:ind w:right="9" w:hanging="139"/>
      </w:pPr>
      <w:r>
        <w:t xml:space="preserve">приобретение навыков межличностного общения со сверстниками своего и противоположного пола; </w:t>
      </w:r>
    </w:p>
    <w:p w:rsidR="00AE07DA" w:rsidRDefault="00163770">
      <w:pPr>
        <w:numPr>
          <w:ilvl w:val="0"/>
          <w:numId w:val="2"/>
        </w:numPr>
        <w:ind w:right="9" w:hanging="139"/>
      </w:pPr>
      <w:r>
        <w:t xml:space="preserve">приобретение навыков межличностного общения со сверстниками своего и противоположного пола; </w:t>
      </w:r>
    </w:p>
    <w:p w:rsidR="00AE07DA" w:rsidRDefault="00163770">
      <w:pPr>
        <w:numPr>
          <w:ilvl w:val="0"/>
          <w:numId w:val="2"/>
        </w:numPr>
        <w:ind w:right="9" w:hanging="139"/>
      </w:pPr>
      <w:r>
        <w:t xml:space="preserve">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 </w:t>
      </w:r>
    </w:p>
    <w:p w:rsidR="00AE07DA" w:rsidRDefault="00163770">
      <w:pPr>
        <w:numPr>
          <w:ilvl w:val="0"/>
          <w:numId w:val="2"/>
        </w:numPr>
        <w:ind w:right="9" w:hanging="139"/>
      </w:pPr>
      <w:r>
        <w:t xml:space="preserve">выработка жизненной философии, системы ценностей; </w:t>
      </w:r>
    </w:p>
    <w:p w:rsidR="00AE07DA" w:rsidRDefault="00163770">
      <w:pPr>
        <w:numPr>
          <w:ilvl w:val="0"/>
          <w:numId w:val="2"/>
        </w:numPr>
        <w:ind w:right="9" w:hanging="139"/>
      </w:pPr>
      <w:r>
        <w:t xml:space="preserve">постановка задач будущего (семья, карьера, образование) в связи с решением вопроса «В чем мое призвание?». </w:t>
      </w:r>
    </w:p>
    <w:p w:rsidR="00AE07DA" w:rsidRDefault="00163770">
      <w:pPr>
        <w:spacing w:after="3" w:line="271" w:lineRule="auto"/>
        <w:ind w:left="1500" w:right="1136"/>
        <w:jc w:val="center"/>
      </w:pPr>
      <w:r>
        <w:rPr>
          <w:b/>
        </w:rPr>
        <w:t xml:space="preserve">Планируемые результаты </w:t>
      </w:r>
    </w:p>
    <w:p w:rsidR="00AE07DA" w:rsidRDefault="00163770">
      <w:pPr>
        <w:ind w:left="-15" w:right="9" w:firstLine="850"/>
      </w:pPr>
      <w:r>
        <w:t xml:space="preserve">В соответствии с ФГОС ООО и ООП ООО школы данная рабочая программа направлена на достижение системы планируемых результатов освоения ООП ООО, включающей в себя личностные, </w:t>
      </w:r>
      <w:proofErr w:type="spellStart"/>
      <w:r>
        <w:t>метапредметные</w:t>
      </w:r>
      <w:proofErr w:type="spellEnd"/>
      <w: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r>
        <w:rPr>
          <w:b/>
          <w:i/>
        </w:rPr>
        <w:t>Личностные результаты:</w:t>
      </w:r>
      <w:r>
        <w:t xml:space="preserve"> </w:t>
      </w:r>
    </w:p>
    <w:p w:rsidR="00AE07DA" w:rsidRDefault="00163770">
      <w:pPr>
        <w:numPr>
          <w:ilvl w:val="0"/>
          <w:numId w:val="3"/>
        </w:numPr>
        <w:ind w:right="9" w:hanging="360"/>
      </w:pPr>
      <w: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E07DA" w:rsidRDefault="00163770">
      <w:pPr>
        <w:numPr>
          <w:ilvl w:val="0"/>
          <w:numId w:val="3"/>
        </w:numPr>
        <w:ind w:right="9" w:hanging="360"/>
      </w:pPr>
      <w:r>
        <w:t xml:space="preserve">формирование ответственного отношения к учению, </w:t>
      </w:r>
      <w:proofErr w:type="gramStart"/>
      <w:r>
        <w:t>готовности и способности</w:t>
      </w:r>
      <w:proofErr w:type="gramEnd"/>
      <w: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w:t>
      </w:r>
    </w:p>
    <w:p w:rsidR="00AE07DA" w:rsidRDefault="00163770">
      <w:pPr>
        <w:numPr>
          <w:ilvl w:val="0"/>
          <w:numId w:val="3"/>
        </w:numPr>
        <w:ind w:right="9" w:hanging="360"/>
      </w:pPr>
      <w:r>
        <w:lastRenderedPageBreak/>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E07DA" w:rsidRDefault="00163770">
      <w:pPr>
        <w:numPr>
          <w:ilvl w:val="0"/>
          <w:numId w:val="3"/>
        </w:numPr>
        <w:ind w:right="9" w:hanging="360"/>
      </w:pPr>
      <w: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AE07DA" w:rsidRDefault="00163770">
      <w:pPr>
        <w:numPr>
          <w:ilvl w:val="0"/>
          <w:numId w:val="3"/>
        </w:numPr>
        <w:ind w:right="9" w:hanging="360"/>
      </w:pPr>
      <w: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E07DA" w:rsidRDefault="00163770">
      <w:pPr>
        <w:numPr>
          <w:ilvl w:val="0"/>
          <w:numId w:val="3"/>
        </w:numPr>
        <w:ind w:right="9" w:hanging="360"/>
      </w:pPr>
      <w: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E07DA" w:rsidRDefault="00163770">
      <w:pPr>
        <w:numPr>
          <w:ilvl w:val="0"/>
          <w:numId w:val="3"/>
        </w:numPr>
        <w:ind w:right="9" w:hanging="360"/>
      </w:pPr>
      <w: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E07DA" w:rsidRDefault="00163770">
      <w:pPr>
        <w:numPr>
          <w:ilvl w:val="0"/>
          <w:numId w:val="3"/>
        </w:numPr>
        <w:ind w:right="9" w:hanging="360"/>
      </w:pPr>
      <w: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E07DA" w:rsidRDefault="00163770">
      <w:pPr>
        <w:numPr>
          <w:ilvl w:val="0"/>
          <w:numId w:val="3"/>
        </w:numPr>
        <w:ind w:right="9" w:hanging="360"/>
      </w:pPr>
      <w: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AE07DA" w:rsidRDefault="00163770">
      <w:pPr>
        <w:numPr>
          <w:ilvl w:val="0"/>
          <w:numId w:val="3"/>
        </w:numPr>
        <w:ind w:right="9" w:hanging="360"/>
      </w:pPr>
      <w: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E07DA" w:rsidRDefault="00163770">
      <w:pPr>
        <w:numPr>
          <w:ilvl w:val="0"/>
          <w:numId w:val="3"/>
        </w:numPr>
        <w:ind w:right="9" w:hanging="360"/>
      </w:pPr>
      <w: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roofErr w:type="spellStart"/>
      <w:r>
        <w:rPr>
          <w:b/>
          <w:i/>
        </w:rPr>
        <w:t>Метапредметные</w:t>
      </w:r>
      <w:proofErr w:type="spellEnd"/>
      <w:r>
        <w:rPr>
          <w:b/>
          <w:i/>
        </w:rPr>
        <w:t xml:space="preserve"> результаты:</w:t>
      </w:r>
      <w:r>
        <w:t xml:space="preserve"> </w:t>
      </w:r>
    </w:p>
    <w:p w:rsidR="00AE07DA" w:rsidRDefault="00163770">
      <w:pPr>
        <w:numPr>
          <w:ilvl w:val="0"/>
          <w:numId w:val="3"/>
        </w:numPr>
        <w:ind w:right="9" w:hanging="360"/>
      </w:pPr>
      <w: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E07DA" w:rsidRDefault="00163770">
      <w:pPr>
        <w:numPr>
          <w:ilvl w:val="0"/>
          <w:numId w:val="3"/>
        </w:numPr>
        <w:ind w:right="9" w:hanging="360"/>
      </w:pPr>
      <w: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E07DA" w:rsidRDefault="00163770">
      <w:pPr>
        <w:numPr>
          <w:ilvl w:val="0"/>
          <w:numId w:val="3"/>
        </w:numPr>
        <w:ind w:right="9" w:hanging="360"/>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E07DA" w:rsidRDefault="00163770">
      <w:pPr>
        <w:numPr>
          <w:ilvl w:val="0"/>
          <w:numId w:val="3"/>
        </w:numPr>
        <w:ind w:right="9" w:hanging="360"/>
      </w:pPr>
      <w:r>
        <w:t xml:space="preserve">умение оценивать правильность выполнения учебной задачи, собственные возможности её решения; </w:t>
      </w:r>
    </w:p>
    <w:p w:rsidR="00AE07DA" w:rsidRDefault="00163770">
      <w:pPr>
        <w:numPr>
          <w:ilvl w:val="0"/>
          <w:numId w:val="3"/>
        </w:numPr>
        <w:ind w:right="9" w:hanging="360"/>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E07DA" w:rsidRDefault="00163770">
      <w:pPr>
        <w:numPr>
          <w:ilvl w:val="0"/>
          <w:numId w:val="3"/>
        </w:numPr>
        <w:ind w:right="9" w:hanging="360"/>
      </w:pPr>
      <w:r>
        <w:lastRenderedPageBreak/>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E07DA" w:rsidRDefault="00163770">
      <w:pPr>
        <w:numPr>
          <w:ilvl w:val="0"/>
          <w:numId w:val="3"/>
        </w:numPr>
        <w:ind w:right="9" w:hanging="360"/>
      </w:pPr>
      <w:r>
        <w:t xml:space="preserve">умение создавать, применять и преобразовывать знаки и символы, модели и схемы для решения учебных и познавательных задач;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навыки смыслового чтения; </w:t>
      </w:r>
    </w:p>
    <w:p w:rsidR="00AE07DA" w:rsidRDefault="00163770">
      <w:pPr>
        <w:numPr>
          <w:ilvl w:val="0"/>
          <w:numId w:val="3"/>
        </w:numPr>
        <w:ind w:right="9" w:hanging="360"/>
      </w:pPr>
      <w: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E07DA" w:rsidRDefault="00163770">
      <w:pPr>
        <w:numPr>
          <w:ilvl w:val="0"/>
          <w:numId w:val="3"/>
        </w:numPr>
        <w:ind w:right="9" w:hanging="360"/>
      </w:pPr>
      <w: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E07DA" w:rsidRDefault="00163770">
      <w:pPr>
        <w:numPr>
          <w:ilvl w:val="0"/>
          <w:numId w:val="3"/>
        </w:numPr>
        <w:ind w:right="9" w:hanging="360"/>
      </w:pPr>
      <w:r>
        <w:t xml:space="preserve">формирование и развитие компетентности в области использования информационно-коммуникационных технологий (далее ИКТ– компетенции); </w:t>
      </w:r>
    </w:p>
    <w:p w:rsidR="00AE07DA" w:rsidRDefault="00163770">
      <w:pPr>
        <w:numPr>
          <w:ilvl w:val="0"/>
          <w:numId w:val="3"/>
        </w:numPr>
        <w:ind w:right="9" w:hanging="360"/>
      </w:pPr>
      <w: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AE07DA" w:rsidRDefault="00163770">
      <w:pPr>
        <w:spacing w:after="24" w:line="259" w:lineRule="auto"/>
        <w:ind w:left="-5"/>
        <w:jc w:val="left"/>
      </w:pPr>
      <w:r>
        <w:rPr>
          <w:b/>
          <w:i/>
        </w:rPr>
        <w:t>Предметные результаты изучения</w:t>
      </w:r>
      <w:r>
        <w:t xml:space="preserve">: </w:t>
      </w:r>
    </w:p>
    <w:p w:rsidR="00AE07DA" w:rsidRDefault="00163770">
      <w:pPr>
        <w:numPr>
          <w:ilvl w:val="0"/>
          <w:numId w:val="3"/>
        </w:numPr>
        <w:ind w:right="9" w:hanging="360"/>
      </w:pPr>
      <w:r>
        <w:t xml:space="preserve">формирование основ гражданской, </w:t>
      </w:r>
      <w:proofErr w:type="spellStart"/>
      <w:r>
        <w:t>этнонациональной</w:t>
      </w:r>
      <w:proofErr w:type="spellEnd"/>
      <w: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AE07DA" w:rsidRDefault="00163770">
      <w:pPr>
        <w:numPr>
          <w:ilvl w:val="0"/>
          <w:numId w:val="3"/>
        </w:numPr>
        <w:ind w:right="9" w:hanging="360"/>
      </w:pPr>
      <w:r>
        <w:t xml:space="preserve">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w:t>
      </w:r>
      <w:proofErr w:type="spellStart"/>
      <w:r>
        <w:t>историкокультурного</w:t>
      </w:r>
      <w:proofErr w:type="spellEnd"/>
      <w:r>
        <w:t xml:space="preserve">, цивилизационного подхода к оценке социальных явлений, современных глобальных процессов; </w:t>
      </w:r>
    </w:p>
    <w:p w:rsidR="00AE07DA" w:rsidRDefault="00163770">
      <w:pPr>
        <w:numPr>
          <w:ilvl w:val="0"/>
          <w:numId w:val="3"/>
        </w:numPr>
        <w:ind w:right="9" w:hanging="360"/>
      </w:pPr>
      <w: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t>полиэтничном</w:t>
      </w:r>
      <w:proofErr w:type="spellEnd"/>
      <w:r>
        <w:t xml:space="preserve"> и многоконфессиональном мире; </w:t>
      </w:r>
    </w:p>
    <w:p w:rsidR="00AE07DA" w:rsidRDefault="00163770">
      <w:pPr>
        <w:numPr>
          <w:ilvl w:val="0"/>
          <w:numId w:val="3"/>
        </w:numPr>
        <w:ind w:right="9" w:hanging="360"/>
      </w:pPr>
      <w:r>
        <w:t xml:space="preserve">формирование важнейших культурно-исторических ориентиров для гражданской, </w:t>
      </w:r>
      <w:proofErr w:type="spellStart"/>
      <w:r>
        <w:t>этнонациональной</w:t>
      </w:r>
      <w:proofErr w:type="spellEnd"/>
      <w:r>
        <w:t xml:space="preserve">,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AE07DA" w:rsidRDefault="00163770">
      <w:pPr>
        <w:numPr>
          <w:ilvl w:val="0"/>
          <w:numId w:val="3"/>
        </w:numPr>
        <w:ind w:right="9" w:hanging="360"/>
      </w:pPr>
      <w:r>
        <w:t xml:space="preserve">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 </w:t>
      </w:r>
    </w:p>
    <w:p w:rsidR="00AE07DA" w:rsidRDefault="00163770">
      <w:pPr>
        <w:numPr>
          <w:ilvl w:val="0"/>
          <w:numId w:val="3"/>
        </w:numPr>
        <w:spacing w:after="89"/>
        <w:ind w:right="9" w:hanging="360"/>
      </w:pPr>
      <w:r>
        <w:lastRenderedPageBreak/>
        <w:t xml:space="preserve">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t>полиэтничном</w:t>
      </w:r>
      <w:proofErr w:type="spellEnd"/>
      <w:r>
        <w:t xml:space="preserve"> и многоконфессиональном Российском государстве. </w:t>
      </w:r>
    </w:p>
    <w:p w:rsidR="00AE07DA" w:rsidRDefault="00163770">
      <w:pPr>
        <w:numPr>
          <w:ilvl w:val="0"/>
          <w:numId w:val="4"/>
        </w:numPr>
        <w:spacing w:after="88"/>
        <w:ind w:right="9" w:hanging="427"/>
      </w:pPr>
      <w:r>
        <w:t xml:space="preserve">относительно целостное представление об обществе и человеке, о сферах и областях общественной жизни, механизмах и регуляторах деятельности людей; </w:t>
      </w:r>
    </w:p>
    <w:p w:rsidR="00AE07DA" w:rsidRDefault="00163770">
      <w:pPr>
        <w:numPr>
          <w:ilvl w:val="0"/>
          <w:numId w:val="4"/>
        </w:numPr>
        <w:spacing w:after="88"/>
        <w:ind w:right="9" w:hanging="427"/>
      </w:pPr>
      <w:r>
        <w:t xml:space="preserve">знание ряда ключевых понятий об основных социальных объектах; умение объяснять явления социальной действительности с опорой на эти понятия; </w:t>
      </w:r>
    </w:p>
    <w:p w:rsidR="00AE07DA" w:rsidRDefault="00163770">
      <w:pPr>
        <w:numPr>
          <w:ilvl w:val="0"/>
          <w:numId w:val="4"/>
        </w:numPr>
        <w:spacing w:after="88"/>
        <w:ind w:right="9" w:hanging="427"/>
      </w:pPr>
      <w:r>
        <w:t xml:space="preserve">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 </w:t>
      </w:r>
    </w:p>
    <w:p w:rsidR="00AE07DA" w:rsidRDefault="00163770">
      <w:pPr>
        <w:numPr>
          <w:ilvl w:val="0"/>
          <w:numId w:val="4"/>
        </w:numPr>
        <w:ind w:right="9" w:hanging="427"/>
      </w:pPr>
      <w:r>
        <w:t xml:space="preserve">умения находить нужную социальную информацию в педагогически отобранных источниках; адекватно её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 </w:t>
      </w:r>
    </w:p>
    <w:p w:rsidR="00AE07DA" w:rsidRDefault="00163770">
      <w:pPr>
        <w:numPr>
          <w:ilvl w:val="0"/>
          <w:numId w:val="4"/>
        </w:numPr>
        <w:spacing w:after="88"/>
        <w:ind w:right="9" w:hanging="427"/>
      </w:pPr>
      <w:r>
        <w:t xml:space="preserve">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 </w:t>
      </w:r>
    </w:p>
    <w:p w:rsidR="00AE07DA" w:rsidRDefault="00163770">
      <w:pPr>
        <w:numPr>
          <w:ilvl w:val="0"/>
          <w:numId w:val="4"/>
        </w:numPr>
        <w:spacing w:after="91"/>
        <w:ind w:right="9" w:hanging="427"/>
      </w:pPr>
      <w:r>
        <w:t xml:space="preserve">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 </w:t>
      </w:r>
    </w:p>
    <w:p w:rsidR="00AE07DA" w:rsidRDefault="00163770">
      <w:pPr>
        <w:numPr>
          <w:ilvl w:val="0"/>
          <w:numId w:val="4"/>
        </w:numPr>
        <w:spacing w:after="55"/>
        <w:ind w:right="9" w:hanging="427"/>
      </w:pPr>
      <w:r>
        <w:t xml:space="preserve">приверженность гуманистическим и демократическим ценностям, патриотизм и гражданственность; </w:t>
      </w:r>
    </w:p>
    <w:p w:rsidR="00AE07DA" w:rsidRDefault="00163770">
      <w:pPr>
        <w:numPr>
          <w:ilvl w:val="0"/>
          <w:numId w:val="4"/>
        </w:numPr>
        <w:ind w:right="9" w:hanging="427"/>
      </w:pPr>
      <w:r>
        <w:t xml:space="preserve">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 понимание значения трудовой деятельности для личности и для общества; </w:t>
      </w:r>
    </w:p>
    <w:p w:rsidR="00AE07DA" w:rsidRDefault="00163770">
      <w:pPr>
        <w:numPr>
          <w:ilvl w:val="0"/>
          <w:numId w:val="4"/>
        </w:numPr>
        <w:ind w:right="9" w:hanging="427"/>
      </w:pPr>
      <w:r>
        <w:t xml:space="preserve">понимание специфики познания мира средствами искусства в соотнесении с другими способами познания; </w:t>
      </w:r>
    </w:p>
    <w:p w:rsidR="00AE07DA" w:rsidRDefault="00163770">
      <w:pPr>
        <w:numPr>
          <w:ilvl w:val="0"/>
          <w:numId w:val="4"/>
        </w:numPr>
        <w:ind w:right="9" w:hanging="427"/>
      </w:pPr>
      <w:r>
        <w:t xml:space="preserve">понимание роли искусства в становлении личности и в жизни общества; </w:t>
      </w:r>
    </w:p>
    <w:p w:rsidR="00AE07DA" w:rsidRDefault="00163770">
      <w:pPr>
        <w:numPr>
          <w:ilvl w:val="0"/>
          <w:numId w:val="4"/>
        </w:numPr>
        <w:ind w:right="9" w:hanging="427"/>
      </w:pPr>
      <w:r>
        <w:t xml:space="preserve">знание определяющих признаков коммуникативной деятельности в сравнении с другими видами деятельности; </w:t>
      </w:r>
    </w:p>
    <w:p w:rsidR="00AE07DA" w:rsidRDefault="00163770">
      <w:pPr>
        <w:numPr>
          <w:ilvl w:val="0"/>
          <w:numId w:val="4"/>
        </w:numPr>
        <w:ind w:right="9" w:hanging="427"/>
      </w:pPr>
      <w:r>
        <w:t xml:space="preserve">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 </w:t>
      </w:r>
    </w:p>
    <w:p w:rsidR="00AE07DA" w:rsidRDefault="00163770">
      <w:pPr>
        <w:numPr>
          <w:ilvl w:val="0"/>
          <w:numId w:val="4"/>
        </w:numPr>
        <w:ind w:right="9" w:hanging="427"/>
      </w:pPr>
      <w:r>
        <w:t xml:space="preserve">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 </w:t>
      </w:r>
    </w:p>
    <w:p w:rsidR="00AE07DA" w:rsidRDefault="00163770">
      <w:pPr>
        <w:numPr>
          <w:ilvl w:val="0"/>
          <w:numId w:val="4"/>
        </w:numPr>
        <w:ind w:right="9" w:hanging="427"/>
      </w:pPr>
      <w:r>
        <w:lastRenderedPageBreak/>
        <w:t xml:space="preserve">понимание значения коммуникации в межличностном общении; </w:t>
      </w:r>
    </w:p>
    <w:p w:rsidR="00AE07DA" w:rsidRDefault="00163770">
      <w:pPr>
        <w:numPr>
          <w:ilvl w:val="0"/>
          <w:numId w:val="4"/>
        </w:numPr>
        <w:ind w:right="9" w:hanging="427"/>
      </w:pPr>
      <w:r>
        <w:t xml:space="preserve">умение взаимодействовать в ходе выполнения групповой работы, вести диалог, участвовать в дискуссии, аргументировать собственную точку зрения; </w:t>
      </w:r>
    </w:p>
    <w:p w:rsidR="00AE07DA" w:rsidRDefault="00163770">
      <w:pPr>
        <w:numPr>
          <w:ilvl w:val="0"/>
          <w:numId w:val="4"/>
        </w:numPr>
        <w:ind w:right="9" w:hanging="427"/>
      </w:pPr>
      <w:r>
        <w:t xml:space="preserve">знакомство с отдельными приёмами и техниками преодоления конфликтов; </w:t>
      </w:r>
    </w:p>
    <w:p w:rsidR="00AE07DA" w:rsidRDefault="00163770">
      <w:pPr>
        <w:numPr>
          <w:ilvl w:val="0"/>
          <w:numId w:val="4"/>
        </w:numPr>
        <w:ind w:right="9" w:hanging="427"/>
      </w:pPr>
      <w:r>
        <w:t xml:space="preserve">ценностные ориентиры, основанные на идеях патриотизма, любви и уважения к Отечеству; на отношении к человеку, его правам и свободам как 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на убеждённости в важности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 </w:t>
      </w:r>
    </w:p>
    <w:p w:rsidR="00AE07DA" w:rsidRDefault="00163770">
      <w:pPr>
        <w:spacing w:after="71" w:line="259" w:lineRule="auto"/>
        <w:ind w:left="0" w:firstLine="0"/>
        <w:jc w:val="left"/>
      </w:pPr>
      <w:r>
        <w:rPr>
          <w:b/>
        </w:rPr>
        <w:t xml:space="preserve"> </w:t>
      </w:r>
    </w:p>
    <w:p w:rsidR="00AE07DA" w:rsidRDefault="00163770">
      <w:pPr>
        <w:spacing w:after="0" w:line="267" w:lineRule="auto"/>
        <w:ind w:left="-5" w:right="2508"/>
        <w:jc w:val="left"/>
      </w:pPr>
      <w:r>
        <w:rPr>
          <w:b/>
          <w:sz w:val="28"/>
        </w:rPr>
        <w:t xml:space="preserve">6 КЛАСС </w:t>
      </w:r>
    </w:p>
    <w:p w:rsidR="00AE07DA" w:rsidRDefault="00163770">
      <w:pPr>
        <w:spacing w:after="71" w:line="259" w:lineRule="auto"/>
        <w:ind w:left="0" w:firstLine="0"/>
        <w:jc w:val="left"/>
      </w:pPr>
      <w:r>
        <w:rPr>
          <w:b/>
        </w:rPr>
        <w:t xml:space="preserve"> </w:t>
      </w:r>
    </w:p>
    <w:p w:rsidR="00AE07DA" w:rsidRDefault="00163770">
      <w:pPr>
        <w:pStyle w:val="1"/>
        <w:ind w:left="-5"/>
      </w:pPr>
      <w:r>
        <w:t xml:space="preserve">Содержание программы учебного курса по обществознания  6 класс </w:t>
      </w:r>
    </w:p>
    <w:p w:rsidR="00AE07DA" w:rsidRDefault="00163770">
      <w:pPr>
        <w:spacing w:after="0" w:line="259" w:lineRule="auto"/>
        <w:ind w:left="0" w:firstLine="0"/>
        <w:jc w:val="left"/>
      </w:pPr>
      <w:r>
        <w:rPr>
          <w:b/>
          <w:sz w:val="28"/>
        </w:rPr>
        <w:t xml:space="preserve"> </w:t>
      </w:r>
    </w:p>
    <w:p w:rsidR="00AE07DA" w:rsidRDefault="00163770">
      <w:pPr>
        <w:spacing w:after="15" w:line="266" w:lineRule="auto"/>
        <w:ind w:left="730" w:right="8135"/>
        <w:jc w:val="left"/>
      </w:pPr>
      <w:r>
        <w:rPr>
          <w:b/>
        </w:rPr>
        <w:t xml:space="preserve">ГЛАВА 1. Человек в социальном измерении (11 ч) </w:t>
      </w:r>
      <w:r>
        <w:t xml:space="preserve">1. ЧЕЛОВЕК — ЛИЧНОСТЬ (2 ч).  </w:t>
      </w:r>
    </w:p>
    <w:p w:rsidR="00AE07DA" w:rsidRDefault="00163770">
      <w:pPr>
        <w:ind w:left="730" w:right="3069"/>
      </w:pPr>
      <w:r>
        <w:t>Личность. Социальные параметры личности. Индивидуальность человека. Качества сильной личности</w:t>
      </w:r>
      <w:r>
        <w:rPr>
          <w:b/>
        </w:rPr>
        <w:t xml:space="preserve"> </w:t>
      </w:r>
      <w:r>
        <w:t xml:space="preserve">2. ЧЕЛОВЕК ПОЗНАЁТ МИР (2 ч).  </w:t>
      </w:r>
    </w:p>
    <w:p w:rsidR="00AE07DA" w:rsidRDefault="00163770">
      <w:pPr>
        <w:ind w:left="730" w:right="4017"/>
      </w:pPr>
      <w:r>
        <w:t xml:space="preserve">Познание человеком мира и самого себя. Самосознание и самооценка. Способности человека 3. ЧЕЛОВЕК И ЕГО ДЕЯТЕЛЬНОСТЬ (2 ч).  </w:t>
      </w:r>
    </w:p>
    <w:p w:rsidR="00AE07DA" w:rsidRDefault="00163770">
      <w:pPr>
        <w:ind w:left="730" w:right="9"/>
      </w:pPr>
      <w:r>
        <w:t xml:space="preserve">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 </w:t>
      </w:r>
    </w:p>
    <w:p w:rsidR="00AE07DA" w:rsidRDefault="00163770">
      <w:pPr>
        <w:numPr>
          <w:ilvl w:val="0"/>
          <w:numId w:val="5"/>
        </w:numPr>
        <w:ind w:right="9" w:hanging="240"/>
      </w:pPr>
      <w:r>
        <w:t xml:space="preserve">ПОТРЕБНОСТИ ЧЕЛОВЕКА (2 ч) </w:t>
      </w:r>
    </w:p>
    <w:p w:rsidR="00AE07DA" w:rsidRDefault="00163770">
      <w:pPr>
        <w:ind w:left="730" w:right="9"/>
      </w:pPr>
      <w:r>
        <w:t xml:space="preserve">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w:t>
      </w:r>
    </w:p>
    <w:p w:rsidR="00AE07DA" w:rsidRDefault="00163770">
      <w:pPr>
        <w:numPr>
          <w:ilvl w:val="0"/>
          <w:numId w:val="5"/>
        </w:numPr>
        <w:ind w:right="9" w:hanging="240"/>
      </w:pPr>
      <w:r>
        <w:t xml:space="preserve">НА ПУТИ К ЖИЗНЕННОМУ УСПЕХУ (2 ч) </w:t>
      </w:r>
    </w:p>
    <w:p w:rsidR="00AE07DA" w:rsidRDefault="00163770">
      <w:pPr>
        <w:ind w:left="730" w:right="9"/>
      </w:pPr>
      <w:r>
        <w:t xml:space="preserve">Привычка к труду. Проблема выбора профессии. Важность взаимопонимания и взаимопомощи </w:t>
      </w:r>
    </w:p>
    <w:p w:rsidR="00AE07DA" w:rsidRDefault="00163770">
      <w:pPr>
        <w:numPr>
          <w:ilvl w:val="0"/>
          <w:numId w:val="5"/>
        </w:numPr>
        <w:spacing w:after="24" w:line="259" w:lineRule="auto"/>
        <w:ind w:right="9" w:hanging="240"/>
      </w:pPr>
      <w:r>
        <w:rPr>
          <w:b/>
          <w:i/>
        </w:rPr>
        <w:t>Итоговый урок по главе (1 ч)</w:t>
      </w:r>
      <w:r>
        <w:rPr>
          <w:i/>
        </w:rPr>
        <w:t xml:space="preserve"> </w:t>
      </w:r>
    </w:p>
    <w:p w:rsidR="00AE07DA" w:rsidRDefault="00163770">
      <w:pPr>
        <w:pStyle w:val="2"/>
        <w:ind w:left="730" w:right="0"/>
      </w:pPr>
      <w:r>
        <w:t xml:space="preserve">ГЛАВА 2. Человек среди людей (9 ч) </w:t>
      </w:r>
    </w:p>
    <w:p w:rsidR="00AE07DA" w:rsidRDefault="00163770">
      <w:pPr>
        <w:spacing w:after="18" w:line="259" w:lineRule="auto"/>
        <w:ind w:left="720" w:firstLine="0"/>
        <w:jc w:val="left"/>
      </w:pPr>
      <w:r>
        <w:rPr>
          <w:b/>
        </w:rPr>
        <w:t xml:space="preserve"> </w:t>
      </w:r>
    </w:p>
    <w:p w:rsidR="00AE07DA" w:rsidRDefault="00163770">
      <w:pPr>
        <w:numPr>
          <w:ilvl w:val="0"/>
          <w:numId w:val="6"/>
        </w:numPr>
        <w:ind w:right="9" w:hanging="360"/>
      </w:pPr>
      <w:r>
        <w:lastRenderedPageBreak/>
        <w:t xml:space="preserve">МЕЖЛИЧНОСТНЫЕ ОТНОШЕНИЯ (2 ч) </w:t>
      </w:r>
    </w:p>
    <w:p w:rsidR="00AE07DA" w:rsidRDefault="00163770">
      <w:pPr>
        <w:ind w:left="730" w:right="9"/>
      </w:pPr>
      <w:r>
        <w:t>Человек и ближайшее социальное окружение. Межличностные отношения. Роль чувств в отношениях между людьми. Сотрудничество и соперничество. Солидарность, лояльность, толерантность, взаимопонимание.</w:t>
      </w:r>
      <w:r>
        <w:rPr>
          <w:b/>
        </w:rPr>
        <w:t xml:space="preserve"> </w:t>
      </w:r>
    </w:p>
    <w:p w:rsidR="00AE07DA" w:rsidRDefault="00163770">
      <w:pPr>
        <w:numPr>
          <w:ilvl w:val="0"/>
          <w:numId w:val="6"/>
        </w:numPr>
        <w:ind w:right="9" w:hanging="360"/>
      </w:pPr>
      <w:r>
        <w:t>ЧЕЛОВЕК В ГРУППЕ (2 ч)</w:t>
      </w:r>
      <w:r>
        <w:rPr>
          <w:b/>
        </w:rPr>
        <w:t xml:space="preserve"> </w:t>
      </w:r>
    </w:p>
    <w:p w:rsidR="00AE07DA" w:rsidRDefault="00163770">
      <w:pPr>
        <w:ind w:left="730" w:right="9"/>
      </w:pPr>
      <w:r>
        <w:t xml:space="preserve">Социальные группы (большие и малые). Человек в малой группе. Группы формальные и неформальные. Лидеры. Групповые нормы. </w:t>
      </w:r>
    </w:p>
    <w:p w:rsidR="00AE07DA" w:rsidRDefault="00163770">
      <w:pPr>
        <w:numPr>
          <w:ilvl w:val="0"/>
          <w:numId w:val="6"/>
        </w:numPr>
        <w:ind w:right="9" w:hanging="360"/>
      </w:pPr>
      <w:r>
        <w:t xml:space="preserve">ОБЩЕНИЕ (2 ч) </w:t>
      </w:r>
    </w:p>
    <w:p w:rsidR="00AE07DA" w:rsidRDefault="00163770">
      <w:pPr>
        <w:ind w:left="730" w:right="9"/>
      </w:pPr>
      <w:r>
        <w:t xml:space="preserve">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w:t>
      </w:r>
    </w:p>
    <w:p w:rsidR="00AE07DA" w:rsidRDefault="00163770">
      <w:pPr>
        <w:numPr>
          <w:ilvl w:val="0"/>
          <w:numId w:val="6"/>
        </w:numPr>
        <w:ind w:right="9" w:hanging="360"/>
      </w:pPr>
      <w:r>
        <w:t xml:space="preserve">КОНФЛИКТЫ В МЕЖЛИЧНОСТНЫХ ОТНОШЕНИЯХ (2 ч) </w:t>
      </w:r>
    </w:p>
    <w:p w:rsidR="00AE07DA" w:rsidRDefault="00163770">
      <w:pPr>
        <w:ind w:left="730" w:right="9"/>
      </w:pPr>
      <w:r>
        <w:t xml:space="preserve">Межличностные конфликты, причины их возникновения. Агрессивное поведение. Конструктивное разрешение конфликта. Как победить обиду и установить контакт. </w:t>
      </w:r>
    </w:p>
    <w:p w:rsidR="00AE07DA" w:rsidRDefault="00163770">
      <w:pPr>
        <w:numPr>
          <w:ilvl w:val="0"/>
          <w:numId w:val="6"/>
        </w:numPr>
        <w:spacing w:after="24" w:line="259" w:lineRule="auto"/>
        <w:ind w:right="9" w:hanging="360"/>
      </w:pPr>
      <w:r>
        <w:rPr>
          <w:b/>
          <w:i/>
        </w:rPr>
        <w:t xml:space="preserve">Итоговый урок по главе (1 ч) </w:t>
      </w:r>
    </w:p>
    <w:p w:rsidR="00AE07DA" w:rsidRDefault="00163770">
      <w:pPr>
        <w:pStyle w:val="2"/>
        <w:ind w:left="730" w:right="0"/>
      </w:pPr>
      <w:r>
        <w:t xml:space="preserve">ГЛАВА 3. Нравственные основы жизни (7 ч) </w:t>
      </w:r>
    </w:p>
    <w:p w:rsidR="00AE07DA" w:rsidRDefault="00163770">
      <w:pPr>
        <w:numPr>
          <w:ilvl w:val="0"/>
          <w:numId w:val="7"/>
        </w:numPr>
        <w:ind w:right="9" w:hanging="360"/>
      </w:pPr>
      <w:r>
        <w:t>ЧЕЛОВЕК СЛАВЕН ДОБРЫМИ ДЕЛАМИ (2 ч)</w:t>
      </w:r>
      <w:r>
        <w:rPr>
          <w:b/>
        </w:rPr>
        <w:t xml:space="preserve"> </w:t>
      </w:r>
    </w:p>
    <w:p w:rsidR="00AE07DA" w:rsidRDefault="00163770">
      <w:pPr>
        <w:ind w:left="730" w:right="9"/>
      </w:pPr>
      <w:r>
        <w:t xml:space="preserve">Человек славен добрыми делами. Доброе — значит, хорошее. Мораль. Золотое правило морали. Учимся делать добро. </w:t>
      </w:r>
    </w:p>
    <w:p w:rsidR="00AE07DA" w:rsidRDefault="00163770">
      <w:pPr>
        <w:numPr>
          <w:ilvl w:val="0"/>
          <w:numId w:val="7"/>
        </w:numPr>
        <w:ind w:right="9" w:hanging="360"/>
      </w:pPr>
      <w:r>
        <w:t xml:space="preserve">БУДЬ СМЕЛЫМ (2 ч) </w:t>
      </w:r>
    </w:p>
    <w:p w:rsidR="00AE07DA" w:rsidRDefault="00163770">
      <w:pPr>
        <w:ind w:left="730" w:right="9"/>
      </w:pPr>
      <w:r>
        <w:t>Смелость. Страх — защитная реакция человека. Преодоление страха. Смелость и отвага. Противодействие злу.</w:t>
      </w:r>
      <w:r>
        <w:rPr>
          <w:b/>
        </w:rPr>
        <w:t xml:space="preserve"> </w:t>
      </w:r>
    </w:p>
    <w:p w:rsidR="00AE07DA" w:rsidRDefault="00163770">
      <w:pPr>
        <w:numPr>
          <w:ilvl w:val="0"/>
          <w:numId w:val="7"/>
        </w:numPr>
        <w:ind w:right="9" w:hanging="360"/>
      </w:pPr>
      <w:r>
        <w:t xml:space="preserve">ЧЕЛОВЕК И ЧЕЛОВЕЧНОСТЬ (2 ч) </w:t>
      </w:r>
    </w:p>
    <w:p w:rsidR="00AE07DA" w:rsidRDefault="00163770">
      <w:pPr>
        <w:ind w:left="730" w:right="2925"/>
      </w:pPr>
      <w:r>
        <w:t xml:space="preserve">Человечность. Гуманизм — уважение и любовь к людям. Внимание к тем, кто нуждается в поддержке. </w:t>
      </w:r>
      <w:r>
        <w:rPr>
          <w:b/>
          <w:i/>
        </w:rPr>
        <w:t xml:space="preserve">15. Итоговый урок по главе (1 ч) </w:t>
      </w:r>
    </w:p>
    <w:p w:rsidR="00AE07DA" w:rsidRDefault="00163770">
      <w:pPr>
        <w:spacing w:after="72" w:line="259" w:lineRule="auto"/>
        <w:ind w:left="720" w:firstLine="0"/>
        <w:jc w:val="left"/>
      </w:pPr>
      <w:r>
        <w:rPr>
          <w:b/>
          <w:i/>
        </w:rPr>
        <w:t xml:space="preserve"> </w:t>
      </w:r>
    </w:p>
    <w:p w:rsidR="00AE07DA" w:rsidRDefault="00163770">
      <w:pPr>
        <w:pStyle w:val="1"/>
        <w:ind w:left="370"/>
      </w:pPr>
      <w:r>
        <w:t xml:space="preserve">Тематическое планирование учебного курса по обществознанию 6 класс </w:t>
      </w:r>
    </w:p>
    <w:tbl>
      <w:tblPr>
        <w:tblStyle w:val="TableGrid"/>
        <w:tblW w:w="1425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8" w:type="dxa"/>
          <w:left w:w="106" w:type="dxa"/>
          <w:right w:w="53" w:type="dxa"/>
        </w:tblCellMar>
        <w:tblLook w:val="04A0" w:firstRow="1" w:lastRow="0" w:firstColumn="1" w:lastColumn="0" w:noHBand="0" w:noVBand="1"/>
      </w:tblPr>
      <w:tblGrid>
        <w:gridCol w:w="552"/>
        <w:gridCol w:w="4503"/>
        <w:gridCol w:w="2189"/>
        <w:gridCol w:w="2223"/>
        <w:gridCol w:w="2086"/>
        <w:gridCol w:w="2705"/>
      </w:tblGrid>
      <w:tr w:rsidR="004A21BB" w:rsidTr="004A21BB">
        <w:trPr>
          <w:trHeight w:val="293"/>
        </w:trPr>
        <w:tc>
          <w:tcPr>
            <w:tcW w:w="552" w:type="dxa"/>
          </w:tcPr>
          <w:p w:rsidR="004A21BB" w:rsidRDefault="004A21BB">
            <w:pPr>
              <w:spacing w:after="0" w:line="259" w:lineRule="auto"/>
              <w:ind w:left="0" w:firstLine="0"/>
              <w:jc w:val="left"/>
            </w:pPr>
            <w:r>
              <w:t>№ п/п</w:t>
            </w:r>
          </w:p>
        </w:tc>
        <w:tc>
          <w:tcPr>
            <w:tcW w:w="4503" w:type="dxa"/>
          </w:tcPr>
          <w:p w:rsidR="004A21BB" w:rsidRDefault="004A21BB">
            <w:pPr>
              <w:spacing w:after="0" w:line="259" w:lineRule="auto"/>
              <w:ind w:left="2" w:firstLine="0"/>
              <w:jc w:val="left"/>
            </w:pPr>
            <w:r>
              <w:t xml:space="preserve">Название раздела, главы </w:t>
            </w:r>
          </w:p>
        </w:tc>
        <w:tc>
          <w:tcPr>
            <w:tcW w:w="2189" w:type="dxa"/>
            <w:vMerge w:val="restart"/>
          </w:tcPr>
          <w:p w:rsidR="004A21BB" w:rsidRDefault="004A21BB">
            <w:pPr>
              <w:spacing w:after="0" w:line="259" w:lineRule="auto"/>
              <w:ind w:left="2" w:firstLine="0"/>
              <w:jc w:val="left"/>
            </w:pPr>
            <w:r>
              <w:t xml:space="preserve">Количество  </w:t>
            </w:r>
          </w:p>
          <w:p w:rsidR="004A21BB" w:rsidRDefault="004A21BB" w:rsidP="004A21BB">
            <w:pPr>
              <w:spacing w:after="0" w:line="259" w:lineRule="auto"/>
              <w:ind w:left="12"/>
              <w:jc w:val="left"/>
            </w:pPr>
            <w:r>
              <w:t xml:space="preserve">часов </w:t>
            </w:r>
          </w:p>
        </w:tc>
        <w:tc>
          <w:tcPr>
            <w:tcW w:w="7014" w:type="dxa"/>
            <w:gridSpan w:val="3"/>
          </w:tcPr>
          <w:p w:rsidR="004A21BB" w:rsidRDefault="004A21BB">
            <w:pPr>
              <w:spacing w:after="0" w:line="259" w:lineRule="auto"/>
              <w:ind w:left="2" w:firstLine="0"/>
              <w:jc w:val="left"/>
            </w:pPr>
            <w:r>
              <w:t xml:space="preserve">Из них </w:t>
            </w:r>
          </w:p>
        </w:tc>
      </w:tr>
      <w:tr w:rsidR="004A21BB" w:rsidTr="004A21BB">
        <w:trPr>
          <w:trHeight w:val="502"/>
        </w:trPr>
        <w:tc>
          <w:tcPr>
            <w:tcW w:w="552" w:type="dxa"/>
            <w:vAlign w:val="center"/>
          </w:tcPr>
          <w:p w:rsidR="004A21BB" w:rsidRDefault="004A21BB">
            <w:pPr>
              <w:spacing w:after="0" w:line="259" w:lineRule="auto"/>
              <w:ind w:left="10" w:firstLine="0"/>
              <w:jc w:val="left"/>
            </w:pPr>
          </w:p>
        </w:tc>
        <w:tc>
          <w:tcPr>
            <w:tcW w:w="4503" w:type="dxa"/>
          </w:tcPr>
          <w:p w:rsidR="004A21BB" w:rsidRDefault="004A21BB">
            <w:pPr>
              <w:spacing w:after="160" w:line="259" w:lineRule="auto"/>
              <w:ind w:left="0" w:firstLine="0"/>
              <w:jc w:val="left"/>
            </w:pPr>
          </w:p>
        </w:tc>
        <w:tc>
          <w:tcPr>
            <w:tcW w:w="2189" w:type="dxa"/>
            <w:vMerge/>
            <w:vAlign w:val="center"/>
          </w:tcPr>
          <w:p w:rsidR="004A21BB" w:rsidRDefault="004A21BB">
            <w:pPr>
              <w:spacing w:after="0" w:line="259" w:lineRule="auto"/>
              <w:ind w:left="12" w:firstLine="0"/>
              <w:jc w:val="left"/>
            </w:pPr>
          </w:p>
        </w:tc>
        <w:tc>
          <w:tcPr>
            <w:tcW w:w="2223" w:type="dxa"/>
            <w:vAlign w:val="center"/>
          </w:tcPr>
          <w:p w:rsidR="004A21BB" w:rsidRDefault="004A21BB">
            <w:pPr>
              <w:spacing w:after="0" w:line="259" w:lineRule="auto"/>
              <w:ind w:left="12" w:firstLine="0"/>
              <w:jc w:val="left"/>
            </w:pPr>
            <w:r>
              <w:t xml:space="preserve">Теория  </w:t>
            </w:r>
          </w:p>
        </w:tc>
        <w:tc>
          <w:tcPr>
            <w:tcW w:w="2086" w:type="dxa"/>
            <w:vAlign w:val="center"/>
          </w:tcPr>
          <w:p w:rsidR="004A21BB" w:rsidRDefault="004A21BB">
            <w:pPr>
              <w:spacing w:after="0" w:line="259" w:lineRule="auto"/>
              <w:ind w:left="0" w:firstLine="0"/>
              <w:jc w:val="left"/>
            </w:pPr>
            <w:r>
              <w:t xml:space="preserve">Практикум  </w:t>
            </w:r>
          </w:p>
        </w:tc>
        <w:tc>
          <w:tcPr>
            <w:tcW w:w="2705" w:type="dxa"/>
            <w:vAlign w:val="center"/>
          </w:tcPr>
          <w:p w:rsidR="004A21BB" w:rsidRDefault="004A21BB">
            <w:pPr>
              <w:spacing w:after="0" w:line="259" w:lineRule="auto"/>
              <w:ind w:left="13" w:firstLine="0"/>
              <w:jc w:val="left"/>
            </w:pPr>
            <w:r>
              <w:t xml:space="preserve">Контрольные работы </w:t>
            </w:r>
          </w:p>
        </w:tc>
      </w:tr>
      <w:tr w:rsidR="00AE07DA" w:rsidTr="004A21BB">
        <w:trPr>
          <w:trHeight w:val="554"/>
        </w:trPr>
        <w:tc>
          <w:tcPr>
            <w:tcW w:w="552" w:type="dxa"/>
          </w:tcPr>
          <w:p w:rsidR="00AE07DA" w:rsidRDefault="00163770">
            <w:pPr>
              <w:spacing w:after="0" w:line="259" w:lineRule="auto"/>
              <w:ind w:left="10" w:firstLine="0"/>
              <w:jc w:val="left"/>
            </w:pPr>
            <w:r>
              <w:t xml:space="preserve">1 </w:t>
            </w:r>
          </w:p>
        </w:tc>
        <w:tc>
          <w:tcPr>
            <w:tcW w:w="4503" w:type="dxa"/>
            <w:vAlign w:val="center"/>
          </w:tcPr>
          <w:p w:rsidR="00AE07DA" w:rsidRDefault="00163770">
            <w:pPr>
              <w:spacing w:after="0" w:line="259" w:lineRule="auto"/>
              <w:ind w:left="12" w:firstLine="0"/>
              <w:jc w:val="left"/>
            </w:pPr>
            <w:r>
              <w:t xml:space="preserve">Человек в социальном измерении </w:t>
            </w:r>
          </w:p>
        </w:tc>
        <w:tc>
          <w:tcPr>
            <w:tcW w:w="2189" w:type="dxa"/>
          </w:tcPr>
          <w:p w:rsidR="00AE07DA" w:rsidRDefault="00163770">
            <w:pPr>
              <w:spacing w:after="0" w:line="259" w:lineRule="auto"/>
              <w:ind w:left="12" w:firstLine="0"/>
              <w:jc w:val="left"/>
            </w:pPr>
            <w:r>
              <w:t xml:space="preserve">11 </w:t>
            </w:r>
          </w:p>
        </w:tc>
        <w:tc>
          <w:tcPr>
            <w:tcW w:w="2223" w:type="dxa"/>
          </w:tcPr>
          <w:p w:rsidR="00AE07DA" w:rsidRDefault="00163770">
            <w:pPr>
              <w:spacing w:after="0" w:line="259" w:lineRule="auto"/>
              <w:ind w:left="12" w:firstLine="0"/>
              <w:jc w:val="left"/>
            </w:pPr>
            <w:r>
              <w:t xml:space="preserve">10 </w:t>
            </w:r>
          </w:p>
        </w:tc>
        <w:tc>
          <w:tcPr>
            <w:tcW w:w="2086" w:type="dxa"/>
          </w:tcPr>
          <w:p w:rsidR="00AE07DA" w:rsidRDefault="00163770">
            <w:pPr>
              <w:spacing w:after="0" w:line="259" w:lineRule="auto"/>
              <w:ind w:left="0" w:firstLine="0"/>
              <w:jc w:val="left"/>
            </w:pPr>
            <w:r>
              <w:t xml:space="preserve"> </w:t>
            </w:r>
          </w:p>
        </w:tc>
        <w:tc>
          <w:tcPr>
            <w:tcW w:w="2705" w:type="dxa"/>
          </w:tcPr>
          <w:p w:rsidR="00AE07DA" w:rsidRDefault="00163770">
            <w:pPr>
              <w:spacing w:after="0" w:line="259" w:lineRule="auto"/>
              <w:ind w:left="13" w:firstLine="0"/>
              <w:jc w:val="left"/>
            </w:pPr>
            <w:r>
              <w:t xml:space="preserve">1 </w:t>
            </w:r>
          </w:p>
        </w:tc>
      </w:tr>
      <w:tr w:rsidR="00AE07DA" w:rsidTr="004A21BB">
        <w:trPr>
          <w:trHeight w:val="586"/>
        </w:trPr>
        <w:tc>
          <w:tcPr>
            <w:tcW w:w="552" w:type="dxa"/>
            <w:vAlign w:val="center"/>
          </w:tcPr>
          <w:p w:rsidR="00AE07DA" w:rsidRDefault="00163770">
            <w:pPr>
              <w:spacing w:after="0" w:line="259" w:lineRule="auto"/>
              <w:ind w:left="10" w:firstLine="0"/>
              <w:jc w:val="left"/>
            </w:pPr>
            <w:r>
              <w:t xml:space="preserve">2 </w:t>
            </w:r>
          </w:p>
        </w:tc>
        <w:tc>
          <w:tcPr>
            <w:tcW w:w="4503" w:type="dxa"/>
            <w:vAlign w:val="center"/>
          </w:tcPr>
          <w:p w:rsidR="00AE07DA" w:rsidRDefault="00163770">
            <w:pPr>
              <w:spacing w:after="0" w:line="259" w:lineRule="auto"/>
              <w:ind w:left="12" w:firstLine="0"/>
              <w:jc w:val="left"/>
            </w:pPr>
            <w:r>
              <w:t xml:space="preserve">Человек среди людей </w:t>
            </w:r>
          </w:p>
        </w:tc>
        <w:tc>
          <w:tcPr>
            <w:tcW w:w="2189" w:type="dxa"/>
            <w:vAlign w:val="center"/>
          </w:tcPr>
          <w:p w:rsidR="00AE07DA" w:rsidRDefault="00163770">
            <w:pPr>
              <w:spacing w:after="0" w:line="259" w:lineRule="auto"/>
              <w:ind w:left="12" w:firstLine="0"/>
              <w:jc w:val="left"/>
            </w:pPr>
            <w:r>
              <w:t xml:space="preserve">9 </w:t>
            </w:r>
          </w:p>
        </w:tc>
        <w:tc>
          <w:tcPr>
            <w:tcW w:w="2223" w:type="dxa"/>
            <w:vAlign w:val="center"/>
          </w:tcPr>
          <w:p w:rsidR="00AE07DA" w:rsidRDefault="00163770">
            <w:pPr>
              <w:spacing w:after="0" w:line="259" w:lineRule="auto"/>
              <w:ind w:left="12" w:firstLine="0"/>
              <w:jc w:val="left"/>
            </w:pPr>
            <w:r>
              <w:t xml:space="preserve">8 </w:t>
            </w:r>
          </w:p>
        </w:tc>
        <w:tc>
          <w:tcPr>
            <w:tcW w:w="2086" w:type="dxa"/>
            <w:vAlign w:val="center"/>
          </w:tcPr>
          <w:p w:rsidR="00AE07DA" w:rsidRDefault="00163770">
            <w:pPr>
              <w:spacing w:after="0" w:line="259" w:lineRule="auto"/>
              <w:ind w:left="0" w:firstLine="0"/>
              <w:jc w:val="left"/>
            </w:pPr>
            <w:r>
              <w:t xml:space="preserve"> </w:t>
            </w:r>
          </w:p>
        </w:tc>
        <w:tc>
          <w:tcPr>
            <w:tcW w:w="2705" w:type="dxa"/>
            <w:vAlign w:val="center"/>
          </w:tcPr>
          <w:p w:rsidR="00AE07DA" w:rsidRDefault="00163770">
            <w:pPr>
              <w:spacing w:after="0" w:line="259" w:lineRule="auto"/>
              <w:ind w:left="13" w:firstLine="0"/>
              <w:jc w:val="left"/>
            </w:pPr>
            <w:r>
              <w:t xml:space="preserve">1 </w:t>
            </w:r>
          </w:p>
        </w:tc>
      </w:tr>
      <w:tr w:rsidR="00AE07DA" w:rsidTr="004A21BB">
        <w:trPr>
          <w:trHeight w:val="571"/>
        </w:trPr>
        <w:tc>
          <w:tcPr>
            <w:tcW w:w="552" w:type="dxa"/>
            <w:vAlign w:val="center"/>
          </w:tcPr>
          <w:p w:rsidR="00AE07DA" w:rsidRDefault="00163770">
            <w:pPr>
              <w:spacing w:after="0" w:line="259" w:lineRule="auto"/>
              <w:ind w:left="10" w:firstLine="0"/>
              <w:jc w:val="left"/>
            </w:pPr>
            <w:r>
              <w:lastRenderedPageBreak/>
              <w:t xml:space="preserve">3 </w:t>
            </w:r>
          </w:p>
        </w:tc>
        <w:tc>
          <w:tcPr>
            <w:tcW w:w="4503" w:type="dxa"/>
            <w:vAlign w:val="center"/>
          </w:tcPr>
          <w:p w:rsidR="00AE07DA" w:rsidRDefault="00163770">
            <w:pPr>
              <w:spacing w:after="0" w:line="259" w:lineRule="auto"/>
              <w:ind w:left="12" w:firstLine="0"/>
              <w:jc w:val="left"/>
            </w:pPr>
            <w:r>
              <w:t xml:space="preserve">Нравственные основы жизни </w:t>
            </w:r>
          </w:p>
        </w:tc>
        <w:tc>
          <w:tcPr>
            <w:tcW w:w="2189" w:type="dxa"/>
            <w:vAlign w:val="center"/>
          </w:tcPr>
          <w:p w:rsidR="00AE07DA" w:rsidRDefault="00163770">
            <w:pPr>
              <w:spacing w:after="0" w:line="259" w:lineRule="auto"/>
              <w:ind w:left="12" w:firstLine="0"/>
              <w:jc w:val="left"/>
            </w:pPr>
            <w:r>
              <w:t xml:space="preserve">7 </w:t>
            </w:r>
          </w:p>
        </w:tc>
        <w:tc>
          <w:tcPr>
            <w:tcW w:w="2223" w:type="dxa"/>
            <w:vAlign w:val="center"/>
          </w:tcPr>
          <w:p w:rsidR="00AE07DA" w:rsidRDefault="00163770">
            <w:pPr>
              <w:spacing w:after="0" w:line="259" w:lineRule="auto"/>
              <w:ind w:left="12" w:firstLine="0"/>
              <w:jc w:val="left"/>
            </w:pPr>
            <w:r>
              <w:t xml:space="preserve">6 </w:t>
            </w:r>
          </w:p>
        </w:tc>
        <w:tc>
          <w:tcPr>
            <w:tcW w:w="2086" w:type="dxa"/>
            <w:vAlign w:val="center"/>
          </w:tcPr>
          <w:p w:rsidR="00AE07DA" w:rsidRDefault="00163770">
            <w:pPr>
              <w:spacing w:after="0" w:line="259" w:lineRule="auto"/>
              <w:ind w:left="0" w:firstLine="0"/>
              <w:jc w:val="left"/>
            </w:pPr>
            <w:r>
              <w:t xml:space="preserve"> </w:t>
            </w:r>
          </w:p>
        </w:tc>
        <w:tc>
          <w:tcPr>
            <w:tcW w:w="2705" w:type="dxa"/>
            <w:vAlign w:val="center"/>
          </w:tcPr>
          <w:p w:rsidR="00AE07DA" w:rsidRDefault="00163770">
            <w:pPr>
              <w:spacing w:after="0" w:line="259" w:lineRule="auto"/>
              <w:ind w:left="13" w:firstLine="0"/>
              <w:jc w:val="left"/>
            </w:pPr>
            <w:r>
              <w:t xml:space="preserve">1 </w:t>
            </w:r>
          </w:p>
        </w:tc>
      </w:tr>
      <w:tr w:rsidR="00AE07DA" w:rsidTr="004A21BB">
        <w:trPr>
          <w:trHeight w:val="528"/>
        </w:trPr>
        <w:tc>
          <w:tcPr>
            <w:tcW w:w="552" w:type="dxa"/>
            <w:vAlign w:val="center"/>
          </w:tcPr>
          <w:p w:rsidR="00AE07DA" w:rsidRDefault="00163770">
            <w:pPr>
              <w:spacing w:after="0" w:line="259" w:lineRule="auto"/>
              <w:ind w:left="10" w:firstLine="0"/>
              <w:jc w:val="left"/>
            </w:pPr>
            <w:r>
              <w:t xml:space="preserve">4 </w:t>
            </w:r>
          </w:p>
        </w:tc>
        <w:tc>
          <w:tcPr>
            <w:tcW w:w="4503" w:type="dxa"/>
            <w:vAlign w:val="center"/>
          </w:tcPr>
          <w:p w:rsidR="00AE07DA" w:rsidRDefault="00163770">
            <w:pPr>
              <w:spacing w:after="0" w:line="259" w:lineRule="auto"/>
              <w:ind w:left="12" w:firstLine="0"/>
              <w:jc w:val="left"/>
            </w:pPr>
            <w:r>
              <w:t xml:space="preserve">Резерв </w:t>
            </w:r>
          </w:p>
        </w:tc>
        <w:tc>
          <w:tcPr>
            <w:tcW w:w="2189" w:type="dxa"/>
            <w:vAlign w:val="center"/>
          </w:tcPr>
          <w:p w:rsidR="00AE07DA" w:rsidRDefault="00163770">
            <w:pPr>
              <w:spacing w:after="0" w:line="259" w:lineRule="auto"/>
              <w:ind w:left="12" w:firstLine="0"/>
              <w:jc w:val="left"/>
            </w:pPr>
            <w:r>
              <w:t xml:space="preserve">7 </w:t>
            </w:r>
          </w:p>
        </w:tc>
        <w:tc>
          <w:tcPr>
            <w:tcW w:w="2223" w:type="dxa"/>
            <w:vAlign w:val="center"/>
          </w:tcPr>
          <w:p w:rsidR="00AE07DA" w:rsidRDefault="00163770">
            <w:pPr>
              <w:spacing w:after="0" w:line="259" w:lineRule="auto"/>
              <w:ind w:left="12" w:firstLine="0"/>
              <w:jc w:val="left"/>
            </w:pPr>
            <w:r>
              <w:t xml:space="preserve">6 </w:t>
            </w:r>
          </w:p>
        </w:tc>
        <w:tc>
          <w:tcPr>
            <w:tcW w:w="2086" w:type="dxa"/>
            <w:vAlign w:val="center"/>
          </w:tcPr>
          <w:p w:rsidR="00AE07DA" w:rsidRDefault="00163770">
            <w:pPr>
              <w:spacing w:after="0" w:line="259" w:lineRule="auto"/>
              <w:ind w:left="0" w:firstLine="0"/>
              <w:jc w:val="left"/>
            </w:pPr>
            <w:r>
              <w:t xml:space="preserve"> </w:t>
            </w:r>
          </w:p>
        </w:tc>
        <w:tc>
          <w:tcPr>
            <w:tcW w:w="2705" w:type="dxa"/>
            <w:vAlign w:val="center"/>
          </w:tcPr>
          <w:p w:rsidR="00AE07DA" w:rsidRDefault="00163770">
            <w:pPr>
              <w:spacing w:after="0" w:line="259" w:lineRule="auto"/>
              <w:ind w:left="13" w:firstLine="0"/>
              <w:jc w:val="left"/>
            </w:pPr>
            <w:r>
              <w:t xml:space="preserve">1 </w:t>
            </w:r>
          </w:p>
        </w:tc>
      </w:tr>
      <w:tr w:rsidR="00AE07DA" w:rsidTr="004A21BB">
        <w:trPr>
          <w:trHeight w:val="346"/>
        </w:trPr>
        <w:tc>
          <w:tcPr>
            <w:tcW w:w="552" w:type="dxa"/>
          </w:tcPr>
          <w:p w:rsidR="00AE07DA" w:rsidRDefault="00AE07DA">
            <w:pPr>
              <w:spacing w:after="160" w:line="259" w:lineRule="auto"/>
              <w:ind w:left="0" w:firstLine="0"/>
              <w:jc w:val="left"/>
            </w:pPr>
          </w:p>
        </w:tc>
        <w:tc>
          <w:tcPr>
            <w:tcW w:w="4503" w:type="dxa"/>
          </w:tcPr>
          <w:p w:rsidR="00AE07DA" w:rsidRDefault="00163770">
            <w:pPr>
              <w:spacing w:after="0" w:line="259" w:lineRule="auto"/>
              <w:ind w:left="12" w:firstLine="0"/>
              <w:jc w:val="left"/>
            </w:pPr>
            <w:r>
              <w:t xml:space="preserve">Итого </w:t>
            </w:r>
          </w:p>
        </w:tc>
        <w:tc>
          <w:tcPr>
            <w:tcW w:w="2189" w:type="dxa"/>
          </w:tcPr>
          <w:p w:rsidR="00AE07DA" w:rsidRDefault="00163770">
            <w:pPr>
              <w:spacing w:after="0" w:line="259" w:lineRule="auto"/>
              <w:ind w:left="12" w:firstLine="0"/>
              <w:jc w:val="left"/>
            </w:pPr>
            <w:r>
              <w:t xml:space="preserve">34 </w:t>
            </w:r>
          </w:p>
        </w:tc>
        <w:tc>
          <w:tcPr>
            <w:tcW w:w="2223" w:type="dxa"/>
          </w:tcPr>
          <w:p w:rsidR="00AE07DA" w:rsidRDefault="00163770">
            <w:pPr>
              <w:spacing w:after="0" w:line="259" w:lineRule="auto"/>
              <w:ind w:left="12" w:firstLine="0"/>
              <w:jc w:val="left"/>
            </w:pPr>
            <w:r>
              <w:t xml:space="preserve">30 </w:t>
            </w:r>
          </w:p>
        </w:tc>
        <w:tc>
          <w:tcPr>
            <w:tcW w:w="2086" w:type="dxa"/>
          </w:tcPr>
          <w:p w:rsidR="00AE07DA" w:rsidRDefault="00AE07DA">
            <w:pPr>
              <w:spacing w:after="160" w:line="259" w:lineRule="auto"/>
              <w:ind w:left="0" w:firstLine="0"/>
              <w:jc w:val="left"/>
            </w:pPr>
          </w:p>
        </w:tc>
        <w:tc>
          <w:tcPr>
            <w:tcW w:w="2705" w:type="dxa"/>
          </w:tcPr>
          <w:p w:rsidR="00AE07DA" w:rsidRDefault="00163770">
            <w:pPr>
              <w:spacing w:after="0" w:line="259" w:lineRule="auto"/>
              <w:ind w:left="13" w:firstLine="0"/>
              <w:jc w:val="left"/>
            </w:pPr>
            <w:r>
              <w:t xml:space="preserve">4 </w:t>
            </w:r>
          </w:p>
        </w:tc>
      </w:tr>
    </w:tbl>
    <w:p w:rsidR="00AE07DA" w:rsidRDefault="00163770">
      <w:pPr>
        <w:spacing w:line="259" w:lineRule="auto"/>
        <w:ind w:left="52" w:firstLine="0"/>
        <w:jc w:val="center"/>
      </w:pPr>
      <w:r>
        <w:rPr>
          <w:b/>
        </w:rPr>
        <w:t xml:space="preserve"> </w:t>
      </w:r>
    </w:p>
    <w:p w:rsidR="00AE07DA" w:rsidRDefault="00163770">
      <w:pPr>
        <w:spacing w:after="29" w:line="259" w:lineRule="auto"/>
        <w:ind w:left="0" w:firstLine="0"/>
        <w:jc w:val="left"/>
      </w:pPr>
      <w:r>
        <w:rPr>
          <w:b/>
          <w:sz w:val="28"/>
        </w:rPr>
        <w:t xml:space="preserve"> </w:t>
      </w:r>
    </w:p>
    <w:p w:rsidR="00AE07DA" w:rsidRDefault="00163770">
      <w:pPr>
        <w:spacing w:after="0" w:line="259" w:lineRule="auto"/>
        <w:ind w:left="10" w:right="2842"/>
        <w:jc w:val="right"/>
      </w:pPr>
      <w:r>
        <w:rPr>
          <w:b/>
          <w:sz w:val="28"/>
        </w:rPr>
        <w:t xml:space="preserve">Календарно-тематическое планирование  по обществознанию 6 класс </w:t>
      </w:r>
    </w:p>
    <w:p w:rsidR="00AE07DA" w:rsidRDefault="00163770">
      <w:pPr>
        <w:spacing w:after="0" w:line="259" w:lineRule="auto"/>
        <w:ind w:left="0" w:firstLine="0"/>
        <w:jc w:val="left"/>
      </w:pPr>
      <w:r>
        <w:t xml:space="preserve"> </w:t>
      </w:r>
    </w:p>
    <w:tbl>
      <w:tblPr>
        <w:tblStyle w:val="TableGrid"/>
        <w:tblW w:w="15427" w:type="dxa"/>
        <w:tblInd w:w="-116" w:type="dxa"/>
        <w:tblCellMar>
          <w:top w:w="70" w:type="dxa"/>
          <w:right w:w="34" w:type="dxa"/>
        </w:tblCellMar>
        <w:tblLook w:val="04A0" w:firstRow="1" w:lastRow="0" w:firstColumn="1" w:lastColumn="0" w:noHBand="0" w:noVBand="1"/>
      </w:tblPr>
      <w:tblGrid>
        <w:gridCol w:w="50"/>
        <w:gridCol w:w="429"/>
        <w:gridCol w:w="54"/>
        <w:gridCol w:w="511"/>
        <w:gridCol w:w="54"/>
        <w:gridCol w:w="1530"/>
        <w:gridCol w:w="61"/>
        <w:gridCol w:w="1190"/>
        <w:gridCol w:w="54"/>
        <w:gridCol w:w="2627"/>
        <w:gridCol w:w="52"/>
        <w:gridCol w:w="3232"/>
        <w:gridCol w:w="134"/>
        <w:gridCol w:w="54"/>
        <w:gridCol w:w="1979"/>
        <w:gridCol w:w="1256"/>
        <w:gridCol w:w="1079"/>
        <w:gridCol w:w="1030"/>
        <w:gridCol w:w="51"/>
      </w:tblGrid>
      <w:tr w:rsidR="00AE07DA" w:rsidTr="004A21BB">
        <w:trPr>
          <w:gridBefore w:val="1"/>
          <w:wBefore w:w="50" w:type="dxa"/>
          <w:trHeight w:val="617"/>
        </w:trPr>
        <w:tc>
          <w:tcPr>
            <w:tcW w:w="483" w:type="dxa"/>
            <w:gridSpan w:val="2"/>
            <w:vMerge w:val="restart"/>
            <w:tcBorders>
              <w:top w:val="single" w:sz="6" w:space="0" w:color="000000"/>
              <w:left w:val="single" w:sz="4" w:space="0" w:color="000000"/>
              <w:bottom w:val="single" w:sz="6" w:space="0" w:color="000000"/>
              <w:right w:val="single" w:sz="4" w:space="0" w:color="000000"/>
            </w:tcBorders>
            <w:vAlign w:val="center"/>
          </w:tcPr>
          <w:p w:rsidR="00AE07DA" w:rsidRDefault="00163770">
            <w:pPr>
              <w:spacing w:after="30" w:line="240" w:lineRule="auto"/>
              <w:ind w:left="16" w:firstLine="0"/>
              <w:jc w:val="center"/>
            </w:pPr>
            <w:r>
              <w:rPr>
                <w:b/>
                <w:sz w:val="18"/>
              </w:rPr>
              <w:t>№ уро</w:t>
            </w:r>
          </w:p>
          <w:p w:rsidR="00AE07DA" w:rsidRDefault="00163770">
            <w:pPr>
              <w:spacing w:after="0" w:line="259" w:lineRule="auto"/>
              <w:ind w:left="127" w:firstLine="0"/>
              <w:jc w:val="left"/>
            </w:pPr>
            <w:r>
              <w:rPr>
                <w:b/>
                <w:sz w:val="18"/>
              </w:rPr>
              <w:t xml:space="preserve">ка, </w:t>
            </w:r>
          </w:p>
        </w:tc>
        <w:tc>
          <w:tcPr>
            <w:tcW w:w="565" w:type="dxa"/>
            <w:gridSpan w:val="2"/>
            <w:vMerge w:val="restart"/>
            <w:tcBorders>
              <w:top w:val="single" w:sz="6" w:space="0" w:color="000000"/>
              <w:left w:val="single" w:sz="4" w:space="0" w:color="000000"/>
              <w:bottom w:val="single" w:sz="6" w:space="0" w:color="000000"/>
              <w:right w:val="single" w:sz="4" w:space="0" w:color="000000"/>
            </w:tcBorders>
          </w:tcPr>
          <w:p w:rsidR="00AE07DA" w:rsidRDefault="00163770">
            <w:pPr>
              <w:spacing w:after="0" w:line="238" w:lineRule="auto"/>
              <w:ind w:left="0" w:firstLine="0"/>
              <w:jc w:val="center"/>
            </w:pPr>
            <w:proofErr w:type="spellStart"/>
            <w:r>
              <w:rPr>
                <w:b/>
                <w:sz w:val="18"/>
              </w:rPr>
              <w:t>Колво</w:t>
            </w:r>
            <w:proofErr w:type="spellEnd"/>
            <w:r>
              <w:rPr>
                <w:b/>
                <w:sz w:val="18"/>
              </w:rPr>
              <w:t xml:space="preserve"> </w:t>
            </w:r>
          </w:p>
          <w:p w:rsidR="00AE07DA" w:rsidRDefault="00163770">
            <w:pPr>
              <w:spacing w:after="0" w:line="259" w:lineRule="auto"/>
              <w:ind w:left="65" w:firstLine="36"/>
              <w:jc w:val="left"/>
            </w:pPr>
            <w:proofErr w:type="spellStart"/>
            <w:r>
              <w:rPr>
                <w:b/>
                <w:sz w:val="18"/>
              </w:rPr>
              <w:t>часо</w:t>
            </w:r>
            <w:proofErr w:type="spellEnd"/>
            <w:r>
              <w:rPr>
                <w:b/>
                <w:sz w:val="18"/>
              </w:rPr>
              <w:t xml:space="preserve"> в по </w:t>
            </w:r>
            <w:proofErr w:type="spellStart"/>
            <w:r>
              <w:rPr>
                <w:b/>
                <w:sz w:val="18"/>
              </w:rPr>
              <w:t>разде</w:t>
            </w:r>
            <w:proofErr w:type="spellEnd"/>
            <w:r>
              <w:rPr>
                <w:b/>
                <w:sz w:val="18"/>
              </w:rPr>
              <w:t xml:space="preserve"> </w:t>
            </w:r>
            <w:proofErr w:type="spellStart"/>
            <w:r>
              <w:rPr>
                <w:b/>
                <w:sz w:val="18"/>
              </w:rPr>
              <w:t>лу</w:t>
            </w:r>
            <w:proofErr w:type="spellEnd"/>
            <w:r>
              <w:rPr>
                <w:b/>
                <w:sz w:val="18"/>
              </w:rPr>
              <w:t xml:space="preserve">, теме </w:t>
            </w:r>
          </w:p>
        </w:tc>
        <w:tc>
          <w:tcPr>
            <w:tcW w:w="1591" w:type="dxa"/>
            <w:gridSpan w:val="2"/>
            <w:vMerge w:val="restart"/>
            <w:tcBorders>
              <w:top w:val="single" w:sz="6" w:space="0" w:color="000000"/>
              <w:left w:val="single" w:sz="4" w:space="0" w:color="000000"/>
              <w:bottom w:val="single" w:sz="6" w:space="0" w:color="000000"/>
              <w:right w:val="single" w:sz="4" w:space="0" w:color="000000"/>
            </w:tcBorders>
            <w:vAlign w:val="center"/>
          </w:tcPr>
          <w:p w:rsidR="00AE07DA" w:rsidRDefault="00163770">
            <w:pPr>
              <w:spacing w:after="0" w:line="259" w:lineRule="auto"/>
              <w:ind w:left="0" w:firstLine="0"/>
              <w:jc w:val="center"/>
            </w:pPr>
            <w:r>
              <w:rPr>
                <w:b/>
                <w:sz w:val="18"/>
              </w:rPr>
              <w:t xml:space="preserve">Тема раздела, урока </w:t>
            </w:r>
          </w:p>
        </w:tc>
        <w:tc>
          <w:tcPr>
            <w:tcW w:w="1244" w:type="dxa"/>
            <w:gridSpan w:val="2"/>
            <w:vMerge w:val="restart"/>
            <w:tcBorders>
              <w:top w:val="single" w:sz="6" w:space="0" w:color="000000"/>
              <w:left w:val="single" w:sz="4" w:space="0" w:color="000000"/>
              <w:bottom w:val="single" w:sz="6" w:space="0" w:color="000000"/>
              <w:right w:val="single" w:sz="4" w:space="0" w:color="000000"/>
            </w:tcBorders>
            <w:vAlign w:val="center"/>
          </w:tcPr>
          <w:p w:rsidR="00AE07DA" w:rsidRDefault="00163770">
            <w:pPr>
              <w:spacing w:after="0" w:line="259" w:lineRule="auto"/>
              <w:ind w:left="50" w:firstLine="0"/>
              <w:jc w:val="center"/>
            </w:pPr>
            <w:r>
              <w:rPr>
                <w:b/>
                <w:sz w:val="18"/>
              </w:rPr>
              <w:t xml:space="preserve">Виды и формы контроля </w:t>
            </w:r>
          </w:p>
        </w:tc>
        <w:tc>
          <w:tcPr>
            <w:tcW w:w="8078" w:type="dxa"/>
            <w:gridSpan w:val="6"/>
            <w:tcBorders>
              <w:top w:val="single" w:sz="6" w:space="0" w:color="000000"/>
              <w:left w:val="single" w:sz="4" w:space="0" w:color="000000"/>
              <w:bottom w:val="single" w:sz="6" w:space="0" w:color="000000"/>
              <w:right w:val="single" w:sz="7" w:space="0" w:color="000000"/>
            </w:tcBorders>
            <w:vAlign w:val="center"/>
          </w:tcPr>
          <w:p w:rsidR="00AE07DA" w:rsidRDefault="00163770">
            <w:pPr>
              <w:spacing w:after="0" w:line="259" w:lineRule="auto"/>
              <w:ind w:left="30" w:firstLine="0"/>
              <w:jc w:val="center"/>
            </w:pPr>
            <w:r>
              <w:rPr>
                <w:b/>
                <w:sz w:val="18"/>
              </w:rPr>
              <w:t xml:space="preserve">Планируемые результаты в соответствии с ФГОС </w:t>
            </w:r>
          </w:p>
        </w:tc>
        <w:tc>
          <w:tcPr>
            <w:tcW w:w="1256" w:type="dxa"/>
            <w:vMerge w:val="restart"/>
            <w:tcBorders>
              <w:top w:val="single" w:sz="6" w:space="0" w:color="000000"/>
              <w:left w:val="single" w:sz="4" w:space="0" w:color="000000"/>
              <w:bottom w:val="single" w:sz="6" w:space="0" w:color="000000"/>
              <w:right w:val="single" w:sz="6" w:space="0" w:color="000000"/>
            </w:tcBorders>
            <w:vAlign w:val="center"/>
          </w:tcPr>
          <w:p w:rsidR="00AE07DA" w:rsidRDefault="00163770">
            <w:pPr>
              <w:spacing w:after="0" w:line="259" w:lineRule="auto"/>
              <w:ind w:left="14" w:firstLine="0"/>
              <w:jc w:val="center"/>
            </w:pPr>
            <w:proofErr w:type="spellStart"/>
            <w:r>
              <w:rPr>
                <w:b/>
                <w:sz w:val="18"/>
              </w:rPr>
              <w:t>Электронн</w:t>
            </w:r>
            <w:proofErr w:type="spellEnd"/>
            <w:r>
              <w:rPr>
                <w:b/>
                <w:sz w:val="18"/>
              </w:rPr>
              <w:t xml:space="preserve"> </w:t>
            </w:r>
            <w:proofErr w:type="spellStart"/>
            <w:r>
              <w:rPr>
                <w:b/>
                <w:sz w:val="18"/>
              </w:rPr>
              <w:t>ые</w:t>
            </w:r>
            <w:proofErr w:type="spellEnd"/>
            <w:r>
              <w:rPr>
                <w:b/>
                <w:sz w:val="18"/>
              </w:rPr>
              <w:t xml:space="preserve"> ресурсы </w:t>
            </w:r>
          </w:p>
        </w:tc>
        <w:tc>
          <w:tcPr>
            <w:tcW w:w="2160"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33" w:firstLine="0"/>
              <w:jc w:val="center"/>
            </w:pPr>
            <w:r>
              <w:rPr>
                <w:b/>
                <w:sz w:val="18"/>
              </w:rPr>
              <w:t xml:space="preserve">Дата </w:t>
            </w:r>
          </w:p>
        </w:tc>
      </w:tr>
      <w:tr w:rsidR="00AE07DA" w:rsidTr="004A21BB">
        <w:trPr>
          <w:gridBefore w:val="1"/>
          <w:wBefore w:w="50" w:type="dxa"/>
          <w:trHeight w:val="477"/>
        </w:trPr>
        <w:tc>
          <w:tcPr>
            <w:tcW w:w="0" w:type="auto"/>
            <w:gridSpan w:val="2"/>
            <w:vMerge/>
            <w:tcBorders>
              <w:top w:val="nil"/>
              <w:left w:val="single" w:sz="4" w:space="0" w:color="000000"/>
              <w:bottom w:val="single" w:sz="6" w:space="0" w:color="000000"/>
              <w:right w:val="single" w:sz="4" w:space="0" w:color="000000"/>
            </w:tcBorders>
          </w:tcPr>
          <w:p w:rsidR="00AE07DA" w:rsidRDefault="00AE07DA">
            <w:pPr>
              <w:spacing w:after="160" w:line="259" w:lineRule="auto"/>
              <w:ind w:left="0" w:firstLine="0"/>
              <w:jc w:val="left"/>
            </w:pPr>
          </w:p>
        </w:tc>
        <w:tc>
          <w:tcPr>
            <w:tcW w:w="0" w:type="auto"/>
            <w:gridSpan w:val="2"/>
            <w:vMerge/>
            <w:tcBorders>
              <w:top w:val="nil"/>
              <w:left w:val="single" w:sz="4" w:space="0" w:color="000000"/>
              <w:bottom w:val="single" w:sz="6" w:space="0" w:color="000000"/>
              <w:right w:val="single" w:sz="4" w:space="0" w:color="000000"/>
            </w:tcBorders>
          </w:tcPr>
          <w:p w:rsidR="00AE07DA" w:rsidRDefault="00AE07DA">
            <w:pPr>
              <w:spacing w:after="160" w:line="259" w:lineRule="auto"/>
              <w:ind w:left="0" w:firstLine="0"/>
              <w:jc w:val="left"/>
            </w:pPr>
          </w:p>
        </w:tc>
        <w:tc>
          <w:tcPr>
            <w:tcW w:w="0" w:type="auto"/>
            <w:gridSpan w:val="2"/>
            <w:vMerge/>
            <w:tcBorders>
              <w:top w:val="nil"/>
              <w:left w:val="single" w:sz="4" w:space="0" w:color="000000"/>
              <w:bottom w:val="single" w:sz="6" w:space="0" w:color="000000"/>
              <w:right w:val="single" w:sz="4" w:space="0" w:color="000000"/>
            </w:tcBorders>
          </w:tcPr>
          <w:p w:rsidR="00AE07DA" w:rsidRDefault="00AE07DA">
            <w:pPr>
              <w:spacing w:after="160" w:line="259" w:lineRule="auto"/>
              <w:ind w:left="0" w:firstLine="0"/>
              <w:jc w:val="left"/>
            </w:pPr>
          </w:p>
        </w:tc>
        <w:tc>
          <w:tcPr>
            <w:tcW w:w="0" w:type="auto"/>
            <w:gridSpan w:val="2"/>
            <w:vMerge/>
            <w:tcBorders>
              <w:top w:val="nil"/>
              <w:left w:val="single" w:sz="4" w:space="0" w:color="000000"/>
              <w:bottom w:val="single" w:sz="6" w:space="0" w:color="000000"/>
              <w:right w:val="single" w:sz="4" w:space="0" w:color="000000"/>
            </w:tcBorders>
          </w:tcPr>
          <w:p w:rsidR="00AE07DA" w:rsidRDefault="00AE07DA">
            <w:pPr>
              <w:spacing w:after="160" w:line="259" w:lineRule="auto"/>
              <w:ind w:left="0" w:firstLine="0"/>
              <w:jc w:val="left"/>
            </w:pPr>
          </w:p>
        </w:tc>
        <w:tc>
          <w:tcPr>
            <w:tcW w:w="2679" w:type="dxa"/>
            <w:gridSpan w:val="2"/>
            <w:tcBorders>
              <w:top w:val="single" w:sz="6" w:space="0" w:color="000000"/>
              <w:left w:val="single" w:sz="4" w:space="0" w:color="000000"/>
              <w:bottom w:val="single" w:sz="6" w:space="0" w:color="000000"/>
              <w:right w:val="single" w:sz="6" w:space="0" w:color="000000"/>
            </w:tcBorders>
            <w:vAlign w:val="center"/>
          </w:tcPr>
          <w:p w:rsidR="00AE07DA" w:rsidRDefault="00163770">
            <w:pPr>
              <w:spacing w:after="0" w:line="259" w:lineRule="auto"/>
              <w:ind w:left="35" w:firstLine="0"/>
              <w:jc w:val="center"/>
            </w:pPr>
            <w:r>
              <w:rPr>
                <w:b/>
                <w:i/>
                <w:sz w:val="18"/>
              </w:rPr>
              <w:t xml:space="preserve">предметные </w:t>
            </w:r>
          </w:p>
        </w:tc>
        <w:tc>
          <w:tcPr>
            <w:tcW w:w="3420" w:type="dxa"/>
            <w:gridSpan w:val="3"/>
            <w:tcBorders>
              <w:top w:val="single" w:sz="6" w:space="0" w:color="000000"/>
              <w:left w:val="single" w:sz="6" w:space="0" w:color="000000"/>
              <w:bottom w:val="single" w:sz="6" w:space="0" w:color="000000"/>
              <w:right w:val="single" w:sz="6" w:space="0" w:color="000000"/>
            </w:tcBorders>
            <w:vAlign w:val="center"/>
          </w:tcPr>
          <w:p w:rsidR="00AE07DA" w:rsidRDefault="00163770">
            <w:pPr>
              <w:spacing w:after="0" w:line="259" w:lineRule="auto"/>
              <w:ind w:left="34" w:firstLine="0"/>
              <w:jc w:val="center"/>
            </w:pPr>
            <w:proofErr w:type="spellStart"/>
            <w:r>
              <w:rPr>
                <w:b/>
                <w:i/>
                <w:sz w:val="18"/>
              </w:rPr>
              <w:t>метапредметные</w:t>
            </w:r>
            <w:proofErr w:type="spellEnd"/>
            <w:r>
              <w:rPr>
                <w:b/>
                <w:i/>
                <w:sz w:val="18"/>
              </w:rPr>
              <w:t xml:space="preserve">  </w:t>
            </w:r>
          </w:p>
        </w:tc>
        <w:tc>
          <w:tcPr>
            <w:tcW w:w="1979" w:type="dxa"/>
            <w:tcBorders>
              <w:top w:val="single" w:sz="6" w:space="0" w:color="000000"/>
              <w:left w:val="single" w:sz="6" w:space="0" w:color="000000"/>
              <w:bottom w:val="single" w:sz="6" w:space="0" w:color="000000"/>
              <w:right w:val="single" w:sz="4" w:space="0" w:color="000000"/>
            </w:tcBorders>
            <w:vAlign w:val="center"/>
          </w:tcPr>
          <w:p w:rsidR="00AE07DA" w:rsidRDefault="00163770">
            <w:pPr>
              <w:spacing w:after="0" w:line="259" w:lineRule="auto"/>
              <w:ind w:left="35" w:firstLine="0"/>
              <w:jc w:val="center"/>
            </w:pPr>
            <w:r>
              <w:rPr>
                <w:b/>
                <w:i/>
                <w:sz w:val="18"/>
              </w:rPr>
              <w:t xml:space="preserve">личностные  </w:t>
            </w:r>
          </w:p>
        </w:tc>
        <w:tc>
          <w:tcPr>
            <w:tcW w:w="0" w:type="auto"/>
            <w:vMerge/>
            <w:tcBorders>
              <w:top w:val="nil"/>
              <w:left w:val="single" w:sz="4" w:space="0" w:color="000000"/>
              <w:bottom w:val="single" w:sz="6" w:space="0" w:color="000000"/>
              <w:right w:val="single" w:sz="6" w:space="0" w:color="000000"/>
            </w:tcBorders>
          </w:tcPr>
          <w:p w:rsidR="00AE07DA" w:rsidRDefault="00AE07DA">
            <w:pPr>
              <w:spacing w:after="160" w:line="259" w:lineRule="auto"/>
              <w:ind w:left="0" w:firstLine="0"/>
              <w:jc w:val="left"/>
            </w:pP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30" w:firstLine="0"/>
              <w:jc w:val="center"/>
            </w:pPr>
            <w:r>
              <w:rPr>
                <w:b/>
                <w:sz w:val="18"/>
              </w:rPr>
              <w:t xml:space="preserve">План </w:t>
            </w:r>
          </w:p>
        </w:tc>
        <w:tc>
          <w:tcPr>
            <w:tcW w:w="10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36" w:firstLine="0"/>
              <w:jc w:val="center"/>
            </w:pPr>
            <w:r>
              <w:rPr>
                <w:b/>
                <w:sz w:val="18"/>
              </w:rPr>
              <w:t xml:space="preserve">Факт  </w:t>
            </w:r>
          </w:p>
        </w:tc>
      </w:tr>
      <w:tr w:rsidR="002539B7" w:rsidTr="004A21BB">
        <w:trPr>
          <w:gridBefore w:val="1"/>
          <w:wBefore w:w="50" w:type="dxa"/>
          <w:trHeight w:val="477"/>
        </w:trPr>
        <w:tc>
          <w:tcPr>
            <w:tcW w:w="0" w:type="auto"/>
            <w:gridSpan w:val="2"/>
            <w:tcBorders>
              <w:top w:val="nil"/>
              <w:left w:val="single" w:sz="4" w:space="0" w:color="000000"/>
              <w:bottom w:val="single" w:sz="6" w:space="0" w:color="000000"/>
              <w:right w:val="single" w:sz="4" w:space="0" w:color="000000"/>
            </w:tcBorders>
          </w:tcPr>
          <w:p w:rsidR="002539B7" w:rsidRPr="002539B7" w:rsidRDefault="002539B7">
            <w:pPr>
              <w:spacing w:after="160" w:line="259" w:lineRule="auto"/>
              <w:ind w:left="0" w:firstLine="0"/>
              <w:jc w:val="left"/>
              <w:rPr>
                <w:lang w:val="en-US"/>
              </w:rPr>
            </w:pPr>
            <w:r>
              <w:rPr>
                <w:lang w:val="en-US"/>
              </w:rPr>
              <w:t>1</w:t>
            </w:r>
          </w:p>
        </w:tc>
        <w:tc>
          <w:tcPr>
            <w:tcW w:w="0" w:type="auto"/>
            <w:gridSpan w:val="2"/>
            <w:tcBorders>
              <w:top w:val="nil"/>
              <w:left w:val="single" w:sz="4" w:space="0" w:color="000000"/>
              <w:bottom w:val="single" w:sz="6" w:space="0" w:color="000000"/>
              <w:right w:val="single" w:sz="4" w:space="0" w:color="000000"/>
            </w:tcBorders>
          </w:tcPr>
          <w:p w:rsidR="002539B7" w:rsidRPr="002539B7" w:rsidRDefault="002539B7">
            <w:pPr>
              <w:spacing w:after="160" w:line="259" w:lineRule="auto"/>
              <w:ind w:left="0" w:firstLine="0"/>
              <w:jc w:val="left"/>
              <w:rPr>
                <w:lang w:val="en-US"/>
              </w:rPr>
            </w:pPr>
            <w:r>
              <w:rPr>
                <w:lang w:val="en-US"/>
              </w:rPr>
              <w:t>1</w:t>
            </w:r>
          </w:p>
        </w:tc>
        <w:tc>
          <w:tcPr>
            <w:tcW w:w="0" w:type="auto"/>
            <w:gridSpan w:val="2"/>
            <w:tcBorders>
              <w:top w:val="nil"/>
              <w:left w:val="single" w:sz="4" w:space="0" w:color="000000"/>
              <w:bottom w:val="single" w:sz="6" w:space="0" w:color="000000"/>
              <w:right w:val="single" w:sz="4" w:space="0" w:color="000000"/>
            </w:tcBorders>
          </w:tcPr>
          <w:p w:rsidR="002539B7" w:rsidRPr="002539B7" w:rsidRDefault="002539B7">
            <w:pPr>
              <w:spacing w:after="160" w:line="259" w:lineRule="auto"/>
              <w:ind w:left="0" w:firstLine="0"/>
              <w:jc w:val="left"/>
            </w:pPr>
            <w:r>
              <w:t xml:space="preserve">Введение </w:t>
            </w:r>
          </w:p>
        </w:tc>
        <w:tc>
          <w:tcPr>
            <w:tcW w:w="0" w:type="auto"/>
            <w:gridSpan w:val="2"/>
            <w:tcBorders>
              <w:top w:val="nil"/>
              <w:left w:val="single" w:sz="4" w:space="0" w:color="000000"/>
              <w:bottom w:val="single" w:sz="6" w:space="0" w:color="000000"/>
              <w:right w:val="single" w:sz="4" w:space="0" w:color="000000"/>
            </w:tcBorders>
          </w:tcPr>
          <w:p w:rsidR="002539B7" w:rsidRDefault="002539B7">
            <w:pPr>
              <w:spacing w:after="160" w:line="259" w:lineRule="auto"/>
              <w:ind w:left="0" w:firstLine="0"/>
              <w:jc w:val="left"/>
            </w:pPr>
          </w:p>
        </w:tc>
        <w:tc>
          <w:tcPr>
            <w:tcW w:w="2679" w:type="dxa"/>
            <w:gridSpan w:val="2"/>
            <w:tcBorders>
              <w:top w:val="single" w:sz="6" w:space="0" w:color="000000"/>
              <w:left w:val="single" w:sz="4" w:space="0" w:color="000000"/>
              <w:bottom w:val="single" w:sz="6" w:space="0" w:color="000000"/>
              <w:right w:val="single" w:sz="6" w:space="0" w:color="000000"/>
            </w:tcBorders>
            <w:vAlign w:val="center"/>
          </w:tcPr>
          <w:p w:rsidR="002539B7" w:rsidRDefault="002539B7">
            <w:pPr>
              <w:spacing w:after="0" w:line="259" w:lineRule="auto"/>
              <w:ind w:left="35" w:firstLine="0"/>
              <w:jc w:val="center"/>
              <w:rPr>
                <w:b/>
                <w:i/>
                <w:sz w:val="18"/>
              </w:rPr>
            </w:pPr>
          </w:p>
        </w:tc>
        <w:tc>
          <w:tcPr>
            <w:tcW w:w="3420" w:type="dxa"/>
            <w:gridSpan w:val="3"/>
            <w:tcBorders>
              <w:top w:val="single" w:sz="6" w:space="0" w:color="000000"/>
              <w:left w:val="single" w:sz="6" w:space="0" w:color="000000"/>
              <w:bottom w:val="single" w:sz="6" w:space="0" w:color="000000"/>
              <w:right w:val="single" w:sz="6" w:space="0" w:color="000000"/>
            </w:tcBorders>
            <w:vAlign w:val="center"/>
          </w:tcPr>
          <w:p w:rsidR="002539B7" w:rsidRDefault="002539B7">
            <w:pPr>
              <w:spacing w:after="0" w:line="259" w:lineRule="auto"/>
              <w:ind w:left="34" w:firstLine="0"/>
              <w:jc w:val="center"/>
              <w:rPr>
                <w:b/>
                <w:i/>
                <w:sz w:val="18"/>
              </w:rPr>
            </w:pPr>
          </w:p>
        </w:tc>
        <w:tc>
          <w:tcPr>
            <w:tcW w:w="1979" w:type="dxa"/>
            <w:tcBorders>
              <w:top w:val="single" w:sz="6" w:space="0" w:color="000000"/>
              <w:left w:val="single" w:sz="6" w:space="0" w:color="000000"/>
              <w:bottom w:val="single" w:sz="6" w:space="0" w:color="000000"/>
              <w:right w:val="single" w:sz="4" w:space="0" w:color="000000"/>
            </w:tcBorders>
            <w:vAlign w:val="center"/>
          </w:tcPr>
          <w:p w:rsidR="002539B7" w:rsidRDefault="002539B7">
            <w:pPr>
              <w:spacing w:after="0" w:line="259" w:lineRule="auto"/>
              <w:ind w:left="35" w:firstLine="0"/>
              <w:jc w:val="center"/>
              <w:rPr>
                <w:b/>
                <w:i/>
                <w:sz w:val="18"/>
              </w:rPr>
            </w:pPr>
          </w:p>
        </w:tc>
        <w:tc>
          <w:tcPr>
            <w:tcW w:w="0" w:type="auto"/>
            <w:tcBorders>
              <w:top w:val="nil"/>
              <w:left w:val="single" w:sz="4" w:space="0" w:color="000000"/>
              <w:bottom w:val="single" w:sz="6" w:space="0" w:color="000000"/>
              <w:right w:val="single" w:sz="6" w:space="0" w:color="000000"/>
            </w:tcBorders>
          </w:tcPr>
          <w:p w:rsidR="002539B7" w:rsidRDefault="002539B7">
            <w:pPr>
              <w:spacing w:after="160" w:line="259" w:lineRule="auto"/>
              <w:ind w:left="0" w:firstLine="0"/>
              <w:jc w:val="left"/>
            </w:pPr>
          </w:p>
        </w:tc>
        <w:tc>
          <w:tcPr>
            <w:tcW w:w="1079" w:type="dxa"/>
            <w:tcBorders>
              <w:top w:val="single" w:sz="6" w:space="0" w:color="000000"/>
              <w:left w:val="single" w:sz="6" w:space="0" w:color="000000"/>
              <w:bottom w:val="single" w:sz="6" w:space="0" w:color="000000"/>
              <w:right w:val="single" w:sz="6" w:space="0" w:color="000000"/>
            </w:tcBorders>
          </w:tcPr>
          <w:p w:rsidR="002539B7" w:rsidRDefault="002539B7">
            <w:pPr>
              <w:spacing w:after="0" w:line="259" w:lineRule="auto"/>
              <w:ind w:left="30" w:firstLine="0"/>
              <w:jc w:val="center"/>
              <w:rPr>
                <w:b/>
                <w:sz w:val="18"/>
              </w:rPr>
            </w:pPr>
          </w:p>
        </w:tc>
        <w:tc>
          <w:tcPr>
            <w:tcW w:w="1081" w:type="dxa"/>
            <w:gridSpan w:val="2"/>
            <w:tcBorders>
              <w:top w:val="single" w:sz="6" w:space="0" w:color="000000"/>
              <w:left w:val="single" w:sz="6" w:space="0" w:color="000000"/>
              <w:bottom w:val="single" w:sz="6" w:space="0" w:color="000000"/>
              <w:right w:val="single" w:sz="6" w:space="0" w:color="000000"/>
            </w:tcBorders>
          </w:tcPr>
          <w:p w:rsidR="002539B7" w:rsidRDefault="002539B7">
            <w:pPr>
              <w:spacing w:after="0" w:line="259" w:lineRule="auto"/>
              <w:ind w:left="36" w:firstLine="0"/>
              <w:jc w:val="center"/>
              <w:rPr>
                <w:b/>
                <w:sz w:val="18"/>
              </w:rPr>
            </w:pPr>
          </w:p>
        </w:tc>
      </w:tr>
      <w:tr w:rsidR="00AE07DA" w:rsidTr="004A21BB">
        <w:trPr>
          <w:gridBefore w:val="1"/>
          <w:wBefore w:w="50" w:type="dxa"/>
          <w:trHeight w:val="343"/>
        </w:trPr>
        <w:tc>
          <w:tcPr>
            <w:tcW w:w="1048" w:type="dxa"/>
            <w:gridSpan w:val="4"/>
            <w:tcBorders>
              <w:top w:val="single" w:sz="6" w:space="0" w:color="000000"/>
              <w:left w:val="single" w:sz="4" w:space="0" w:color="000000"/>
              <w:bottom w:val="single" w:sz="6" w:space="0" w:color="000000"/>
              <w:right w:val="nil"/>
            </w:tcBorders>
          </w:tcPr>
          <w:p w:rsidR="00AE07DA" w:rsidRDefault="00AE07DA">
            <w:pPr>
              <w:spacing w:after="160" w:line="259" w:lineRule="auto"/>
              <w:ind w:left="0" w:firstLine="0"/>
              <w:jc w:val="left"/>
            </w:pPr>
          </w:p>
        </w:tc>
        <w:tc>
          <w:tcPr>
            <w:tcW w:w="1591" w:type="dxa"/>
            <w:gridSpan w:val="2"/>
            <w:tcBorders>
              <w:top w:val="single" w:sz="6" w:space="0" w:color="000000"/>
              <w:left w:val="nil"/>
              <w:bottom w:val="single" w:sz="6" w:space="0" w:color="000000"/>
              <w:right w:val="nil"/>
            </w:tcBorders>
          </w:tcPr>
          <w:p w:rsidR="00AE07DA" w:rsidRDefault="00AE07DA">
            <w:pPr>
              <w:spacing w:after="160" w:line="259" w:lineRule="auto"/>
              <w:ind w:left="0" w:firstLine="0"/>
              <w:jc w:val="left"/>
            </w:pPr>
          </w:p>
        </w:tc>
        <w:tc>
          <w:tcPr>
            <w:tcW w:w="1244" w:type="dxa"/>
            <w:gridSpan w:val="2"/>
            <w:tcBorders>
              <w:top w:val="single" w:sz="6" w:space="0" w:color="000000"/>
              <w:left w:val="nil"/>
              <w:bottom w:val="single" w:sz="6" w:space="0" w:color="000000"/>
              <w:right w:val="nil"/>
            </w:tcBorders>
          </w:tcPr>
          <w:p w:rsidR="00AE07DA" w:rsidRDefault="00AE07DA">
            <w:pPr>
              <w:spacing w:after="160" w:line="259" w:lineRule="auto"/>
              <w:ind w:left="0" w:firstLine="0"/>
              <w:jc w:val="left"/>
            </w:pPr>
          </w:p>
        </w:tc>
        <w:tc>
          <w:tcPr>
            <w:tcW w:w="8078" w:type="dxa"/>
            <w:gridSpan w:val="6"/>
            <w:tcBorders>
              <w:top w:val="single" w:sz="6" w:space="0" w:color="000000"/>
              <w:left w:val="nil"/>
              <w:bottom w:val="single" w:sz="6" w:space="0" w:color="000000"/>
              <w:right w:val="single" w:sz="4" w:space="0" w:color="000000"/>
            </w:tcBorders>
          </w:tcPr>
          <w:p w:rsidR="00AE07DA" w:rsidRDefault="00163770">
            <w:pPr>
              <w:spacing w:after="0" w:line="259" w:lineRule="auto"/>
              <w:ind w:left="-55" w:firstLine="0"/>
              <w:jc w:val="left"/>
            </w:pPr>
            <w:r>
              <w:rPr>
                <w:b/>
                <w:sz w:val="18"/>
              </w:rPr>
              <w:t xml:space="preserve">Г л а в а I. Человек в социальном измерении (11 часов) </w:t>
            </w:r>
          </w:p>
        </w:tc>
        <w:tc>
          <w:tcPr>
            <w:tcW w:w="1256" w:type="dxa"/>
            <w:tcBorders>
              <w:top w:val="single" w:sz="6" w:space="0" w:color="000000"/>
              <w:left w:val="single" w:sz="4" w:space="0" w:color="000000"/>
              <w:bottom w:val="single" w:sz="6" w:space="0" w:color="000000"/>
              <w:right w:val="single" w:sz="6" w:space="0" w:color="000000"/>
            </w:tcBorders>
          </w:tcPr>
          <w:p w:rsidR="00AE07DA" w:rsidRDefault="00163770">
            <w:pPr>
              <w:spacing w:after="0" w:line="259" w:lineRule="auto"/>
              <w:ind w:left="83" w:firstLine="0"/>
              <w:jc w:val="center"/>
            </w:pPr>
            <w:r>
              <w:rPr>
                <w:b/>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79" w:firstLine="0"/>
              <w:jc w:val="center"/>
            </w:pPr>
            <w:r>
              <w:rPr>
                <w:b/>
                <w:sz w:val="18"/>
              </w:rPr>
              <w:t xml:space="preserve"> </w:t>
            </w:r>
          </w:p>
        </w:tc>
        <w:tc>
          <w:tcPr>
            <w:tcW w:w="10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82" w:firstLine="0"/>
              <w:jc w:val="center"/>
            </w:pPr>
            <w:r>
              <w:rPr>
                <w:b/>
                <w:sz w:val="18"/>
              </w:rPr>
              <w:t xml:space="preserve"> </w:t>
            </w:r>
          </w:p>
        </w:tc>
      </w:tr>
      <w:tr w:rsidR="00AE07DA" w:rsidTr="004A21BB">
        <w:trPr>
          <w:gridBefore w:val="1"/>
          <w:wBefore w:w="50" w:type="dxa"/>
          <w:trHeight w:val="2161"/>
        </w:trPr>
        <w:tc>
          <w:tcPr>
            <w:tcW w:w="483" w:type="dxa"/>
            <w:gridSpan w:val="2"/>
            <w:tcBorders>
              <w:top w:val="single" w:sz="6" w:space="0" w:color="000000"/>
              <w:left w:val="single" w:sz="4" w:space="0" w:color="000000"/>
              <w:bottom w:val="single" w:sz="6" w:space="0" w:color="000000"/>
              <w:right w:val="single" w:sz="4" w:space="0" w:color="000000"/>
            </w:tcBorders>
          </w:tcPr>
          <w:p w:rsidR="00AE07DA" w:rsidRDefault="002539B7">
            <w:pPr>
              <w:spacing w:after="0" w:line="259" w:lineRule="auto"/>
              <w:ind w:left="110" w:firstLine="0"/>
              <w:jc w:val="left"/>
            </w:pPr>
            <w:r>
              <w:rPr>
                <w:sz w:val="18"/>
              </w:rPr>
              <w:t>2-3</w:t>
            </w:r>
            <w:r w:rsidR="00163770">
              <w:rPr>
                <w:sz w:val="18"/>
              </w:rPr>
              <w:t xml:space="preserve"> </w:t>
            </w:r>
          </w:p>
        </w:tc>
        <w:tc>
          <w:tcPr>
            <w:tcW w:w="565"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60" w:firstLine="0"/>
              <w:jc w:val="left"/>
            </w:pPr>
            <w:r>
              <w:rPr>
                <w:sz w:val="18"/>
              </w:rPr>
              <w:t xml:space="preserve">2 </w:t>
            </w:r>
          </w:p>
        </w:tc>
        <w:tc>
          <w:tcPr>
            <w:tcW w:w="1591" w:type="dxa"/>
            <w:gridSpan w:val="2"/>
            <w:tcBorders>
              <w:top w:val="single" w:sz="6" w:space="0" w:color="000000"/>
              <w:left w:val="single" w:sz="4" w:space="0" w:color="000000"/>
              <w:bottom w:val="single" w:sz="6" w:space="0" w:color="000000"/>
              <w:right w:val="single" w:sz="6" w:space="0" w:color="000000"/>
            </w:tcBorders>
          </w:tcPr>
          <w:p w:rsidR="00AE07DA" w:rsidRDefault="00163770">
            <w:pPr>
              <w:spacing w:after="0" w:line="274" w:lineRule="auto"/>
              <w:ind w:left="60" w:firstLine="0"/>
              <w:jc w:val="left"/>
            </w:pPr>
            <w:r>
              <w:rPr>
                <w:sz w:val="18"/>
              </w:rPr>
              <w:t>Человек – личность</w:t>
            </w:r>
            <w:r>
              <w:rPr>
                <w:i/>
                <w:sz w:val="18"/>
              </w:rPr>
              <w:t xml:space="preserve">  </w:t>
            </w:r>
          </w:p>
          <w:p w:rsidR="00AE07DA" w:rsidRDefault="00163770">
            <w:pPr>
              <w:spacing w:after="0" w:line="259" w:lineRule="auto"/>
              <w:ind w:left="60" w:firstLine="0"/>
              <w:jc w:val="left"/>
            </w:pPr>
            <w:r>
              <w:rPr>
                <w:i/>
                <w:sz w:val="18"/>
              </w:rPr>
              <w:t xml:space="preserve"> </w:t>
            </w:r>
          </w:p>
        </w:tc>
        <w:tc>
          <w:tcPr>
            <w:tcW w:w="1244" w:type="dxa"/>
            <w:gridSpan w:val="2"/>
            <w:tcBorders>
              <w:top w:val="single" w:sz="6" w:space="0" w:color="000000"/>
              <w:left w:val="single" w:sz="6" w:space="0" w:color="000000"/>
              <w:bottom w:val="single" w:sz="6" w:space="0" w:color="000000"/>
              <w:right w:val="single" w:sz="4" w:space="0" w:color="000000"/>
            </w:tcBorders>
          </w:tcPr>
          <w:p w:rsidR="00AE07DA" w:rsidRDefault="00163770">
            <w:pPr>
              <w:spacing w:after="0" w:line="259" w:lineRule="auto"/>
              <w:ind w:left="62" w:firstLine="0"/>
              <w:jc w:val="left"/>
            </w:pPr>
            <w:r>
              <w:rPr>
                <w:i/>
                <w:sz w:val="18"/>
              </w:rPr>
              <w:t xml:space="preserve">Текущий  </w:t>
            </w:r>
          </w:p>
        </w:tc>
        <w:tc>
          <w:tcPr>
            <w:tcW w:w="2679" w:type="dxa"/>
            <w:gridSpan w:val="2"/>
            <w:tcBorders>
              <w:top w:val="single" w:sz="6" w:space="0" w:color="000000"/>
              <w:left w:val="single" w:sz="4" w:space="0" w:color="000000"/>
              <w:bottom w:val="single" w:sz="6" w:space="0" w:color="000000"/>
              <w:right w:val="single" w:sz="6" w:space="0" w:color="000000"/>
            </w:tcBorders>
          </w:tcPr>
          <w:p w:rsidR="00AE07DA" w:rsidRDefault="00163770">
            <w:pPr>
              <w:spacing w:after="13" w:line="258" w:lineRule="auto"/>
              <w:ind w:left="60" w:firstLine="0"/>
              <w:jc w:val="left"/>
            </w:pPr>
            <w:r>
              <w:rPr>
                <w:i/>
                <w:sz w:val="16"/>
              </w:rPr>
              <w:t>Научатся:</w:t>
            </w:r>
            <w:r>
              <w:rPr>
                <w:sz w:val="16"/>
              </w:rPr>
              <w:t xml:space="preserve"> понимать, что человек принадлежит обществу, живет и развивается в нем. </w:t>
            </w:r>
          </w:p>
          <w:p w:rsidR="00AE07DA" w:rsidRDefault="00163770">
            <w:pPr>
              <w:spacing w:after="0" w:line="259" w:lineRule="auto"/>
              <w:ind w:left="60" w:firstLine="0"/>
              <w:jc w:val="left"/>
            </w:pPr>
            <w:r>
              <w:rPr>
                <w:i/>
                <w:sz w:val="16"/>
              </w:rPr>
              <w:t>Получат возможность научиться:</w:t>
            </w:r>
            <w:r>
              <w:rPr>
                <w:sz w:val="16"/>
              </w:rPr>
              <w:t xml:space="preserve"> понимать себя, анализировать свои поступки, чувства, состояния, приобретаемый опыт; работать в группах и парах </w:t>
            </w:r>
          </w:p>
        </w:tc>
        <w:tc>
          <w:tcPr>
            <w:tcW w:w="3420"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60" w:right="85" w:firstLine="0"/>
              <w:jc w:val="left"/>
            </w:pPr>
            <w:r>
              <w:rPr>
                <w:b/>
                <w:i/>
                <w:sz w:val="16"/>
              </w:rPr>
              <w:t xml:space="preserve">П: </w:t>
            </w:r>
            <w:r>
              <w:rPr>
                <w:sz w:val="16"/>
              </w:rPr>
              <w:t>выявляют особенности и признаки объектов; приводят примеры в качестве доказательства выдвигаемых положений.</w:t>
            </w:r>
            <w:r>
              <w:rPr>
                <w:b/>
                <w:i/>
                <w:sz w:val="16"/>
              </w:rPr>
              <w:t xml:space="preserve"> К: </w:t>
            </w:r>
            <w:proofErr w:type="gramStart"/>
            <w:r>
              <w:rPr>
                <w:sz w:val="16"/>
              </w:rPr>
              <w:t>взаимодействуют  в</w:t>
            </w:r>
            <w:proofErr w:type="gramEnd"/>
            <w:r>
              <w:rPr>
                <w:sz w:val="16"/>
              </w:rPr>
              <w:t xml:space="preserve"> ходе групповой работы, ведут диалог, участвуют в дискуссии;</w:t>
            </w:r>
            <w:r>
              <w:rPr>
                <w:b/>
                <w:i/>
                <w:sz w:val="16"/>
              </w:rPr>
              <w:t xml:space="preserve"> </w:t>
            </w:r>
            <w:r>
              <w:rPr>
                <w:sz w:val="16"/>
              </w:rPr>
              <w:t xml:space="preserve">принимают другое мнение и позицию, допускают существование различных точек </w:t>
            </w:r>
            <w:proofErr w:type="spellStart"/>
            <w:r>
              <w:rPr>
                <w:sz w:val="16"/>
              </w:rPr>
              <w:t>зрения.</w:t>
            </w:r>
            <w:r>
              <w:rPr>
                <w:b/>
                <w:i/>
                <w:sz w:val="16"/>
              </w:rPr>
              <w:t>Р</w:t>
            </w:r>
            <w:proofErr w:type="spellEnd"/>
            <w:r>
              <w:rPr>
                <w:b/>
                <w:i/>
                <w:sz w:val="16"/>
              </w:rPr>
              <w:t xml:space="preserve">: </w:t>
            </w:r>
            <w:r>
              <w:rPr>
                <w:sz w:val="16"/>
              </w:rPr>
              <w:t>прогнозируют результаты уровня усвоения изучаемого материала; принимают и сохраняют учебную  задачу</w:t>
            </w:r>
            <w:r>
              <w:rPr>
                <w:b/>
                <w:i/>
                <w:sz w:val="16"/>
              </w:rPr>
              <w:t xml:space="preserve"> </w:t>
            </w:r>
          </w:p>
        </w:tc>
        <w:tc>
          <w:tcPr>
            <w:tcW w:w="1979" w:type="dxa"/>
            <w:tcBorders>
              <w:top w:val="single" w:sz="6" w:space="0" w:color="000000"/>
              <w:left w:val="single" w:sz="6" w:space="0" w:color="000000"/>
              <w:bottom w:val="single" w:sz="6" w:space="0" w:color="000000"/>
              <w:right w:val="single" w:sz="4" w:space="0" w:color="000000"/>
            </w:tcBorders>
          </w:tcPr>
          <w:p w:rsidR="00AE07DA" w:rsidRDefault="00163770">
            <w:pPr>
              <w:spacing w:after="0" w:line="259" w:lineRule="auto"/>
              <w:ind w:left="60"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4" w:space="0" w:color="000000"/>
              <w:bottom w:val="single" w:sz="6" w:space="0" w:color="000000"/>
              <w:right w:val="single" w:sz="6" w:space="0" w:color="000000"/>
            </w:tcBorders>
          </w:tcPr>
          <w:p w:rsidR="00AE07DA" w:rsidRDefault="00163770">
            <w:pPr>
              <w:spacing w:after="0" w:line="251" w:lineRule="auto"/>
              <w:ind w:left="64" w:firstLine="0"/>
              <w:jc w:val="left"/>
            </w:pPr>
            <w:r>
              <w:rPr>
                <w:sz w:val="18"/>
              </w:rPr>
              <w:t xml:space="preserve">Презентация «Человек, индивид, личность».  </w:t>
            </w:r>
          </w:p>
          <w:p w:rsidR="00AE07DA" w:rsidRDefault="00163770">
            <w:pPr>
              <w:spacing w:after="0" w:line="259" w:lineRule="auto"/>
              <w:ind w:left="64"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60" w:firstLine="0"/>
              <w:jc w:val="left"/>
            </w:pPr>
            <w:r>
              <w:rPr>
                <w:sz w:val="18"/>
              </w:rPr>
              <w:t xml:space="preserve"> </w:t>
            </w:r>
          </w:p>
        </w:tc>
        <w:tc>
          <w:tcPr>
            <w:tcW w:w="10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62" w:firstLine="0"/>
              <w:jc w:val="left"/>
            </w:pPr>
            <w:r>
              <w:rPr>
                <w:sz w:val="18"/>
              </w:rPr>
              <w:t xml:space="preserve"> </w:t>
            </w:r>
          </w:p>
        </w:tc>
      </w:tr>
      <w:tr w:rsidR="004A21BB" w:rsidTr="004A21BB">
        <w:tblPrEx>
          <w:tblCellMar>
            <w:left w:w="60" w:type="dxa"/>
          </w:tblCellMar>
        </w:tblPrEx>
        <w:trPr>
          <w:gridAfter w:val="1"/>
          <w:wAfter w:w="51" w:type="dxa"/>
          <w:trHeight w:val="2417"/>
        </w:trPr>
        <w:tc>
          <w:tcPr>
            <w:tcW w:w="533" w:type="dxa"/>
            <w:gridSpan w:val="3"/>
            <w:tcBorders>
              <w:top w:val="single" w:sz="6" w:space="0" w:color="000000"/>
              <w:left w:val="single" w:sz="7" w:space="0" w:color="000000"/>
              <w:bottom w:val="single" w:sz="6" w:space="0" w:color="000000"/>
              <w:right w:val="single" w:sz="6" w:space="0" w:color="000000"/>
            </w:tcBorders>
          </w:tcPr>
          <w:p w:rsidR="00AE07DA" w:rsidRDefault="002539B7">
            <w:pPr>
              <w:spacing w:after="0" w:line="259" w:lineRule="auto"/>
              <w:ind w:left="49" w:firstLine="0"/>
              <w:jc w:val="left"/>
            </w:pPr>
            <w:r>
              <w:rPr>
                <w:sz w:val="18"/>
              </w:rPr>
              <w:lastRenderedPageBreak/>
              <w:t>4-5</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9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Познай самого себя </w:t>
            </w:r>
            <w:r>
              <w:rPr>
                <w:i/>
                <w:sz w:val="18"/>
              </w:rPr>
              <w:t xml:space="preserve"> </w:t>
            </w:r>
          </w:p>
        </w:tc>
        <w:tc>
          <w:tcPr>
            <w:tcW w:w="124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4" w:lineRule="auto"/>
              <w:ind w:left="0" w:firstLine="0"/>
              <w:jc w:val="left"/>
            </w:pPr>
            <w:r>
              <w:rPr>
                <w:i/>
                <w:sz w:val="16"/>
              </w:rPr>
              <w:t>Научатся:</w:t>
            </w:r>
            <w:r>
              <w:rPr>
                <w:sz w:val="16"/>
              </w:rPr>
              <w:t xml:space="preserve"> характеризовать свои потребности  </w:t>
            </w:r>
          </w:p>
          <w:p w:rsidR="00AE07DA" w:rsidRDefault="00163770">
            <w:pPr>
              <w:spacing w:after="0" w:line="259" w:lineRule="auto"/>
              <w:ind w:left="0" w:right="173" w:firstLine="0"/>
              <w:jc w:val="left"/>
            </w:pPr>
            <w:r>
              <w:rPr>
                <w:sz w:val="16"/>
              </w:rPr>
              <w:t xml:space="preserve">и способности; проявлять личностные свойства  в основных видах деятельности.  </w:t>
            </w:r>
            <w:r>
              <w:rPr>
                <w:i/>
                <w:sz w:val="16"/>
              </w:rPr>
              <w:t>Получат возможность научиться:</w:t>
            </w:r>
            <w:r>
              <w:rPr>
                <w:sz w:val="16"/>
              </w:rPr>
              <w:t xml:space="preserve"> работать с текстом учебника; анализировать схемы и таблицы;  высказывать собственное мнение, суждения </w:t>
            </w:r>
          </w:p>
        </w:tc>
        <w:tc>
          <w:tcPr>
            <w:tcW w:w="3420"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75" w:lineRule="auto"/>
              <w:ind w:left="0" w:firstLine="0"/>
              <w:jc w:val="left"/>
            </w:pPr>
            <w:r>
              <w:rPr>
                <w:b/>
                <w:i/>
                <w:sz w:val="16"/>
              </w:rPr>
              <w:t>П:</w:t>
            </w:r>
            <w:r>
              <w:rPr>
                <w:sz w:val="16"/>
              </w:rPr>
              <w:t xml:space="preserve"> устанавливают причинно-следственные связи и зависимости между объектами. </w:t>
            </w:r>
            <w:r>
              <w:rPr>
                <w:b/>
                <w:i/>
                <w:sz w:val="16"/>
              </w:rPr>
              <w:t>К:</w:t>
            </w:r>
            <w:r>
              <w:rPr>
                <w:sz w:val="16"/>
              </w:rPr>
              <w:t xml:space="preserve"> планируют цели  </w:t>
            </w:r>
          </w:p>
          <w:p w:rsidR="00AE07DA" w:rsidRDefault="00163770">
            <w:pPr>
              <w:spacing w:after="0" w:line="259" w:lineRule="auto"/>
              <w:ind w:left="0" w:right="189" w:firstLine="0"/>
              <w:jc w:val="left"/>
            </w:pPr>
            <w:r>
              <w:rPr>
                <w:sz w:val="16"/>
              </w:rPr>
              <w:t xml:space="preserve">и </w:t>
            </w:r>
            <w:proofErr w:type="gramStart"/>
            <w:r>
              <w:rPr>
                <w:sz w:val="16"/>
              </w:rPr>
              <w:t>способы  взаимодействия</w:t>
            </w:r>
            <w:proofErr w:type="gramEnd"/>
            <w:r>
              <w:rPr>
                <w:sz w:val="16"/>
              </w:rPr>
              <w:t xml:space="preserve">; обмениваются мнениями, слушают друг друга, понимают позицию партнера, в том числе и отличную от своей, согласовывают действия с партнером. </w:t>
            </w:r>
            <w:r>
              <w:rPr>
                <w:b/>
                <w:i/>
                <w:sz w:val="16"/>
              </w:rPr>
              <w:t xml:space="preserve">Р: </w:t>
            </w:r>
            <w:r>
              <w:rPr>
                <w:sz w:val="16"/>
              </w:rPr>
              <w:t xml:space="preserve">принимают и сохраняют учебную задачу; учитывают выделенные учителем ориентиры действия </w:t>
            </w:r>
          </w:p>
        </w:tc>
        <w:tc>
          <w:tcPr>
            <w:tcW w:w="1979" w:type="dxa"/>
            <w:tcBorders>
              <w:top w:val="single" w:sz="6" w:space="0" w:color="000000"/>
              <w:left w:val="single" w:sz="6" w:space="0" w:color="000000"/>
              <w:bottom w:val="single" w:sz="6" w:space="0" w:color="000000"/>
              <w:right w:val="single" w:sz="6" w:space="0" w:color="000000"/>
            </w:tcBorders>
            <w:vAlign w:val="center"/>
          </w:tcPr>
          <w:p w:rsidR="00AE07DA" w:rsidRDefault="00163770">
            <w:pPr>
              <w:spacing w:after="0" w:line="259" w:lineRule="auto"/>
              <w:ind w:left="0" w:right="44" w:firstLine="0"/>
            </w:pPr>
            <w:r>
              <w:rPr>
                <w:sz w:val="16"/>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4A21BB" w:rsidTr="004A21BB">
        <w:tblPrEx>
          <w:tblCellMar>
            <w:left w:w="60" w:type="dxa"/>
          </w:tblCellMar>
        </w:tblPrEx>
        <w:trPr>
          <w:gridAfter w:val="1"/>
          <w:wAfter w:w="51" w:type="dxa"/>
          <w:trHeight w:val="1791"/>
        </w:trPr>
        <w:tc>
          <w:tcPr>
            <w:tcW w:w="533" w:type="dxa"/>
            <w:gridSpan w:val="3"/>
            <w:tcBorders>
              <w:top w:val="single" w:sz="6" w:space="0" w:color="000000"/>
              <w:left w:val="single" w:sz="7" w:space="0" w:color="000000"/>
              <w:bottom w:val="single" w:sz="6" w:space="0" w:color="000000"/>
              <w:right w:val="single" w:sz="6" w:space="0" w:color="000000"/>
            </w:tcBorders>
          </w:tcPr>
          <w:p w:rsidR="00AE07DA" w:rsidRDefault="002539B7">
            <w:pPr>
              <w:spacing w:after="0" w:line="259" w:lineRule="auto"/>
              <w:ind w:left="49" w:firstLine="0"/>
              <w:jc w:val="left"/>
            </w:pPr>
            <w:r>
              <w:rPr>
                <w:sz w:val="18"/>
              </w:rPr>
              <w:t>6-7</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9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312" w:firstLine="0"/>
              <w:jc w:val="left"/>
            </w:pPr>
            <w:r>
              <w:rPr>
                <w:sz w:val="18"/>
              </w:rPr>
              <w:t>Человек  и его деятельность</w:t>
            </w:r>
            <w:r>
              <w:rPr>
                <w:i/>
                <w:sz w:val="18"/>
              </w:rPr>
              <w:t xml:space="preserve"> </w:t>
            </w:r>
          </w:p>
        </w:tc>
        <w:tc>
          <w:tcPr>
            <w:tcW w:w="124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3" w:line="258" w:lineRule="auto"/>
              <w:ind w:left="0" w:firstLine="0"/>
              <w:jc w:val="left"/>
            </w:pPr>
            <w:r>
              <w:rPr>
                <w:i/>
                <w:sz w:val="16"/>
              </w:rPr>
              <w:t>Научатся:</w:t>
            </w:r>
            <w:r>
              <w:rPr>
                <w:sz w:val="16"/>
              </w:rPr>
              <w:t xml:space="preserve"> формировать  представление о деятельности человека. </w:t>
            </w:r>
          </w:p>
          <w:p w:rsidR="00AE07DA" w:rsidRDefault="00163770">
            <w:pPr>
              <w:spacing w:after="0" w:line="259" w:lineRule="auto"/>
              <w:ind w:left="0" w:firstLine="0"/>
              <w:jc w:val="left"/>
            </w:pPr>
            <w:r>
              <w:rPr>
                <w:i/>
                <w:sz w:val="16"/>
              </w:rPr>
              <w:t>Получат возможность научиться:</w:t>
            </w:r>
            <w:r>
              <w:rPr>
                <w:sz w:val="16"/>
              </w:rPr>
              <w:t xml:space="preserve"> работать с текстом учебника; анализировать схемы и таблицы; высказывать собственное мнение, суждения </w:t>
            </w:r>
          </w:p>
        </w:tc>
        <w:tc>
          <w:tcPr>
            <w:tcW w:w="3420"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line="257" w:lineRule="auto"/>
              <w:ind w:left="0" w:firstLine="0"/>
              <w:jc w:val="left"/>
            </w:pPr>
            <w:r>
              <w:rPr>
                <w:b/>
                <w:i/>
                <w:sz w:val="16"/>
              </w:rPr>
              <w:t>П:</w:t>
            </w:r>
            <w:r>
              <w:rPr>
                <w:b/>
                <w:sz w:val="16"/>
              </w:rPr>
              <w:t xml:space="preserve"> </w:t>
            </w:r>
            <w:r>
              <w:rPr>
                <w:sz w:val="16"/>
              </w:rPr>
              <w:t xml:space="preserve">самостоятельно выделяют и </w:t>
            </w:r>
            <w:proofErr w:type="gramStart"/>
            <w:r>
              <w:rPr>
                <w:sz w:val="16"/>
              </w:rPr>
              <w:t>формулируют  цели</w:t>
            </w:r>
            <w:proofErr w:type="gramEnd"/>
            <w:r>
              <w:rPr>
                <w:sz w:val="16"/>
              </w:rPr>
              <w:t xml:space="preserve">;  анализируют вопросы, формулируют ответы. </w:t>
            </w:r>
          </w:p>
          <w:p w:rsidR="00AE07DA" w:rsidRDefault="00163770">
            <w:pPr>
              <w:spacing w:line="258" w:lineRule="auto"/>
              <w:ind w:left="0" w:firstLine="0"/>
              <w:jc w:val="left"/>
            </w:pPr>
            <w:r>
              <w:rPr>
                <w:b/>
                <w:i/>
                <w:sz w:val="16"/>
              </w:rPr>
              <w:t>К:</w:t>
            </w:r>
            <w:r>
              <w:rPr>
                <w:b/>
                <w:sz w:val="16"/>
              </w:rPr>
              <w:t xml:space="preserve"> </w:t>
            </w:r>
            <w:r>
              <w:rPr>
                <w:sz w:val="16"/>
              </w:rPr>
              <w:t xml:space="preserve">участвуют в коллективном обсуждении проблем; обмениваются мнениями, понимают позицию партнера. </w:t>
            </w:r>
          </w:p>
          <w:p w:rsidR="00AE07DA" w:rsidRDefault="00163770">
            <w:pPr>
              <w:spacing w:after="0" w:line="259" w:lineRule="auto"/>
              <w:ind w:left="0" w:firstLine="0"/>
              <w:jc w:val="left"/>
            </w:pPr>
            <w:r>
              <w:rPr>
                <w:b/>
                <w:i/>
                <w:sz w:val="16"/>
              </w:rPr>
              <w:t>Р:</w:t>
            </w:r>
            <w:r>
              <w:rPr>
                <w:b/>
                <w:sz w:val="16"/>
              </w:rPr>
              <w:t xml:space="preserve"> </w:t>
            </w:r>
            <w:r>
              <w:rPr>
                <w:sz w:val="16"/>
              </w:rPr>
              <w:t xml:space="preserve">принимают и сохраняют учебную задачу; самостоятельно выделяют и формулируют цель; составляют план и последовательность действий </w:t>
            </w:r>
          </w:p>
        </w:tc>
        <w:tc>
          <w:tcPr>
            <w:tcW w:w="19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6"/>
              </w:rPr>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25" w:line="239" w:lineRule="auto"/>
              <w:ind w:left="2" w:firstLine="0"/>
              <w:jc w:val="left"/>
            </w:pPr>
            <w:r>
              <w:rPr>
                <w:sz w:val="18"/>
              </w:rPr>
              <w:t>Презентация «Человек и его деятельность</w:t>
            </w:r>
          </w:p>
          <w:p w:rsidR="00AE07DA" w:rsidRDefault="00163770">
            <w:pPr>
              <w:spacing w:after="0" w:line="259" w:lineRule="auto"/>
              <w:ind w:left="2" w:firstLine="0"/>
              <w:jc w:val="left"/>
            </w:pPr>
            <w:r>
              <w:rPr>
                <w:sz w:val="18"/>
              </w:rPr>
              <w:t xml:space="preserve">». </w:t>
            </w:r>
          </w:p>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4A21BB" w:rsidTr="004A21BB">
        <w:tblPrEx>
          <w:tblCellMar>
            <w:left w:w="60" w:type="dxa"/>
          </w:tblCellMar>
        </w:tblPrEx>
        <w:trPr>
          <w:gridAfter w:val="1"/>
          <w:wAfter w:w="51" w:type="dxa"/>
          <w:trHeight w:val="2192"/>
        </w:trPr>
        <w:tc>
          <w:tcPr>
            <w:tcW w:w="533" w:type="dxa"/>
            <w:gridSpan w:val="3"/>
            <w:tcBorders>
              <w:top w:val="single" w:sz="6" w:space="0" w:color="000000"/>
              <w:left w:val="single" w:sz="7" w:space="0" w:color="000000"/>
              <w:bottom w:val="single" w:sz="6" w:space="0" w:color="000000"/>
              <w:right w:val="single" w:sz="6" w:space="0" w:color="000000"/>
            </w:tcBorders>
          </w:tcPr>
          <w:p w:rsidR="00AE07DA" w:rsidRDefault="002539B7">
            <w:pPr>
              <w:spacing w:after="0" w:line="259" w:lineRule="auto"/>
              <w:ind w:left="49" w:firstLine="0"/>
              <w:jc w:val="left"/>
            </w:pPr>
            <w:r>
              <w:rPr>
                <w:sz w:val="18"/>
              </w:rPr>
              <w:t>8-9</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9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Потребности человека </w:t>
            </w:r>
            <w:r>
              <w:rPr>
                <w:i/>
                <w:sz w:val="18"/>
              </w:rPr>
              <w:t xml:space="preserve"> </w:t>
            </w:r>
          </w:p>
        </w:tc>
        <w:tc>
          <w:tcPr>
            <w:tcW w:w="124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5" w:lineRule="auto"/>
              <w:ind w:left="0" w:firstLine="0"/>
              <w:jc w:val="left"/>
            </w:pPr>
            <w:r>
              <w:rPr>
                <w:i/>
                <w:sz w:val="16"/>
              </w:rPr>
              <w:t>Научатся:</w:t>
            </w:r>
            <w:r>
              <w:rPr>
                <w:sz w:val="16"/>
              </w:rPr>
              <w:t xml:space="preserve"> раскрывать основные черты духовного мира человека.  </w:t>
            </w:r>
          </w:p>
          <w:p w:rsidR="00AE07DA" w:rsidRDefault="00163770">
            <w:pPr>
              <w:spacing w:after="0" w:line="277" w:lineRule="auto"/>
              <w:ind w:left="0" w:firstLine="0"/>
              <w:jc w:val="left"/>
            </w:pPr>
            <w:r>
              <w:rPr>
                <w:i/>
                <w:sz w:val="16"/>
              </w:rPr>
              <w:t xml:space="preserve">Получат возможность научиться: </w:t>
            </w:r>
            <w:r>
              <w:rPr>
                <w:sz w:val="16"/>
              </w:rPr>
              <w:t xml:space="preserve">работать  </w:t>
            </w:r>
          </w:p>
          <w:p w:rsidR="00AE07DA" w:rsidRDefault="00163770">
            <w:pPr>
              <w:spacing w:after="0" w:line="259" w:lineRule="auto"/>
              <w:ind w:left="0" w:firstLine="0"/>
              <w:jc w:val="left"/>
            </w:pPr>
            <w:r>
              <w:rPr>
                <w:sz w:val="16"/>
              </w:rPr>
              <w:t xml:space="preserve">с текстом учебника; анализировать таблицы; решать  </w:t>
            </w:r>
          </w:p>
        </w:tc>
        <w:tc>
          <w:tcPr>
            <w:tcW w:w="3420" w:type="dxa"/>
            <w:gridSpan w:val="3"/>
            <w:tcBorders>
              <w:top w:val="single" w:sz="6" w:space="0" w:color="000000"/>
              <w:left w:val="single" w:sz="6" w:space="0" w:color="000000"/>
              <w:bottom w:val="single" w:sz="6" w:space="0" w:color="000000"/>
              <w:right w:val="single" w:sz="6" w:space="0" w:color="000000"/>
            </w:tcBorders>
            <w:vAlign w:val="center"/>
          </w:tcPr>
          <w:p w:rsidR="00AE07DA" w:rsidRDefault="00163770">
            <w:pPr>
              <w:spacing w:after="18" w:line="255" w:lineRule="auto"/>
              <w:ind w:left="0" w:firstLine="0"/>
              <w:jc w:val="left"/>
            </w:pPr>
            <w:r>
              <w:rPr>
                <w:b/>
                <w:i/>
                <w:sz w:val="16"/>
              </w:rPr>
              <w:t>П:</w:t>
            </w:r>
            <w:r>
              <w:rPr>
                <w:sz w:val="16"/>
              </w:rPr>
              <w:t xml:space="preserve"> самостоятельно выделяют и формулируют цели; анализируют вопросы, формулируют ответы. </w:t>
            </w:r>
          </w:p>
          <w:p w:rsidR="00AE07DA" w:rsidRDefault="00163770">
            <w:pPr>
              <w:spacing w:after="16" w:line="256" w:lineRule="auto"/>
              <w:ind w:left="0" w:right="252" w:firstLine="0"/>
              <w:jc w:val="left"/>
            </w:pPr>
            <w:r>
              <w:rPr>
                <w:b/>
                <w:i/>
                <w:sz w:val="16"/>
              </w:rPr>
              <w:t>К:</w:t>
            </w:r>
            <w:r>
              <w:rPr>
                <w:sz w:val="16"/>
              </w:rPr>
              <w:t xml:space="preserve"> участвуют в коллективном обсуждении проблем; обмениваются </w:t>
            </w:r>
            <w:proofErr w:type="gramStart"/>
            <w:r>
              <w:rPr>
                <w:sz w:val="16"/>
              </w:rPr>
              <w:t>мнениями,  понимают</w:t>
            </w:r>
            <w:proofErr w:type="gramEnd"/>
            <w:r>
              <w:rPr>
                <w:sz w:val="16"/>
              </w:rPr>
              <w:t xml:space="preserve"> позицию партнера. логические задачи; высказывать собственное мнение, суждения </w:t>
            </w:r>
          </w:p>
          <w:p w:rsidR="00AE07DA" w:rsidRDefault="00163770">
            <w:pPr>
              <w:spacing w:after="0" w:line="259" w:lineRule="auto"/>
              <w:ind w:left="0" w:firstLine="0"/>
              <w:jc w:val="left"/>
            </w:pPr>
            <w:r>
              <w:rPr>
                <w:b/>
                <w:i/>
                <w:sz w:val="16"/>
              </w:rPr>
              <w:t>Р:</w:t>
            </w:r>
            <w:r>
              <w:rPr>
                <w:sz w:val="16"/>
              </w:rPr>
              <w:t xml:space="preserve"> ставят учебную задачу  </w:t>
            </w:r>
          </w:p>
          <w:p w:rsidR="00AE07DA" w:rsidRDefault="00163770">
            <w:pPr>
              <w:spacing w:after="0" w:line="259" w:lineRule="auto"/>
              <w:ind w:left="0" w:firstLine="0"/>
              <w:jc w:val="left"/>
            </w:pPr>
            <w:r>
              <w:rPr>
                <w:sz w:val="16"/>
              </w:rPr>
              <w:t xml:space="preserve">на основе соотнесения того, что уже известно и усвоено, и того, что ещё неизвестно </w:t>
            </w:r>
          </w:p>
        </w:tc>
        <w:tc>
          <w:tcPr>
            <w:tcW w:w="19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140" w:firstLine="0"/>
              <w:jc w:val="left"/>
            </w:pPr>
            <w:r>
              <w:rPr>
                <w:sz w:val="16"/>
              </w:rPr>
              <w:t xml:space="preserve">Оценивают  собственную учебную деятельность, свои достижения;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28" w:line="238" w:lineRule="auto"/>
              <w:ind w:left="2" w:right="20" w:firstLine="0"/>
              <w:jc w:val="left"/>
            </w:pPr>
            <w:r>
              <w:rPr>
                <w:sz w:val="18"/>
              </w:rPr>
              <w:t>Презентация «Что человек чувствует, о чем размышляет</w:t>
            </w:r>
          </w:p>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4A21BB" w:rsidTr="004A21BB">
        <w:tblPrEx>
          <w:tblCellMar>
            <w:left w:w="60" w:type="dxa"/>
          </w:tblCellMar>
        </w:tblPrEx>
        <w:trPr>
          <w:gridAfter w:val="1"/>
          <w:wAfter w:w="51" w:type="dxa"/>
          <w:trHeight w:val="2343"/>
        </w:trPr>
        <w:tc>
          <w:tcPr>
            <w:tcW w:w="533" w:type="dxa"/>
            <w:gridSpan w:val="3"/>
            <w:tcBorders>
              <w:top w:val="single" w:sz="6" w:space="0" w:color="000000"/>
              <w:left w:val="single" w:sz="7" w:space="0" w:color="000000"/>
              <w:bottom w:val="single" w:sz="6" w:space="0" w:color="000000"/>
              <w:right w:val="single" w:sz="6" w:space="0" w:color="000000"/>
            </w:tcBorders>
          </w:tcPr>
          <w:p w:rsidR="00AE07DA" w:rsidRDefault="002539B7">
            <w:pPr>
              <w:spacing w:after="0" w:line="259" w:lineRule="auto"/>
              <w:ind w:left="0" w:right="24" w:firstLine="0"/>
              <w:jc w:val="center"/>
            </w:pPr>
            <w:r>
              <w:rPr>
                <w:sz w:val="18"/>
              </w:rPr>
              <w:t>10-11</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9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234" w:firstLine="0"/>
              <w:jc w:val="left"/>
            </w:pPr>
            <w:r>
              <w:rPr>
                <w:sz w:val="18"/>
              </w:rPr>
              <w:t xml:space="preserve">На пути  к жизненному успеху </w:t>
            </w:r>
            <w:r>
              <w:rPr>
                <w:i/>
                <w:sz w:val="18"/>
              </w:rPr>
              <w:t xml:space="preserve"> </w:t>
            </w:r>
          </w:p>
        </w:tc>
        <w:tc>
          <w:tcPr>
            <w:tcW w:w="124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7" w:line="256" w:lineRule="auto"/>
              <w:ind w:left="0" w:firstLine="0"/>
              <w:jc w:val="left"/>
            </w:pPr>
            <w:r>
              <w:rPr>
                <w:i/>
                <w:sz w:val="16"/>
              </w:rPr>
              <w:t>Научатся:</w:t>
            </w:r>
            <w:r>
              <w:rPr>
                <w:sz w:val="16"/>
              </w:rPr>
              <w:t xml:space="preserve"> определять понятие «образ жизни», составляющие жизненного успеха. </w:t>
            </w:r>
          </w:p>
          <w:p w:rsidR="00AE07DA" w:rsidRDefault="00163770">
            <w:pPr>
              <w:spacing w:after="0" w:line="259" w:lineRule="auto"/>
              <w:ind w:left="0" w:firstLine="0"/>
              <w:jc w:val="left"/>
            </w:pPr>
            <w:r>
              <w:rPr>
                <w:i/>
                <w:sz w:val="16"/>
              </w:rPr>
              <w:t>Получат возможность научиться:</w:t>
            </w:r>
            <w:r>
              <w:rPr>
                <w:sz w:val="16"/>
              </w:rPr>
              <w:t xml:space="preserve"> работать с текстом учебника; анализировать схемы и таблицы; высказывать собственное мнение, суждения </w:t>
            </w:r>
          </w:p>
        </w:tc>
        <w:tc>
          <w:tcPr>
            <w:tcW w:w="3420"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17" w:line="256" w:lineRule="auto"/>
              <w:ind w:left="0" w:right="350" w:firstLine="0"/>
              <w:jc w:val="left"/>
            </w:pPr>
            <w:r>
              <w:rPr>
                <w:b/>
                <w:i/>
                <w:sz w:val="16"/>
              </w:rPr>
              <w:t>Р:</w:t>
            </w:r>
            <w:r>
              <w:rPr>
                <w:sz w:val="16"/>
              </w:rPr>
              <w:t xml:space="preserve"> принимают и сохраняют учебную задачу; учитывают выделенные учителем ориентиры действия в новом учебном материале в </w:t>
            </w:r>
            <w:proofErr w:type="gramStart"/>
            <w:r>
              <w:rPr>
                <w:sz w:val="16"/>
              </w:rPr>
              <w:t>сотрудничестве  с</w:t>
            </w:r>
            <w:proofErr w:type="gramEnd"/>
            <w:r>
              <w:rPr>
                <w:sz w:val="16"/>
              </w:rPr>
              <w:t xml:space="preserve"> учителем. </w:t>
            </w:r>
          </w:p>
          <w:p w:rsidR="00AE07DA" w:rsidRDefault="00163770">
            <w:pPr>
              <w:spacing w:after="17" w:line="257" w:lineRule="auto"/>
              <w:ind w:left="0" w:firstLine="0"/>
              <w:jc w:val="left"/>
            </w:pPr>
            <w:r>
              <w:rPr>
                <w:b/>
                <w:i/>
                <w:sz w:val="16"/>
              </w:rPr>
              <w:t>П:</w:t>
            </w:r>
            <w:r>
              <w:rPr>
                <w:sz w:val="16"/>
              </w:rPr>
              <w:t xml:space="preserve"> ставят и формулируют проблему урока; самостоятельно создают алгоритм деятельности при решении проблемы.  </w:t>
            </w:r>
          </w:p>
          <w:p w:rsidR="00AE07DA" w:rsidRDefault="00163770">
            <w:pPr>
              <w:spacing w:after="0" w:line="259" w:lineRule="auto"/>
              <w:ind w:left="0" w:firstLine="0"/>
              <w:jc w:val="left"/>
            </w:pPr>
            <w:r>
              <w:rPr>
                <w:b/>
                <w:i/>
                <w:sz w:val="16"/>
              </w:rPr>
              <w:t>К:</w:t>
            </w:r>
            <w:r>
              <w:rPr>
                <w:sz w:val="16"/>
              </w:rPr>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w:t>
            </w:r>
            <w:proofErr w:type="spellStart"/>
            <w:r>
              <w:rPr>
                <w:sz w:val="16"/>
              </w:rPr>
              <w:t>сотруд</w:t>
            </w:r>
            <w:proofErr w:type="spellEnd"/>
            <w:r>
              <w:rPr>
                <w:sz w:val="16"/>
              </w:rPr>
              <w:t xml:space="preserve">-во) </w:t>
            </w:r>
          </w:p>
        </w:tc>
        <w:tc>
          <w:tcPr>
            <w:tcW w:w="19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6"/>
              </w:rPr>
              <w:t xml:space="preserve">Определяют целостный, социально ориентированный взгляд на мир в единстве и разнообразии народов, культуры и религий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Презентация «На пути к жизненному успеху».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4A21BB" w:rsidTr="004A21BB">
        <w:tblPrEx>
          <w:tblCellMar>
            <w:left w:w="60" w:type="dxa"/>
          </w:tblCellMar>
        </w:tblPrEx>
        <w:trPr>
          <w:gridAfter w:val="1"/>
          <w:wAfter w:w="51" w:type="dxa"/>
          <w:trHeight w:val="1056"/>
        </w:trPr>
        <w:tc>
          <w:tcPr>
            <w:tcW w:w="533" w:type="dxa"/>
            <w:gridSpan w:val="3"/>
            <w:tcBorders>
              <w:top w:val="single" w:sz="6" w:space="0" w:color="000000"/>
              <w:left w:val="single" w:sz="4" w:space="0" w:color="000000"/>
              <w:bottom w:val="single" w:sz="6" w:space="0" w:color="000000"/>
              <w:right w:val="single" w:sz="6" w:space="0" w:color="000000"/>
            </w:tcBorders>
          </w:tcPr>
          <w:p w:rsidR="00AE07DA" w:rsidRDefault="002539B7">
            <w:pPr>
              <w:spacing w:after="0" w:line="259" w:lineRule="auto"/>
              <w:ind w:left="0" w:right="24" w:firstLine="0"/>
              <w:jc w:val="center"/>
            </w:pPr>
            <w:r>
              <w:rPr>
                <w:sz w:val="18"/>
              </w:rPr>
              <w:lastRenderedPageBreak/>
              <w:t>12</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1 </w:t>
            </w:r>
          </w:p>
        </w:tc>
        <w:tc>
          <w:tcPr>
            <w:tcW w:w="1591" w:type="dxa"/>
            <w:gridSpan w:val="2"/>
            <w:tcBorders>
              <w:top w:val="single" w:sz="6" w:space="0" w:color="000000"/>
              <w:left w:val="single" w:sz="6" w:space="0" w:color="000000"/>
              <w:bottom w:val="single" w:sz="6" w:space="0" w:color="000000"/>
              <w:right w:val="single" w:sz="6" w:space="0" w:color="000000"/>
            </w:tcBorders>
            <w:vAlign w:val="center"/>
          </w:tcPr>
          <w:p w:rsidR="004A21BB" w:rsidRDefault="00163770" w:rsidP="004A21BB">
            <w:pPr>
              <w:spacing w:after="31" w:line="240" w:lineRule="auto"/>
              <w:ind w:left="0" w:right="287" w:firstLine="0"/>
              <w:jc w:val="left"/>
            </w:pPr>
            <w:r>
              <w:rPr>
                <w:sz w:val="18"/>
              </w:rPr>
              <w:t xml:space="preserve">Обобщение и систематизация </w:t>
            </w:r>
            <w:proofErr w:type="gramStart"/>
            <w:r>
              <w:rPr>
                <w:sz w:val="18"/>
              </w:rPr>
              <w:t>знаний  по</w:t>
            </w:r>
            <w:proofErr w:type="gramEnd"/>
            <w:r>
              <w:rPr>
                <w:sz w:val="18"/>
              </w:rPr>
              <w:t xml:space="preserve"> теме </w:t>
            </w:r>
            <w:r w:rsidR="004A21BB">
              <w:rPr>
                <w:sz w:val="18"/>
              </w:rPr>
              <w:t xml:space="preserve">«Человек  в социальном </w:t>
            </w:r>
          </w:p>
          <w:p w:rsidR="004A21BB" w:rsidRDefault="004A21BB" w:rsidP="004A21BB">
            <w:pPr>
              <w:spacing w:after="0" w:line="259" w:lineRule="auto"/>
              <w:ind w:left="0" w:firstLine="0"/>
              <w:jc w:val="left"/>
            </w:pPr>
            <w:r>
              <w:rPr>
                <w:sz w:val="18"/>
              </w:rPr>
              <w:t xml:space="preserve">измерении» </w:t>
            </w:r>
          </w:p>
          <w:p w:rsidR="00AE07DA" w:rsidRDefault="00AE07DA">
            <w:pPr>
              <w:spacing w:after="0" w:line="259" w:lineRule="auto"/>
              <w:ind w:left="0" w:right="114" w:firstLine="0"/>
              <w:jc w:val="left"/>
            </w:pPr>
          </w:p>
        </w:tc>
        <w:tc>
          <w:tcPr>
            <w:tcW w:w="124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Тест  </w:t>
            </w:r>
          </w:p>
        </w:tc>
        <w:tc>
          <w:tcPr>
            <w:tcW w:w="26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8" w:line="255" w:lineRule="auto"/>
              <w:ind w:left="0" w:firstLine="0"/>
              <w:jc w:val="left"/>
            </w:pPr>
            <w:r>
              <w:rPr>
                <w:i/>
                <w:sz w:val="16"/>
              </w:rPr>
              <w:t>Научатся:</w:t>
            </w:r>
            <w:r>
              <w:rPr>
                <w:sz w:val="16"/>
              </w:rPr>
              <w:t xml:space="preserve"> определять, что такое деятельность человека, его духовный мир. </w:t>
            </w:r>
          </w:p>
          <w:p w:rsidR="00AE07DA" w:rsidRDefault="00163770">
            <w:pPr>
              <w:spacing w:after="0" w:line="259" w:lineRule="auto"/>
              <w:ind w:left="0" w:firstLine="0"/>
              <w:jc w:val="left"/>
            </w:pPr>
            <w:r>
              <w:rPr>
                <w:i/>
                <w:sz w:val="16"/>
              </w:rPr>
              <w:t>Получат возможность научиться:</w:t>
            </w:r>
            <w:r>
              <w:rPr>
                <w:sz w:val="16"/>
              </w:rPr>
              <w:t xml:space="preserve"> </w:t>
            </w:r>
          </w:p>
          <w:p w:rsidR="00AE07DA" w:rsidRDefault="00163770">
            <w:pPr>
              <w:spacing w:after="0" w:line="259" w:lineRule="auto"/>
              <w:ind w:left="0" w:firstLine="0"/>
              <w:jc w:val="left"/>
            </w:pPr>
            <w:r>
              <w:rPr>
                <w:sz w:val="16"/>
              </w:rPr>
              <w:t xml:space="preserve">работать с текстом учебника; </w:t>
            </w:r>
            <w:r w:rsidR="004A21BB">
              <w:rPr>
                <w:sz w:val="16"/>
              </w:rPr>
              <w:t>анализировать таблицы; решать  логические задачи; высказывать собственное мнение, суждения</w:t>
            </w:r>
          </w:p>
        </w:tc>
        <w:tc>
          <w:tcPr>
            <w:tcW w:w="3420" w:type="dxa"/>
            <w:gridSpan w:val="3"/>
            <w:tcBorders>
              <w:top w:val="single" w:sz="6" w:space="0" w:color="000000"/>
              <w:left w:val="single" w:sz="6" w:space="0" w:color="000000"/>
              <w:bottom w:val="single" w:sz="6" w:space="0" w:color="000000"/>
              <w:right w:val="single" w:sz="6" w:space="0" w:color="000000"/>
            </w:tcBorders>
          </w:tcPr>
          <w:p w:rsidR="004A21BB" w:rsidRDefault="00163770" w:rsidP="004A21BB">
            <w:pPr>
              <w:spacing w:after="17" w:line="257" w:lineRule="auto"/>
              <w:ind w:left="0" w:right="40" w:firstLine="0"/>
              <w:jc w:val="left"/>
            </w:pPr>
            <w:r>
              <w:rPr>
                <w:b/>
                <w:i/>
                <w:sz w:val="16"/>
              </w:rPr>
              <w:t>П:</w:t>
            </w:r>
            <w:r>
              <w:rPr>
                <w:sz w:val="16"/>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r>
              <w:rPr>
                <w:b/>
                <w:i/>
                <w:sz w:val="16"/>
              </w:rPr>
              <w:t>К:</w:t>
            </w:r>
            <w:r>
              <w:rPr>
                <w:sz w:val="16"/>
              </w:rPr>
              <w:t xml:space="preserve"> планируют цели  </w:t>
            </w:r>
            <w:r w:rsidR="004A21BB">
              <w:rPr>
                <w:sz w:val="16"/>
              </w:rPr>
              <w:t xml:space="preserve">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 </w:t>
            </w:r>
          </w:p>
          <w:p w:rsidR="00AE07DA" w:rsidRDefault="004A21BB" w:rsidP="004A21BB">
            <w:pPr>
              <w:spacing w:after="0" w:line="259" w:lineRule="auto"/>
              <w:ind w:left="0" w:right="211" w:firstLine="0"/>
              <w:jc w:val="left"/>
            </w:pPr>
            <w:r>
              <w:rPr>
                <w:b/>
                <w:i/>
                <w:sz w:val="16"/>
              </w:rPr>
              <w:t>Р:</w:t>
            </w:r>
            <w:r>
              <w:rPr>
                <w:sz w:val="16"/>
              </w:rPr>
              <w:t xml:space="preserve"> учитывают ориентиры, данные учителем, при освоении нового учебного материала</w:t>
            </w:r>
          </w:p>
        </w:tc>
        <w:tc>
          <w:tcPr>
            <w:tcW w:w="1979" w:type="dxa"/>
            <w:tcBorders>
              <w:top w:val="single" w:sz="6" w:space="0" w:color="000000"/>
              <w:left w:val="single" w:sz="6" w:space="0" w:color="000000"/>
              <w:bottom w:val="single" w:sz="6" w:space="0" w:color="000000"/>
              <w:right w:val="single" w:sz="4" w:space="0" w:color="000000"/>
            </w:tcBorders>
          </w:tcPr>
          <w:p w:rsidR="00AE07DA" w:rsidRDefault="00163770">
            <w:pPr>
              <w:spacing w:after="0" w:line="259" w:lineRule="auto"/>
              <w:ind w:left="0" w:firstLine="0"/>
              <w:jc w:val="left"/>
            </w:pPr>
            <w:r>
              <w:rPr>
                <w:sz w:val="16"/>
              </w:rPr>
              <w:t xml:space="preserve">Сравнивают разные точки зрения; оценивают собственную учебную деятельность; сохраняют мотивацию к  </w:t>
            </w:r>
            <w:r w:rsidR="004A21BB">
              <w:rPr>
                <w:sz w:val="16"/>
              </w:rPr>
              <w:t>учебной деятельности</w:t>
            </w:r>
          </w:p>
        </w:tc>
        <w:tc>
          <w:tcPr>
            <w:tcW w:w="1256" w:type="dxa"/>
            <w:tcBorders>
              <w:top w:val="single" w:sz="6" w:space="0" w:color="000000"/>
              <w:left w:val="single" w:sz="4"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125" w:line="259" w:lineRule="auto"/>
              <w:ind w:left="0" w:firstLine="0"/>
              <w:jc w:val="left"/>
            </w:pPr>
            <w:r>
              <w:rPr>
                <w:sz w:val="18"/>
              </w:rPr>
              <w:t xml:space="preserve"> </w:t>
            </w:r>
          </w:p>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125" w:line="259" w:lineRule="auto"/>
              <w:ind w:left="2" w:firstLine="0"/>
              <w:jc w:val="left"/>
            </w:pPr>
            <w:r>
              <w:rPr>
                <w:sz w:val="18"/>
              </w:rPr>
              <w:t xml:space="preserve"> </w:t>
            </w:r>
          </w:p>
          <w:p w:rsidR="00AE07DA" w:rsidRDefault="00163770">
            <w:pPr>
              <w:spacing w:after="0" w:line="259" w:lineRule="auto"/>
              <w:ind w:left="2" w:firstLine="0"/>
              <w:jc w:val="left"/>
            </w:pPr>
            <w:r>
              <w:rPr>
                <w:sz w:val="18"/>
              </w:rPr>
              <w:t xml:space="preserve"> </w:t>
            </w:r>
          </w:p>
        </w:tc>
      </w:tr>
      <w:tr w:rsidR="00AE07DA" w:rsidTr="004A21BB">
        <w:tblPrEx>
          <w:tblCellMar>
            <w:left w:w="60" w:type="dxa"/>
            <w:right w:w="27" w:type="dxa"/>
          </w:tblCellMar>
        </w:tblPrEx>
        <w:trPr>
          <w:gridAfter w:val="1"/>
          <w:wAfter w:w="51" w:type="dxa"/>
          <w:trHeight w:val="343"/>
        </w:trPr>
        <w:tc>
          <w:tcPr>
            <w:tcW w:w="12011" w:type="dxa"/>
            <w:gridSpan w:val="15"/>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right="37" w:firstLine="0"/>
              <w:jc w:val="center"/>
            </w:pPr>
            <w:r>
              <w:rPr>
                <w:b/>
                <w:sz w:val="18"/>
              </w:rPr>
              <w:t>Г л а в а II. Человек среди людей (9 часов)</w:t>
            </w:r>
            <w:r>
              <w:rPr>
                <w:sz w:val="18"/>
              </w:rPr>
              <w:t xml:space="preserve"> </w:t>
            </w:r>
          </w:p>
        </w:tc>
        <w:tc>
          <w:tcPr>
            <w:tcW w:w="1256" w:type="dxa"/>
            <w:tcBorders>
              <w:top w:val="single" w:sz="6" w:space="0" w:color="000000"/>
              <w:left w:val="single" w:sz="4" w:space="0" w:color="000000"/>
              <w:bottom w:val="single" w:sz="6" w:space="0" w:color="000000"/>
              <w:right w:val="single" w:sz="6" w:space="0" w:color="000000"/>
            </w:tcBorders>
          </w:tcPr>
          <w:p w:rsidR="00AE07DA" w:rsidRDefault="00163770">
            <w:pPr>
              <w:spacing w:after="0" w:line="259" w:lineRule="auto"/>
              <w:ind w:left="15" w:firstLine="0"/>
              <w:jc w:val="center"/>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12" w:firstLine="0"/>
              <w:jc w:val="center"/>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14" w:firstLine="0"/>
              <w:jc w:val="center"/>
            </w:pPr>
            <w:r>
              <w:rPr>
                <w:sz w:val="18"/>
              </w:rPr>
              <w:t xml:space="preserve"> </w:t>
            </w:r>
          </w:p>
        </w:tc>
      </w:tr>
      <w:tr w:rsidR="00AE07DA" w:rsidTr="004A21BB">
        <w:tblPrEx>
          <w:tblCellMar>
            <w:left w:w="60" w:type="dxa"/>
            <w:right w:w="27" w:type="dxa"/>
          </w:tblCellMar>
        </w:tblPrEx>
        <w:trPr>
          <w:gridAfter w:val="1"/>
          <w:wAfter w:w="51" w:type="dxa"/>
          <w:trHeight w:val="2343"/>
        </w:trPr>
        <w:tc>
          <w:tcPr>
            <w:tcW w:w="479" w:type="dxa"/>
            <w:gridSpan w:val="2"/>
            <w:tcBorders>
              <w:top w:val="single" w:sz="6" w:space="0" w:color="000000"/>
              <w:left w:val="single" w:sz="4" w:space="0" w:color="000000"/>
              <w:bottom w:val="single" w:sz="6" w:space="0" w:color="000000"/>
              <w:right w:val="single" w:sz="4" w:space="0" w:color="000000"/>
            </w:tcBorders>
          </w:tcPr>
          <w:p w:rsidR="00AE07DA" w:rsidRDefault="002539B7">
            <w:pPr>
              <w:spacing w:after="0" w:line="259" w:lineRule="auto"/>
              <w:ind w:left="0" w:firstLine="0"/>
              <w:jc w:val="center"/>
            </w:pPr>
            <w:r>
              <w:rPr>
                <w:sz w:val="18"/>
              </w:rPr>
              <w:t>13-14</w:t>
            </w:r>
            <w:r w:rsidR="00163770">
              <w:rPr>
                <w:sz w:val="18"/>
              </w:rPr>
              <w:t xml:space="preserve"> </w:t>
            </w:r>
          </w:p>
        </w:tc>
        <w:tc>
          <w:tcPr>
            <w:tcW w:w="565"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584"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15" w:line="259" w:lineRule="auto"/>
              <w:ind w:left="0" w:firstLine="0"/>
            </w:pPr>
            <w:r>
              <w:rPr>
                <w:sz w:val="18"/>
              </w:rPr>
              <w:t xml:space="preserve">Межличностные </w:t>
            </w:r>
          </w:p>
          <w:p w:rsidR="00AE07DA" w:rsidRDefault="00163770">
            <w:pPr>
              <w:spacing w:after="0" w:line="259" w:lineRule="auto"/>
              <w:ind w:left="0" w:firstLine="0"/>
              <w:jc w:val="left"/>
            </w:pPr>
            <w:r>
              <w:rPr>
                <w:sz w:val="18"/>
              </w:rPr>
              <w:t xml:space="preserve">отношения  </w:t>
            </w:r>
          </w:p>
          <w:p w:rsidR="00AE07DA" w:rsidRDefault="00163770">
            <w:pPr>
              <w:spacing w:after="0" w:line="259" w:lineRule="auto"/>
              <w:ind w:left="0" w:firstLine="0"/>
              <w:jc w:val="left"/>
            </w:pPr>
            <w:r>
              <w:rPr>
                <w:i/>
                <w:sz w:val="18"/>
              </w:rPr>
              <w:t xml:space="preserve"> </w:t>
            </w:r>
          </w:p>
        </w:tc>
        <w:tc>
          <w:tcPr>
            <w:tcW w:w="1251"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4" w:space="0" w:color="000000"/>
              <w:bottom w:val="single" w:sz="6" w:space="0" w:color="000000"/>
              <w:right w:val="single" w:sz="6" w:space="0" w:color="000000"/>
            </w:tcBorders>
          </w:tcPr>
          <w:p w:rsidR="00AE07DA" w:rsidRDefault="00163770">
            <w:pPr>
              <w:spacing w:after="0" w:line="259" w:lineRule="auto"/>
              <w:ind w:left="0" w:right="60" w:firstLine="0"/>
            </w:pPr>
            <w:r>
              <w:rPr>
                <w:i/>
                <w:sz w:val="16"/>
              </w:rPr>
              <w:t>Научатся:</w:t>
            </w:r>
            <w:r>
              <w:rPr>
                <w:sz w:val="16"/>
              </w:rPr>
              <w:t xml:space="preserve"> определять,  в чем состоят особенности межличностных отношений; анализировать </w:t>
            </w:r>
            <w:proofErr w:type="spellStart"/>
            <w:r>
              <w:rPr>
                <w:sz w:val="16"/>
              </w:rPr>
              <w:t>взаимоотн</w:t>
            </w:r>
            <w:proofErr w:type="spellEnd"/>
            <w:r>
              <w:rPr>
                <w:sz w:val="16"/>
              </w:rPr>
              <w:t xml:space="preserve">-я людей на конкретных примерах.  </w:t>
            </w:r>
            <w:r>
              <w:rPr>
                <w:i/>
                <w:sz w:val="16"/>
              </w:rPr>
              <w:t>Получат возможность научиться:</w:t>
            </w:r>
            <w:r>
              <w:rPr>
                <w:sz w:val="16"/>
              </w:rPr>
              <w:t xml:space="preserve"> </w:t>
            </w:r>
            <w:proofErr w:type="spellStart"/>
            <w:r>
              <w:rPr>
                <w:sz w:val="16"/>
              </w:rPr>
              <w:t>ориен-ся</w:t>
            </w:r>
            <w:proofErr w:type="spellEnd"/>
            <w:r>
              <w:rPr>
                <w:sz w:val="16"/>
              </w:rPr>
              <w:t xml:space="preserve"> на понимание причин успеха в учебе; формулировать собственную точку зрения; осуществлять поиск нужной информации, выделять главное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63" w:lineRule="auto"/>
              <w:ind w:left="0" w:right="160" w:firstLine="0"/>
              <w:jc w:val="left"/>
            </w:pPr>
            <w:r>
              <w:rPr>
                <w:b/>
                <w:i/>
                <w:sz w:val="16"/>
              </w:rPr>
              <w:t>П:</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w:t>
            </w:r>
            <w:r>
              <w:rPr>
                <w:sz w:val="16"/>
              </w:rPr>
              <w:t xml:space="preserve"> взаимодействуют  </w:t>
            </w:r>
          </w:p>
          <w:p w:rsidR="00AE07DA" w:rsidRDefault="00163770">
            <w:pPr>
              <w:spacing w:after="12" w:line="263" w:lineRule="auto"/>
              <w:ind w:left="0" w:firstLine="0"/>
              <w:jc w:val="left"/>
            </w:pPr>
            <w:r>
              <w:rPr>
                <w:sz w:val="16"/>
              </w:rPr>
              <w:t xml:space="preserve">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AE07DA" w:rsidRDefault="00163770">
            <w:pPr>
              <w:spacing w:after="0" w:line="259" w:lineRule="auto"/>
              <w:ind w:left="0" w:right="172" w:firstLine="0"/>
              <w:jc w:val="left"/>
            </w:pPr>
            <w:r>
              <w:rPr>
                <w:b/>
                <w:i/>
                <w:sz w:val="16"/>
              </w:rPr>
              <w:t>Р:</w:t>
            </w:r>
            <w:r>
              <w:rPr>
                <w:sz w:val="16"/>
              </w:rPr>
              <w:t xml:space="preserve"> прогнозируют результаты уровня усвоения изучаемого материала; принимают и сохраняют </w:t>
            </w:r>
            <w:proofErr w:type="gramStart"/>
            <w:r>
              <w:rPr>
                <w:sz w:val="16"/>
              </w:rPr>
              <w:t>учебную  задачу</w:t>
            </w:r>
            <w:proofErr w:type="gramEnd"/>
            <w:r>
              <w:rPr>
                <w:sz w:val="16"/>
              </w:rPr>
              <w:t xml:space="preserve"> </w:t>
            </w:r>
          </w:p>
        </w:tc>
        <w:tc>
          <w:tcPr>
            <w:tcW w:w="2033" w:type="dxa"/>
            <w:gridSpan w:val="2"/>
            <w:tcBorders>
              <w:top w:val="single" w:sz="6" w:space="0" w:color="000000"/>
              <w:left w:val="single" w:sz="6" w:space="0" w:color="000000"/>
              <w:bottom w:val="single" w:sz="6" w:space="0" w:color="000000"/>
              <w:right w:val="single" w:sz="4" w:space="0" w:color="000000"/>
            </w:tcBorders>
          </w:tcPr>
          <w:p w:rsidR="00AE07DA" w:rsidRDefault="00163770">
            <w:pPr>
              <w:spacing w:after="0" w:line="259" w:lineRule="auto"/>
              <w:ind w:left="0" w:firstLine="0"/>
              <w:jc w:val="left"/>
            </w:pPr>
            <w:r>
              <w:rPr>
                <w:sz w:val="16"/>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4" w:space="0" w:color="000000"/>
              <w:bottom w:val="single" w:sz="6" w:space="0" w:color="000000"/>
              <w:right w:val="single" w:sz="6" w:space="0" w:color="000000"/>
            </w:tcBorders>
          </w:tcPr>
          <w:p w:rsidR="00AE07DA" w:rsidRDefault="00163770">
            <w:pPr>
              <w:spacing w:after="0" w:line="256" w:lineRule="auto"/>
              <w:ind w:left="2" w:right="7" w:firstLine="0"/>
              <w:jc w:val="left"/>
            </w:pPr>
            <w:r>
              <w:rPr>
                <w:sz w:val="18"/>
              </w:rPr>
              <w:t>Презентация «</w:t>
            </w:r>
            <w:proofErr w:type="spellStart"/>
            <w:proofErr w:type="gramStart"/>
            <w:r>
              <w:rPr>
                <w:sz w:val="18"/>
              </w:rPr>
              <w:t>Отно</w:t>
            </w:r>
            <w:proofErr w:type="spellEnd"/>
            <w:r>
              <w:rPr>
                <w:sz w:val="18"/>
              </w:rPr>
              <w:t xml:space="preserve">- </w:t>
            </w:r>
            <w:proofErr w:type="spellStart"/>
            <w:r>
              <w:rPr>
                <w:sz w:val="18"/>
              </w:rPr>
              <w:t>шения</w:t>
            </w:r>
            <w:proofErr w:type="spellEnd"/>
            <w:proofErr w:type="gramEnd"/>
            <w:r>
              <w:rPr>
                <w:sz w:val="18"/>
              </w:rPr>
              <w:t xml:space="preserve"> между людьми»:  </w:t>
            </w:r>
          </w:p>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7" w:type="dxa"/>
          </w:tblCellMar>
        </w:tblPrEx>
        <w:trPr>
          <w:gridAfter w:val="1"/>
          <w:wAfter w:w="51" w:type="dxa"/>
          <w:trHeight w:val="3080"/>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t>15-16</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line="259" w:lineRule="auto"/>
              <w:ind w:left="0" w:firstLine="0"/>
              <w:jc w:val="left"/>
            </w:pPr>
            <w:r>
              <w:rPr>
                <w:sz w:val="18"/>
              </w:rPr>
              <w:t xml:space="preserve">Человек  </w:t>
            </w:r>
          </w:p>
          <w:p w:rsidR="00AE07DA" w:rsidRDefault="00163770">
            <w:pPr>
              <w:spacing w:after="0" w:line="259" w:lineRule="auto"/>
              <w:ind w:left="0" w:firstLine="0"/>
              <w:jc w:val="left"/>
            </w:pPr>
            <w:r>
              <w:rPr>
                <w:sz w:val="18"/>
              </w:rPr>
              <w:t xml:space="preserve">в группе </w:t>
            </w:r>
          </w:p>
          <w:p w:rsidR="00AE07DA" w:rsidRDefault="00163770">
            <w:pPr>
              <w:spacing w:after="0" w:line="259" w:lineRule="auto"/>
              <w:ind w:left="0" w:firstLine="0"/>
              <w:jc w:val="left"/>
            </w:pP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15" w:firstLine="0"/>
              <w:jc w:val="left"/>
            </w:pPr>
            <w:r>
              <w:rPr>
                <w:i/>
                <w:sz w:val="16"/>
              </w:rPr>
              <w:t>Научатся:</w:t>
            </w:r>
            <w:r>
              <w:rPr>
                <w:sz w:val="16"/>
              </w:rPr>
              <w:t xml:space="preserve"> определять, что такое культура общения человека; анализировать нравственную и правовую оценку конкретных ситуаций; осуществлять поиск дополнительных </w:t>
            </w:r>
            <w:proofErr w:type="spellStart"/>
            <w:proofErr w:type="gramStart"/>
            <w:r>
              <w:rPr>
                <w:sz w:val="16"/>
              </w:rPr>
              <w:t>сведе-ний</w:t>
            </w:r>
            <w:proofErr w:type="spellEnd"/>
            <w:proofErr w:type="gramEnd"/>
            <w:r>
              <w:rPr>
                <w:sz w:val="16"/>
              </w:rPr>
              <w:t xml:space="preserve"> в СМИ; отвечать на вопросы, высказывать собственную точку зрения. </w:t>
            </w:r>
            <w:r>
              <w:rPr>
                <w:i/>
                <w:sz w:val="16"/>
              </w:rPr>
              <w:t>Получат возможность научиться:</w:t>
            </w:r>
            <w:r>
              <w:rPr>
                <w:sz w:val="16"/>
              </w:rPr>
              <w:t xml:space="preserve"> осуществлять поиск нужной информации, анализировать объекты; ориентироваться на понимание причин успеха в учебе; формулировать собственную точку зрения; осуществлять поиск нужной информации, выделять главное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22" w:line="250" w:lineRule="auto"/>
              <w:ind w:left="0" w:firstLine="0"/>
              <w:jc w:val="left"/>
            </w:pPr>
            <w:r>
              <w:rPr>
                <w:b/>
                <w:i/>
                <w:sz w:val="16"/>
              </w:rPr>
              <w:t>П:</w:t>
            </w:r>
            <w:r>
              <w:rPr>
                <w:sz w:val="16"/>
              </w:rPr>
              <w:t xml:space="preserve"> </w:t>
            </w:r>
            <w:proofErr w:type="gramStart"/>
            <w:r>
              <w:rPr>
                <w:sz w:val="16"/>
              </w:rPr>
              <w:t>овладевают  целостными</w:t>
            </w:r>
            <w:proofErr w:type="gramEnd"/>
            <w:r>
              <w:rPr>
                <w:sz w:val="16"/>
              </w:rPr>
              <w:t xml:space="preserve"> представлениями о качествах личности человека; привлекают информацию, полученную ранее, для решения учебной задачи. </w:t>
            </w:r>
          </w:p>
          <w:p w:rsidR="00AE07DA" w:rsidRDefault="00163770">
            <w:pPr>
              <w:spacing w:after="17" w:line="257" w:lineRule="auto"/>
              <w:ind w:left="0" w:firstLine="0"/>
              <w:jc w:val="left"/>
            </w:pPr>
            <w:r>
              <w:rPr>
                <w:b/>
                <w:i/>
                <w:sz w:val="16"/>
              </w:rPr>
              <w:t>К:</w:t>
            </w:r>
            <w:r>
              <w:rPr>
                <w:sz w:val="16"/>
              </w:rPr>
              <w:t xml:space="preserve"> планируют цели и </w:t>
            </w:r>
            <w:proofErr w:type="gramStart"/>
            <w:r>
              <w:rPr>
                <w:sz w:val="16"/>
              </w:rPr>
              <w:t>способы  взаимодействия</w:t>
            </w:r>
            <w:proofErr w:type="gramEnd"/>
            <w:r>
              <w:rPr>
                <w:sz w:val="16"/>
              </w:rPr>
              <w:t>; обменивают-</w:t>
            </w:r>
            <w:proofErr w:type="spellStart"/>
            <w:r>
              <w:rPr>
                <w:sz w:val="16"/>
              </w:rPr>
              <w:t>ся</w:t>
            </w:r>
            <w:proofErr w:type="spellEnd"/>
            <w:r>
              <w:rPr>
                <w:sz w:val="16"/>
              </w:rPr>
              <w:t xml:space="preserve"> мнениями; участвуют в коллективном обсуждении проблем; распределяют обязанности, проявляют способность к взаимодействию. </w:t>
            </w:r>
          </w:p>
          <w:p w:rsidR="00AE07DA" w:rsidRDefault="00163770">
            <w:pPr>
              <w:spacing w:after="0" w:line="259" w:lineRule="auto"/>
              <w:ind w:left="0" w:firstLine="0"/>
              <w:jc w:val="left"/>
            </w:pPr>
            <w:r>
              <w:rPr>
                <w:b/>
                <w:i/>
                <w:sz w:val="16"/>
              </w:rPr>
              <w:t>Р:</w:t>
            </w:r>
            <w:r>
              <w:rPr>
                <w:sz w:val="16"/>
              </w:rPr>
              <w:t xml:space="preserve"> учитывают ориентиры, данные учителем, при освоении нового учебного материала </w:t>
            </w:r>
          </w:p>
        </w:tc>
        <w:tc>
          <w:tcPr>
            <w:tcW w:w="2033"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101" w:firstLine="0"/>
            </w:pPr>
            <w:r>
              <w:rPr>
                <w:sz w:val="16"/>
              </w:rPr>
              <w:t xml:space="preserve">Сравнивают разные точки зрения; оценивают  собственную учебную деятельность; сохраняют мотивацию к  учебной деятельности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right="66" w:firstLine="0"/>
              <w:jc w:val="left"/>
            </w:pPr>
            <w:r>
              <w:rPr>
                <w:sz w:val="18"/>
              </w:rPr>
              <w:t xml:space="preserve">Презентация «Ты  и твои  товарищи».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7" w:type="dxa"/>
          </w:tblCellMar>
        </w:tblPrEx>
        <w:trPr>
          <w:gridAfter w:val="1"/>
          <w:wAfter w:w="51" w:type="dxa"/>
          <w:trHeight w:val="2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lastRenderedPageBreak/>
              <w:t>17-18</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Общение </w:t>
            </w: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6" w:line="257" w:lineRule="auto"/>
              <w:ind w:left="0" w:firstLine="0"/>
              <w:jc w:val="left"/>
            </w:pPr>
            <w:r>
              <w:rPr>
                <w:i/>
                <w:sz w:val="16"/>
              </w:rPr>
              <w:t>Научатся:</w:t>
            </w:r>
            <w:r>
              <w:rPr>
                <w:sz w:val="16"/>
              </w:rPr>
              <w:t xml:space="preserve"> понимать, почему без общения человек не может развиваться полноценно.  </w:t>
            </w:r>
          </w:p>
          <w:p w:rsidR="00AE07DA" w:rsidRDefault="00163770">
            <w:pPr>
              <w:spacing w:after="0" w:line="259" w:lineRule="auto"/>
              <w:ind w:left="0" w:firstLine="0"/>
              <w:jc w:val="left"/>
            </w:pPr>
            <w:r>
              <w:rPr>
                <w:i/>
                <w:sz w:val="16"/>
              </w:rPr>
              <w:t>Получат возможность научиться:</w:t>
            </w:r>
            <w:r>
              <w:rPr>
                <w:sz w:val="16"/>
              </w:rPr>
              <w:t xml:space="preserve"> анализировать,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78" w:lineRule="auto"/>
              <w:ind w:left="0" w:firstLine="0"/>
              <w:jc w:val="left"/>
            </w:pPr>
            <w:r>
              <w:rPr>
                <w:b/>
                <w:i/>
                <w:sz w:val="16"/>
              </w:rPr>
              <w:t>П:</w:t>
            </w:r>
            <w:r>
              <w:rPr>
                <w:sz w:val="16"/>
              </w:rPr>
              <w:t xml:space="preserve"> устанавливают причинно-следственные связи и зависимости между объектами. </w:t>
            </w:r>
          </w:p>
          <w:p w:rsidR="00AE07DA" w:rsidRDefault="00163770">
            <w:pPr>
              <w:spacing w:after="0" w:line="247" w:lineRule="auto"/>
              <w:ind w:left="0" w:firstLine="0"/>
              <w:jc w:val="left"/>
            </w:pPr>
            <w:r>
              <w:rPr>
                <w:b/>
                <w:i/>
                <w:sz w:val="16"/>
              </w:rPr>
              <w:t>К:</w:t>
            </w:r>
            <w:r>
              <w:rPr>
                <w:sz w:val="16"/>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 </w:t>
            </w:r>
          </w:p>
          <w:p w:rsidR="00AE07DA" w:rsidRDefault="00163770">
            <w:pPr>
              <w:spacing w:after="0" w:line="259" w:lineRule="auto"/>
              <w:ind w:left="0" w:firstLine="0"/>
              <w:jc w:val="left"/>
            </w:pPr>
            <w:r>
              <w:rPr>
                <w:b/>
                <w:i/>
                <w:sz w:val="16"/>
              </w:rPr>
              <w:t xml:space="preserve">Р: </w:t>
            </w:r>
            <w:r>
              <w:rPr>
                <w:sz w:val="16"/>
              </w:rPr>
              <w:t xml:space="preserve">принимают и сохраняют учебную задачу; учитывают выделенные учителем ориентиры действия </w:t>
            </w:r>
          </w:p>
        </w:tc>
        <w:tc>
          <w:tcPr>
            <w:tcW w:w="2033"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51" w:firstLine="0"/>
            </w:pPr>
            <w:r>
              <w:rPr>
                <w:sz w:val="16"/>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Презентация «Зачем люди общаются».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7" w:type="dxa"/>
          </w:tblCellMar>
        </w:tblPrEx>
        <w:trPr>
          <w:gridAfter w:val="1"/>
          <w:wAfter w:w="51" w:type="dxa"/>
          <w:trHeight w:val="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48" w:firstLine="0"/>
              <w:jc w:val="left"/>
            </w:pPr>
            <w:r>
              <w:rPr>
                <w:sz w:val="18"/>
              </w:rPr>
              <w:t>19</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Конфликты в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pPr>
            <w:r>
              <w:rPr>
                <w:i/>
                <w:sz w:val="16"/>
              </w:rPr>
              <w:t>Научатся:</w:t>
            </w:r>
            <w:r>
              <w:rPr>
                <w:sz w:val="16"/>
              </w:rPr>
              <w:t xml:space="preserve"> сохранять </w:t>
            </w:r>
            <w:proofErr w:type="gramStart"/>
            <w:r>
              <w:rPr>
                <w:sz w:val="16"/>
              </w:rPr>
              <w:t>до-</w:t>
            </w:r>
            <w:proofErr w:type="spellStart"/>
            <w:r>
              <w:rPr>
                <w:sz w:val="16"/>
              </w:rPr>
              <w:t>стоинство</w:t>
            </w:r>
            <w:proofErr w:type="spellEnd"/>
            <w:proofErr w:type="gramEnd"/>
            <w:r>
              <w:rPr>
                <w:sz w:val="16"/>
              </w:rPr>
              <w:t xml:space="preserve"> в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b/>
                <w:i/>
                <w:sz w:val="16"/>
              </w:rPr>
              <w:t>Познавательные:</w:t>
            </w:r>
            <w:r>
              <w:rPr>
                <w:sz w:val="16"/>
              </w:rPr>
              <w:t xml:space="preserve"> самостоятельно выделяют и </w:t>
            </w:r>
          </w:p>
        </w:tc>
        <w:tc>
          <w:tcPr>
            <w:tcW w:w="2033"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6"/>
              </w:rPr>
              <w:t xml:space="preserve">Оценивают собственную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pPr>
            <w:r>
              <w:rPr>
                <w:sz w:val="18"/>
              </w:rPr>
              <w:t xml:space="preserve">Презентация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6" w:type="dxa"/>
          </w:tblCellMar>
        </w:tblPrEx>
        <w:trPr>
          <w:gridAfter w:val="1"/>
          <w:wAfter w:w="51" w:type="dxa"/>
          <w:trHeight w:val="179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right="33" w:firstLine="0"/>
              <w:jc w:val="center"/>
            </w:pPr>
            <w:r>
              <w:rPr>
                <w:sz w:val="18"/>
              </w:rPr>
              <w:t>20</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AE07DA">
            <w:pPr>
              <w:spacing w:after="160" w:line="259" w:lineRule="auto"/>
              <w:ind w:left="0" w:firstLine="0"/>
              <w:jc w:val="left"/>
            </w:pP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межличностных отношениях </w:t>
            </w: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AE07DA">
            <w:pPr>
              <w:spacing w:after="160" w:line="259" w:lineRule="auto"/>
              <w:ind w:left="0" w:firstLine="0"/>
              <w:jc w:val="left"/>
            </w:pP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2" w:line="259" w:lineRule="auto"/>
              <w:ind w:left="0" w:firstLine="0"/>
              <w:jc w:val="left"/>
            </w:pPr>
            <w:r>
              <w:rPr>
                <w:sz w:val="16"/>
              </w:rPr>
              <w:t xml:space="preserve">конфликте. </w:t>
            </w:r>
          </w:p>
          <w:p w:rsidR="00AE07DA" w:rsidRDefault="00163770">
            <w:pPr>
              <w:spacing w:after="0" w:line="259" w:lineRule="auto"/>
              <w:ind w:left="0" w:firstLine="0"/>
              <w:jc w:val="left"/>
            </w:pPr>
            <w:r>
              <w:rPr>
                <w:i/>
                <w:sz w:val="16"/>
              </w:rPr>
              <w:t>Получат возможность научиться:</w:t>
            </w:r>
            <w:r>
              <w:rPr>
                <w:sz w:val="16"/>
              </w:rPr>
              <w:t xml:space="preserve"> допускать существование различных точек зрения, принимать другое мнение и позицию, приходить к общему решению; задавать вопросы; осуществлять поиск нужной информации, выделять главное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4" w:line="275" w:lineRule="auto"/>
              <w:ind w:left="0" w:firstLine="0"/>
              <w:jc w:val="left"/>
            </w:pPr>
            <w:r>
              <w:rPr>
                <w:sz w:val="16"/>
              </w:rPr>
              <w:t xml:space="preserve">формулируют цели; анализируют вопросы, формулируют ответы. </w:t>
            </w:r>
          </w:p>
          <w:p w:rsidR="00AE07DA" w:rsidRDefault="00163770">
            <w:pPr>
              <w:spacing w:after="17" w:line="257" w:lineRule="auto"/>
              <w:ind w:left="0" w:firstLine="0"/>
              <w:jc w:val="left"/>
            </w:pPr>
            <w:r>
              <w:rPr>
                <w:b/>
                <w:i/>
                <w:sz w:val="16"/>
              </w:rPr>
              <w:t>Коммуникативные:</w:t>
            </w:r>
            <w:r>
              <w:rPr>
                <w:sz w:val="16"/>
              </w:rPr>
              <w:t xml:space="preserve"> участвуют в коллективном обсуждении проблем; обмениваются мнениями, понимают позицию партнера. </w:t>
            </w:r>
          </w:p>
          <w:p w:rsidR="00AE07DA" w:rsidRDefault="00163770">
            <w:pPr>
              <w:spacing w:after="0" w:line="259" w:lineRule="auto"/>
              <w:ind w:left="0" w:firstLine="0"/>
              <w:jc w:val="left"/>
            </w:pPr>
            <w:r>
              <w:rPr>
                <w:b/>
                <w:i/>
                <w:sz w:val="16"/>
              </w:rPr>
              <w:t>Р:</w:t>
            </w:r>
            <w:r>
              <w:rPr>
                <w:sz w:val="16"/>
              </w:rPr>
              <w:t xml:space="preserve"> ставят учебную </w:t>
            </w:r>
            <w:proofErr w:type="gramStart"/>
            <w:r>
              <w:rPr>
                <w:sz w:val="16"/>
              </w:rPr>
              <w:t>задачу  на</w:t>
            </w:r>
            <w:proofErr w:type="gramEnd"/>
            <w:r>
              <w:rPr>
                <w:sz w:val="16"/>
              </w:rPr>
              <w:t xml:space="preserve"> основе соотнесения того, что уже известно и усвоено, и того, что ещё неизвестно </w:t>
            </w:r>
          </w:p>
        </w:tc>
        <w:tc>
          <w:tcPr>
            <w:tcW w:w="2033"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6"/>
              </w:rPr>
              <w:t xml:space="preserve">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«Почему нужно быть терпимым».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AE07DA">
            <w:pPr>
              <w:spacing w:after="160" w:line="259" w:lineRule="auto"/>
              <w:ind w:left="0" w:firstLine="0"/>
              <w:jc w:val="left"/>
            </w:pPr>
          </w:p>
        </w:tc>
        <w:tc>
          <w:tcPr>
            <w:tcW w:w="1030" w:type="dxa"/>
            <w:tcBorders>
              <w:top w:val="single" w:sz="6" w:space="0" w:color="000000"/>
              <w:left w:val="single" w:sz="6" w:space="0" w:color="000000"/>
              <w:bottom w:val="single" w:sz="6" w:space="0" w:color="000000"/>
              <w:right w:val="single" w:sz="6" w:space="0" w:color="000000"/>
            </w:tcBorders>
          </w:tcPr>
          <w:p w:rsidR="00AE07DA" w:rsidRDefault="00AE07DA">
            <w:pPr>
              <w:spacing w:after="160" w:line="259" w:lineRule="auto"/>
              <w:ind w:left="0" w:firstLine="0"/>
              <w:jc w:val="left"/>
            </w:pPr>
          </w:p>
        </w:tc>
      </w:tr>
      <w:tr w:rsidR="00AE07DA" w:rsidTr="004A21BB">
        <w:tblPrEx>
          <w:tblCellMar>
            <w:left w:w="60" w:type="dxa"/>
            <w:right w:w="26" w:type="dxa"/>
          </w:tblCellMar>
        </w:tblPrEx>
        <w:trPr>
          <w:gridAfter w:val="1"/>
          <w:wAfter w:w="51" w:type="dxa"/>
          <w:trHeight w:val="2158"/>
        </w:trPr>
        <w:tc>
          <w:tcPr>
            <w:tcW w:w="479" w:type="dxa"/>
            <w:gridSpan w:val="2"/>
            <w:tcBorders>
              <w:top w:val="single" w:sz="6" w:space="0" w:color="000000"/>
              <w:left w:val="single" w:sz="4" w:space="0" w:color="000000"/>
              <w:bottom w:val="single" w:sz="6" w:space="0" w:color="000000"/>
              <w:right w:val="single" w:sz="4" w:space="0" w:color="000000"/>
            </w:tcBorders>
          </w:tcPr>
          <w:p w:rsidR="00AE07DA" w:rsidRDefault="002539B7">
            <w:pPr>
              <w:spacing w:after="0" w:line="259" w:lineRule="auto"/>
              <w:ind w:left="0" w:right="33" w:firstLine="0"/>
              <w:jc w:val="center"/>
            </w:pPr>
            <w:r>
              <w:rPr>
                <w:sz w:val="18"/>
              </w:rPr>
              <w:t>21</w:t>
            </w:r>
            <w:r w:rsidR="00163770">
              <w:rPr>
                <w:sz w:val="18"/>
              </w:rPr>
              <w:t xml:space="preserve"> </w:t>
            </w:r>
          </w:p>
        </w:tc>
        <w:tc>
          <w:tcPr>
            <w:tcW w:w="565"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1 </w:t>
            </w:r>
          </w:p>
        </w:tc>
        <w:tc>
          <w:tcPr>
            <w:tcW w:w="1584"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1" w:lineRule="auto"/>
              <w:ind w:left="0" w:right="122" w:firstLine="0"/>
              <w:jc w:val="left"/>
            </w:pPr>
            <w:r>
              <w:rPr>
                <w:sz w:val="18"/>
              </w:rPr>
              <w:t xml:space="preserve">Обобщение и систематизация знаний по теме </w:t>
            </w:r>
          </w:p>
          <w:p w:rsidR="00AE07DA" w:rsidRDefault="00163770">
            <w:pPr>
              <w:spacing w:after="0" w:line="276" w:lineRule="auto"/>
              <w:ind w:left="0" w:firstLine="0"/>
              <w:jc w:val="left"/>
            </w:pPr>
            <w:r>
              <w:rPr>
                <w:sz w:val="18"/>
              </w:rPr>
              <w:t xml:space="preserve">«Человек среди людей»  </w:t>
            </w:r>
          </w:p>
          <w:p w:rsidR="00AE07DA" w:rsidRDefault="00163770">
            <w:pPr>
              <w:spacing w:after="0" w:line="259" w:lineRule="auto"/>
              <w:ind w:left="0" w:firstLine="0"/>
              <w:jc w:val="left"/>
            </w:pPr>
            <w:r>
              <w:rPr>
                <w:i/>
                <w:sz w:val="18"/>
              </w:rPr>
              <w:t xml:space="preserve"> </w:t>
            </w:r>
          </w:p>
        </w:tc>
        <w:tc>
          <w:tcPr>
            <w:tcW w:w="1251"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i/>
                <w:sz w:val="18"/>
              </w:rPr>
              <w:t xml:space="preserve">Тест  </w:t>
            </w:r>
          </w:p>
        </w:tc>
        <w:tc>
          <w:tcPr>
            <w:tcW w:w="2681" w:type="dxa"/>
            <w:gridSpan w:val="2"/>
            <w:tcBorders>
              <w:top w:val="single" w:sz="6" w:space="0" w:color="000000"/>
              <w:left w:val="single" w:sz="4" w:space="0" w:color="000000"/>
              <w:bottom w:val="single" w:sz="6" w:space="0" w:color="000000"/>
              <w:right w:val="single" w:sz="6" w:space="0" w:color="000000"/>
            </w:tcBorders>
          </w:tcPr>
          <w:p w:rsidR="00AE07DA" w:rsidRDefault="00163770">
            <w:pPr>
              <w:spacing w:after="0" w:line="256" w:lineRule="auto"/>
              <w:ind w:left="0" w:firstLine="0"/>
              <w:jc w:val="left"/>
            </w:pPr>
            <w:r>
              <w:rPr>
                <w:i/>
                <w:sz w:val="16"/>
              </w:rPr>
              <w:t>Научатся:</w:t>
            </w:r>
            <w:r>
              <w:rPr>
                <w:sz w:val="16"/>
              </w:rPr>
              <w:t xml:space="preserve"> определять основные понятия к главе «Человек среди людей». </w:t>
            </w:r>
          </w:p>
          <w:p w:rsidR="00AE07DA" w:rsidRDefault="00163770">
            <w:pPr>
              <w:spacing w:after="0" w:line="277" w:lineRule="auto"/>
              <w:ind w:left="0" w:firstLine="0"/>
              <w:jc w:val="left"/>
            </w:pPr>
            <w:r>
              <w:rPr>
                <w:i/>
                <w:sz w:val="16"/>
              </w:rPr>
              <w:t xml:space="preserve">Получат возможность научиться: </w:t>
            </w:r>
            <w:r>
              <w:rPr>
                <w:sz w:val="16"/>
              </w:rPr>
              <w:t xml:space="preserve">работать  </w:t>
            </w:r>
          </w:p>
          <w:p w:rsidR="00AE07DA" w:rsidRDefault="00163770">
            <w:pPr>
              <w:spacing w:after="0" w:line="259" w:lineRule="auto"/>
              <w:ind w:left="0" w:firstLine="0"/>
              <w:jc w:val="left"/>
            </w:pPr>
            <w:r>
              <w:rPr>
                <w:sz w:val="16"/>
              </w:rPr>
              <w:t xml:space="preserve">с текстом учебника; анализировать таблицы; решать логические задачи; высказывать собственное мнение, суждения </w:t>
            </w:r>
          </w:p>
        </w:tc>
        <w:tc>
          <w:tcPr>
            <w:tcW w:w="3418"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7" w:lineRule="auto"/>
              <w:ind w:left="0" w:right="219" w:firstLine="0"/>
              <w:jc w:val="left"/>
            </w:pPr>
            <w:r>
              <w:rPr>
                <w:b/>
                <w:i/>
                <w:sz w:val="16"/>
              </w:rPr>
              <w:t>П:</w:t>
            </w:r>
            <w:r>
              <w:rPr>
                <w:sz w:val="16"/>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r>
              <w:rPr>
                <w:b/>
                <w:i/>
                <w:sz w:val="16"/>
              </w:rPr>
              <w:t>К:</w:t>
            </w:r>
            <w:r>
              <w:rPr>
                <w:sz w:val="16"/>
              </w:rPr>
              <w:t xml:space="preserve"> планируют цели  </w:t>
            </w:r>
          </w:p>
          <w:p w:rsidR="00AE07DA" w:rsidRDefault="00163770">
            <w:pPr>
              <w:spacing w:after="0" w:line="259" w:lineRule="auto"/>
              <w:ind w:left="0" w:right="43" w:firstLine="0"/>
              <w:jc w:val="left"/>
            </w:pPr>
            <w:r>
              <w:rPr>
                <w:sz w:val="16"/>
              </w:rPr>
              <w:t xml:space="preserve">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 </w:t>
            </w:r>
            <w:r>
              <w:rPr>
                <w:b/>
                <w:i/>
                <w:sz w:val="16"/>
              </w:rPr>
              <w:t>Р:</w:t>
            </w:r>
            <w:r>
              <w:rPr>
                <w:b/>
                <w:sz w:val="16"/>
              </w:rPr>
              <w:t xml:space="preserve"> </w:t>
            </w:r>
            <w:r>
              <w:rPr>
                <w:sz w:val="16"/>
              </w:rPr>
              <w:t xml:space="preserve">учитывают ориентиры, данные учителем, при освоении нового учебного материала </w:t>
            </w:r>
          </w:p>
        </w:tc>
        <w:tc>
          <w:tcPr>
            <w:tcW w:w="2033" w:type="dxa"/>
            <w:gridSpan w:val="2"/>
            <w:tcBorders>
              <w:top w:val="single" w:sz="6" w:space="0" w:color="000000"/>
              <w:left w:val="single" w:sz="6" w:space="0" w:color="000000"/>
              <w:bottom w:val="single" w:sz="6" w:space="0" w:color="000000"/>
              <w:right w:val="single" w:sz="4" w:space="0" w:color="000000"/>
            </w:tcBorders>
          </w:tcPr>
          <w:p w:rsidR="00AE07DA" w:rsidRDefault="00163770">
            <w:pPr>
              <w:spacing w:after="0" w:line="259" w:lineRule="auto"/>
              <w:ind w:left="0" w:right="102" w:firstLine="0"/>
              <w:jc w:val="left"/>
            </w:pPr>
            <w:r>
              <w:rPr>
                <w:sz w:val="16"/>
              </w:rPr>
              <w:t xml:space="preserve">Сравнивают разные точки зрения; оценивают собственную  учебную деятельность; сохраняют мотивацию к учебной деятельности </w:t>
            </w:r>
          </w:p>
        </w:tc>
        <w:tc>
          <w:tcPr>
            <w:tcW w:w="1256"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6" w:type="dxa"/>
          </w:tblCellMar>
        </w:tblPrEx>
        <w:trPr>
          <w:gridAfter w:val="1"/>
          <w:wAfter w:w="51" w:type="dxa"/>
          <w:trHeight w:val="343"/>
        </w:trPr>
        <w:tc>
          <w:tcPr>
            <w:tcW w:w="12011" w:type="dxa"/>
            <w:gridSpan w:val="15"/>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right="37" w:firstLine="0"/>
              <w:jc w:val="center"/>
            </w:pPr>
            <w:r>
              <w:rPr>
                <w:b/>
                <w:sz w:val="18"/>
              </w:rPr>
              <w:t>Г л а в а III. Нравственные основы жизни (7 часов)</w:t>
            </w:r>
            <w:r>
              <w:rPr>
                <w:sz w:val="18"/>
              </w:rPr>
              <w:t xml:space="preserve"> </w:t>
            </w:r>
          </w:p>
        </w:tc>
        <w:tc>
          <w:tcPr>
            <w:tcW w:w="1256"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14" w:firstLine="0"/>
              <w:jc w:val="center"/>
            </w:pPr>
            <w:r>
              <w:rPr>
                <w:sz w:val="18"/>
              </w:rPr>
              <w:t xml:space="preserve"> </w:t>
            </w:r>
          </w:p>
        </w:tc>
        <w:tc>
          <w:tcPr>
            <w:tcW w:w="1079"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11" w:firstLine="0"/>
              <w:jc w:val="center"/>
            </w:pPr>
            <w:r>
              <w:rPr>
                <w:sz w:val="18"/>
              </w:rPr>
              <w:t xml:space="preserve"> </w:t>
            </w:r>
          </w:p>
        </w:tc>
        <w:tc>
          <w:tcPr>
            <w:tcW w:w="1030"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13" w:firstLine="0"/>
              <w:jc w:val="center"/>
            </w:pPr>
            <w:r>
              <w:rPr>
                <w:sz w:val="18"/>
              </w:rPr>
              <w:t xml:space="preserve"> </w:t>
            </w:r>
          </w:p>
        </w:tc>
      </w:tr>
      <w:tr w:rsidR="00AE07DA" w:rsidTr="004A21BB">
        <w:tblPrEx>
          <w:tblCellMar>
            <w:left w:w="60" w:type="dxa"/>
            <w:right w:w="26" w:type="dxa"/>
          </w:tblCellMar>
        </w:tblPrEx>
        <w:trPr>
          <w:gridAfter w:val="1"/>
          <w:wAfter w:w="51" w:type="dxa"/>
          <w:trHeight w:val="2343"/>
        </w:trPr>
        <w:tc>
          <w:tcPr>
            <w:tcW w:w="479" w:type="dxa"/>
            <w:gridSpan w:val="2"/>
            <w:tcBorders>
              <w:top w:val="single" w:sz="6" w:space="0" w:color="000000"/>
              <w:left w:val="single" w:sz="4" w:space="0" w:color="000000"/>
              <w:bottom w:val="single" w:sz="6" w:space="0" w:color="000000"/>
              <w:right w:val="single" w:sz="4" w:space="0" w:color="000000"/>
            </w:tcBorders>
          </w:tcPr>
          <w:p w:rsidR="00AE07DA" w:rsidRDefault="002539B7">
            <w:pPr>
              <w:spacing w:after="0" w:line="259" w:lineRule="auto"/>
              <w:ind w:left="0" w:firstLine="0"/>
              <w:jc w:val="center"/>
            </w:pPr>
            <w:r>
              <w:rPr>
                <w:sz w:val="18"/>
              </w:rPr>
              <w:lastRenderedPageBreak/>
              <w:t>22-23</w:t>
            </w:r>
          </w:p>
        </w:tc>
        <w:tc>
          <w:tcPr>
            <w:tcW w:w="565"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Человек славен добрыми дела ми </w:t>
            </w:r>
          </w:p>
        </w:tc>
        <w:tc>
          <w:tcPr>
            <w:tcW w:w="1251"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line="259" w:lineRule="auto"/>
              <w:ind w:left="0" w:firstLine="0"/>
              <w:jc w:val="left"/>
            </w:pPr>
            <w:r>
              <w:rPr>
                <w:i/>
                <w:sz w:val="16"/>
              </w:rPr>
              <w:t>Научатся:</w:t>
            </w:r>
            <w:r>
              <w:rPr>
                <w:sz w:val="16"/>
              </w:rPr>
              <w:t xml:space="preserve"> отличать добрые </w:t>
            </w:r>
          </w:p>
          <w:p w:rsidR="00AE07DA" w:rsidRDefault="00163770">
            <w:pPr>
              <w:spacing w:after="17" w:line="256" w:lineRule="auto"/>
              <w:ind w:left="0" w:right="1248" w:firstLine="0"/>
            </w:pPr>
            <w:r>
              <w:rPr>
                <w:sz w:val="16"/>
              </w:rPr>
              <w:t xml:space="preserve">поступки от злых;  определять понятия  «нравственность» и </w:t>
            </w:r>
          </w:p>
          <w:p w:rsidR="00AE07DA" w:rsidRDefault="00163770">
            <w:pPr>
              <w:spacing w:after="12" w:line="259" w:lineRule="auto"/>
              <w:ind w:left="0" w:firstLine="0"/>
              <w:jc w:val="left"/>
            </w:pPr>
            <w:r>
              <w:rPr>
                <w:sz w:val="16"/>
              </w:rPr>
              <w:t xml:space="preserve">«безнравственность». </w:t>
            </w:r>
          </w:p>
          <w:p w:rsidR="00AE07DA" w:rsidRDefault="00163770">
            <w:pPr>
              <w:spacing w:after="0" w:line="259" w:lineRule="auto"/>
              <w:ind w:left="0" w:firstLine="0"/>
              <w:jc w:val="left"/>
            </w:pPr>
            <w:r>
              <w:rPr>
                <w:i/>
                <w:sz w:val="16"/>
              </w:rPr>
              <w:t>Получат возможность научиться:</w:t>
            </w:r>
            <w:r>
              <w:rPr>
                <w:sz w:val="16"/>
              </w:rPr>
              <w:t xml:space="preserve"> работать с текстом учебника; высказывать собственное мнение, суждения </w:t>
            </w:r>
          </w:p>
        </w:tc>
        <w:tc>
          <w:tcPr>
            <w:tcW w:w="3284" w:type="dxa"/>
            <w:gridSpan w:val="2"/>
            <w:tcBorders>
              <w:top w:val="single" w:sz="6" w:space="0" w:color="000000"/>
              <w:left w:val="single" w:sz="4" w:space="0" w:color="000000"/>
              <w:bottom w:val="single" w:sz="6" w:space="0" w:color="000000"/>
              <w:right w:val="single" w:sz="4" w:space="0" w:color="000000"/>
            </w:tcBorders>
          </w:tcPr>
          <w:p w:rsidR="00AE07DA" w:rsidRDefault="00163770">
            <w:pPr>
              <w:spacing w:after="12" w:line="260" w:lineRule="auto"/>
              <w:ind w:left="0" w:right="65" w:firstLine="0"/>
              <w:jc w:val="left"/>
            </w:pPr>
            <w:r>
              <w:rPr>
                <w:b/>
                <w:i/>
                <w:sz w:val="16"/>
              </w:rPr>
              <w:t>П:</w:t>
            </w:r>
            <w:r>
              <w:rPr>
                <w:sz w:val="16"/>
              </w:rPr>
              <w:t xml:space="preserve"> ориентируются в разнообразии способов решения познавательных задач; выбирают наиболее эффективные способы их решения. </w:t>
            </w:r>
            <w:r>
              <w:rPr>
                <w:b/>
                <w:i/>
                <w:sz w:val="16"/>
              </w:rPr>
              <w:t>К:</w:t>
            </w:r>
            <w:r>
              <w:rPr>
                <w:sz w:val="16"/>
              </w:rPr>
              <w:t xml:space="preserve"> договариваются о распределении функций и ролей в совместной деятельности; задают вопросы, необходимые для организации собственной деятельности и </w:t>
            </w:r>
            <w:proofErr w:type="gramStart"/>
            <w:r>
              <w:rPr>
                <w:sz w:val="16"/>
              </w:rPr>
              <w:t>сотрудничества  с</w:t>
            </w:r>
            <w:proofErr w:type="gramEnd"/>
            <w:r>
              <w:rPr>
                <w:sz w:val="16"/>
              </w:rPr>
              <w:t xml:space="preserve"> партнёром. </w:t>
            </w:r>
          </w:p>
          <w:p w:rsidR="00AE07DA" w:rsidRDefault="00163770">
            <w:pPr>
              <w:spacing w:after="0" w:line="259" w:lineRule="auto"/>
              <w:ind w:left="0" w:firstLine="0"/>
              <w:jc w:val="left"/>
            </w:pPr>
            <w:r>
              <w:rPr>
                <w:b/>
                <w:i/>
                <w:sz w:val="16"/>
              </w:rPr>
              <w:t>Р:</w:t>
            </w:r>
            <w:r>
              <w:rPr>
                <w:sz w:val="16"/>
              </w:rPr>
              <w:t xml:space="preserve"> определяют последовательность промежуточных целей с учётом конечного результата; составляют план и последовательность действий </w:t>
            </w:r>
          </w:p>
        </w:tc>
        <w:tc>
          <w:tcPr>
            <w:tcW w:w="2167" w:type="dxa"/>
            <w:gridSpan w:val="3"/>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sz w:val="18"/>
              </w:rPr>
              <w:t xml:space="preserve">Презентация «Человек славен  добрыми делами».  </w:t>
            </w:r>
          </w:p>
        </w:tc>
        <w:tc>
          <w:tcPr>
            <w:tcW w:w="1079"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4" w:space="0" w:color="000000"/>
              <w:bottom w:val="single" w:sz="6"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6" w:type="dxa"/>
          </w:tblCellMar>
        </w:tblPrEx>
        <w:trPr>
          <w:gridAfter w:val="1"/>
          <w:wAfter w:w="51" w:type="dxa"/>
          <w:trHeight w:val="2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t>24-25</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6" w:lineRule="auto"/>
              <w:ind w:left="0" w:right="276" w:firstLine="0"/>
              <w:jc w:val="left"/>
            </w:pPr>
            <w:r>
              <w:rPr>
                <w:sz w:val="18"/>
              </w:rPr>
              <w:t xml:space="preserve">Будь  смелым </w:t>
            </w:r>
          </w:p>
          <w:p w:rsidR="00AE07DA" w:rsidRDefault="00163770">
            <w:pPr>
              <w:spacing w:after="0" w:line="259" w:lineRule="auto"/>
              <w:ind w:left="0" w:firstLine="0"/>
              <w:jc w:val="left"/>
            </w:pP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7" w:lineRule="auto"/>
              <w:ind w:left="0" w:firstLine="0"/>
            </w:pPr>
            <w:r>
              <w:rPr>
                <w:i/>
                <w:sz w:val="16"/>
              </w:rPr>
              <w:t>Научатся:</w:t>
            </w:r>
            <w:r>
              <w:rPr>
                <w:sz w:val="16"/>
              </w:rPr>
              <w:t xml:space="preserve"> определять, всегда ли страх является  </w:t>
            </w:r>
          </w:p>
          <w:p w:rsidR="00AE07DA" w:rsidRDefault="00163770">
            <w:pPr>
              <w:spacing w:after="0" w:line="278" w:lineRule="auto"/>
              <w:ind w:left="0" w:right="18" w:firstLine="0"/>
              <w:jc w:val="left"/>
            </w:pPr>
            <w:r>
              <w:rPr>
                <w:sz w:val="16"/>
              </w:rPr>
              <w:t xml:space="preserve">плохим качеством человека, бороться со своими страхами. </w:t>
            </w:r>
          </w:p>
          <w:p w:rsidR="00AE07DA" w:rsidRDefault="00163770">
            <w:pPr>
              <w:spacing w:after="0" w:line="274" w:lineRule="auto"/>
              <w:ind w:left="0" w:firstLine="0"/>
              <w:jc w:val="left"/>
            </w:pPr>
            <w:r>
              <w:rPr>
                <w:i/>
                <w:sz w:val="16"/>
              </w:rPr>
              <w:t xml:space="preserve">Получат возможность научиться: </w:t>
            </w:r>
            <w:r>
              <w:rPr>
                <w:sz w:val="16"/>
              </w:rPr>
              <w:t xml:space="preserve">работать  </w:t>
            </w:r>
          </w:p>
          <w:p w:rsidR="00AE07DA" w:rsidRDefault="00163770">
            <w:pPr>
              <w:spacing w:after="0" w:line="259" w:lineRule="auto"/>
              <w:ind w:left="0" w:firstLine="0"/>
              <w:jc w:val="left"/>
            </w:pPr>
            <w:r>
              <w:rPr>
                <w:sz w:val="16"/>
              </w:rPr>
              <w:t xml:space="preserve">с текстом учебника;  решать логические задачи; высказывать собственное мнение, суждения </w:t>
            </w:r>
          </w:p>
        </w:tc>
        <w:tc>
          <w:tcPr>
            <w:tcW w:w="32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64" w:lineRule="auto"/>
              <w:ind w:left="0" w:right="240" w:firstLine="0"/>
              <w:jc w:val="left"/>
            </w:pPr>
            <w:r>
              <w:rPr>
                <w:b/>
                <w:i/>
                <w:sz w:val="16"/>
              </w:rPr>
              <w:t>П:</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w:t>
            </w:r>
            <w:r>
              <w:rPr>
                <w:sz w:val="16"/>
              </w:rPr>
              <w:t xml:space="preserve"> взаимодействуют  </w:t>
            </w:r>
          </w:p>
          <w:p w:rsidR="00AE07DA" w:rsidRDefault="00163770">
            <w:pPr>
              <w:spacing w:after="19" w:line="251" w:lineRule="auto"/>
              <w:ind w:left="0" w:firstLine="0"/>
              <w:jc w:val="left"/>
            </w:pPr>
            <w:r>
              <w:rPr>
                <w:sz w:val="16"/>
              </w:rPr>
              <w:t xml:space="preserve">в ходе совместной работы, ведут диалог, участвуют в дискуссии; принимают другое мнение и позицию, допускают существование различных точек зрения. </w:t>
            </w:r>
          </w:p>
          <w:p w:rsidR="00AE07DA" w:rsidRDefault="00163770">
            <w:pPr>
              <w:spacing w:after="0" w:line="259" w:lineRule="auto"/>
              <w:ind w:left="0" w:right="168" w:firstLine="0"/>
              <w:jc w:val="left"/>
            </w:pPr>
            <w:r>
              <w:rPr>
                <w:b/>
                <w:i/>
                <w:sz w:val="16"/>
              </w:rPr>
              <w:t>Р:</w:t>
            </w:r>
            <w:r>
              <w:rPr>
                <w:sz w:val="16"/>
              </w:rPr>
              <w:t xml:space="preserve"> прогнозируют результаты уровня усвоения изучаемого материала; принимают и сохраняют </w:t>
            </w:r>
            <w:proofErr w:type="gramStart"/>
            <w:r>
              <w:rPr>
                <w:sz w:val="16"/>
              </w:rPr>
              <w:t>учебную  задачу</w:t>
            </w:r>
            <w:proofErr w:type="gramEnd"/>
            <w:r>
              <w:rPr>
                <w:sz w:val="16"/>
              </w:rPr>
              <w:t xml:space="preserve"> </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6" w:type="dxa"/>
          </w:tblCellMar>
        </w:tblPrEx>
        <w:trPr>
          <w:gridAfter w:val="1"/>
          <w:wAfter w:w="51" w:type="dxa"/>
          <w:trHeight w:val="871"/>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t>26-27</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157" w:firstLine="0"/>
              <w:jc w:val="left"/>
            </w:pPr>
            <w:r>
              <w:rPr>
                <w:sz w:val="18"/>
              </w:rPr>
              <w:t xml:space="preserve">Человек  и человечность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line="257" w:lineRule="auto"/>
              <w:ind w:left="0" w:right="26" w:firstLine="0"/>
              <w:jc w:val="left"/>
            </w:pPr>
            <w:r>
              <w:rPr>
                <w:i/>
                <w:sz w:val="16"/>
              </w:rPr>
              <w:t>Научатся:</w:t>
            </w:r>
            <w:r>
              <w:rPr>
                <w:sz w:val="16"/>
              </w:rPr>
              <w:t xml:space="preserve"> строить свои взаимоотношения с другими людьми. </w:t>
            </w:r>
          </w:p>
          <w:p w:rsidR="00AE07DA" w:rsidRDefault="00163770" w:rsidP="004A21BB">
            <w:pPr>
              <w:spacing w:after="0" w:line="259" w:lineRule="auto"/>
              <w:ind w:left="0" w:firstLine="0"/>
              <w:jc w:val="left"/>
            </w:pPr>
            <w:r>
              <w:rPr>
                <w:i/>
                <w:sz w:val="16"/>
              </w:rPr>
              <w:t>Получат возможность научиться</w:t>
            </w:r>
            <w:r w:rsidR="004A21BB">
              <w:rPr>
                <w:sz w:val="16"/>
              </w:rPr>
              <w:t xml:space="preserve"> работать  с текстом учебника; высказывать собственное мнение, суждения</w:t>
            </w:r>
            <w:r>
              <w:rPr>
                <w:i/>
                <w:sz w:val="16"/>
              </w:rPr>
              <w:t>:</w:t>
            </w:r>
            <w:r>
              <w:rPr>
                <w:sz w:val="16"/>
              </w:rPr>
              <w:t xml:space="preserve"> </w:t>
            </w:r>
          </w:p>
        </w:tc>
        <w:tc>
          <w:tcPr>
            <w:tcW w:w="32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5" w:line="258" w:lineRule="auto"/>
              <w:ind w:left="0" w:right="241" w:firstLine="0"/>
            </w:pPr>
            <w:r>
              <w:rPr>
                <w:b/>
                <w:i/>
                <w:sz w:val="16"/>
              </w:rPr>
              <w:t>Регулятивные:</w:t>
            </w:r>
            <w:r>
              <w:rPr>
                <w:sz w:val="16"/>
              </w:rPr>
              <w:t xml:space="preserve"> адекватно воспринимают предложения и оценку учителей, товарищей, родителей и других людей. </w:t>
            </w:r>
          </w:p>
          <w:p w:rsidR="004A21BB" w:rsidRDefault="00163770" w:rsidP="004A21BB">
            <w:pPr>
              <w:spacing w:after="18" w:line="256" w:lineRule="auto"/>
              <w:ind w:left="0" w:right="11" w:firstLine="0"/>
              <w:jc w:val="left"/>
            </w:pPr>
            <w:r>
              <w:rPr>
                <w:b/>
                <w:i/>
                <w:sz w:val="16"/>
              </w:rPr>
              <w:t>Познавательные:</w:t>
            </w:r>
            <w:r>
              <w:rPr>
                <w:sz w:val="16"/>
              </w:rPr>
              <w:t xml:space="preserve"> выбирают наиболее </w:t>
            </w:r>
            <w:r w:rsidR="004A21BB">
              <w:rPr>
                <w:sz w:val="16"/>
              </w:rPr>
              <w:t xml:space="preserve">эффективные способы решения задач; контролируют и оценивают процесс и результат деятельности. </w:t>
            </w:r>
          </w:p>
          <w:p w:rsidR="00AE07DA" w:rsidRDefault="004A21BB" w:rsidP="004A21BB">
            <w:pPr>
              <w:spacing w:after="0" w:line="259" w:lineRule="auto"/>
              <w:ind w:left="0" w:firstLine="0"/>
              <w:jc w:val="left"/>
            </w:pPr>
            <w:r>
              <w:rPr>
                <w:b/>
                <w:i/>
                <w:sz w:val="16"/>
              </w:rPr>
              <w:t>Коммуникативные:</w:t>
            </w:r>
            <w:r>
              <w:rPr>
                <w:sz w:val="16"/>
              </w:rPr>
              <w:t xml:space="preserve"> </w:t>
            </w:r>
            <w:proofErr w:type="gramStart"/>
            <w:r>
              <w:rPr>
                <w:sz w:val="16"/>
              </w:rPr>
              <w:t>договариваются  о</w:t>
            </w:r>
            <w:proofErr w:type="gramEnd"/>
            <w:r>
              <w:rPr>
                <w:sz w:val="16"/>
              </w:rPr>
              <w:t xml:space="preserve"> распределении функций и ролей в совместной деятельности</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 xml:space="preserve">Проявляют способность к </w:t>
            </w:r>
            <w:proofErr w:type="spellStart"/>
            <w:r>
              <w:rPr>
                <w:sz w:val="16"/>
              </w:rPr>
              <w:t>реше-нию</w:t>
            </w:r>
            <w:proofErr w:type="spellEnd"/>
            <w:r>
              <w:rPr>
                <w:sz w:val="16"/>
              </w:rPr>
              <w:t xml:space="preserve"> </w:t>
            </w:r>
            <w:proofErr w:type="gramStart"/>
            <w:r>
              <w:rPr>
                <w:sz w:val="16"/>
              </w:rPr>
              <w:t>моральных  дилемм</w:t>
            </w:r>
            <w:proofErr w:type="gramEnd"/>
            <w:r>
              <w:rPr>
                <w:sz w:val="16"/>
              </w:rPr>
              <w:t xml:space="preserve"> на основе учёта позиций партнёров в </w:t>
            </w:r>
            <w:proofErr w:type="spellStart"/>
            <w:r w:rsidR="004A21BB">
              <w:rPr>
                <w:sz w:val="16"/>
              </w:rPr>
              <w:t>общении;ориентируются</w:t>
            </w:r>
            <w:proofErr w:type="spellEnd"/>
            <w:r w:rsidR="004A21BB">
              <w:rPr>
                <w:sz w:val="16"/>
              </w:rPr>
              <w:t xml:space="preserve"> на их мотивы и чувства, устойчивое следование в поведении моральным нормам и этическим требованиям</w:t>
            </w:r>
          </w:p>
        </w:tc>
        <w:tc>
          <w:tcPr>
            <w:tcW w:w="1256" w:type="dxa"/>
            <w:tcBorders>
              <w:top w:val="single" w:sz="6" w:space="0" w:color="000000"/>
              <w:left w:val="single" w:sz="6" w:space="0" w:color="000000"/>
              <w:bottom w:val="single" w:sz="6" w:space="0" w:color="000000"/>
              <w:right w:val="single" w:sz="6" w:space="0" w:color="000000"/>
            </w:tcBorders>
            <w:vAlign w:val="center"/>
          </w:tcPr>
          <w:p w:rsidR="00AE07DA" w:rsidRDefault="004A21BB">
            <w:pPr>
              <w:spacing w:after="0" w:line="259" w:lineRule="auto"/>
              <w:ind w:left="2" w:firstLine="0"/>
              <w:jc w:val="left"/>
            </w:pPr>
            <w:r>
              <w:rPr>
                <w:sz w:val="18"/>
              </w:rPr>
              <w:t xml:space="preserve">Презентация «Что такое человечность».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2" w:type="dxa"/>
          </w:tblCellMar>
        </w:tblPrEx>
        <w:trPr>
          <w:gridAfter w:val="1"/>
          <w:wAfter w:w="51" w:type="dxa"/>
          <w:trHeight w:val="2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right="37" w:firstLine="0"/>
              <w:jc w:val="center"/>
            </w:pPr>
            <w:r>
              <w:rPr>
                <w:sz w:val="18"/>
              </w:rPr>
              <w:t>28</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1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33" w:line="238" w:lineRule="auto"/>
              <w:ind w:left="0" w:firstLine="0"/>
              <w:jc w:val="left"/>
            </w:pPr>
            <w:r>
              <w:rPr>
                <w:sz w:val="18"/>
              </w:rPr>
              <w:t xml:space="preserve">Обобщение и систематизация </w:t>
            </w:r>
          </w:p>
          <w:p w:rsidR="00AE07DA" w:rsidRDefault="00163770">
            <w:pPr>
              <w:spacing w:after="0" w:line="278" w:lineRule="auto"/>
              <w:ind w:left="0" w:right="143" w:firstLine="0"/>
              <w:jc w:val="left"/>
            </w:pPr>
            <w:proofErr w:type="gramStart"/>
            <w:r>
              <w:rPr>
                <w:sz w:val="18"/>
              </w:rPr>
              <w:t>знаний  по</w:t>
            </w:r>
            <w:proofErr w:type="gramEnd"/>
            <w:r>
              <w:rPr>
                <w:sz w:val="18"/>
              </w:rPr>
              <w:t xml:space="preserve"> теме  «Нравственные  </w:t>
            </w:r>
          </w:p>
          <w:p w:rsidR="00AE07DA" w:rsidRDefault="00163770">
            <w:pPr>
              <w:spacing w:after="0" w:line="259" w:lineRule="auto"/>
              <w:ind w:left="0" w:firstLine="0"/>
            </w:pPr>
            <w:r>
              <w:rPr>
                <w:sz w:val="18"/>
              </w:rPr>
              <w:t xml:space="preserve">основы жизни»  </w:t>
            </w:r>
          </w:p>
          <w:p w:rsidR="00AE07DA" w:rsidRDefault="00163770">
            <w:pPr>
              <w:spacing w:after="0" w:line="259" w:lineRule="auto"/>
              <w:ind w:left="0" w:firstLine="0"/>
              <w:jc w:val="left"/>
            </w:pP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Тест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6" w:lineRule="auto"/>
              <w:ind w:left="0" w:firstLine="0"/>
              <w:jc w:val="left"/>
            </w:pPr>
            <w:r>
              <w:rPr>
                <w:i/>
                <w:sz w:val="16"/>
              </w:rPr>
              <w:t>Научатся:</w:t>
            </w:r>
            <w:r>
              <w:rPr>
                <w:sz w:val="16"/>
              </w:rPr>
              <w:t xml:space="preserve"> анализировать свои поступки и отношения к окружающим людям. </w:t>
            </w:r>
          </w:p>
          <w:p w:rsidR="00AE07DA" w:rsidRDefault="00163770">
            <w:pPr>
              <w:spacing w:after="0" w:line="259" w:lineRule="auto"/>
              <w:ind w:left="0" w:firstLine="0"/>
              <w:jc w:val="left"/>
            </w:pPr>
            <w:r>
              <w:rPr>
                <w:i/>
                <w:sz w:val="16"/>
              </w:rPr>
              <w:t xml:space="preserve">Получат возможность научиться: </w:t>
            </w:r>
            <w:r>
              <w:rPr>
                <w:sz w:val="16"/>
              </w:rPr>
              <w:t xml:space="preserve">работать с текстом учебника; высказывать собственное мнение, суждения </w:t>
            </w:r>
          </w:p>
        </w:tc>
        <w:tc>
          <w:tcPr>
            <w:tcW w:w="32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15" w:line="257" w:lineRule="auto"/>
              <w:ind w:left="0" w:right="99" w:firstLine="0"/>
              <w:jc w:val="left"/>
            </w:pPr>
            <w:r>
              <w:rPr>
                <w:b/>
                <w:i/>
                <w:sz w:val="16"/>
              </w:rPr>
              <w:t>Познавательные:</w:t>
            </w:r>
            <w:r>
              <w:rPr>
                <w:sz w:val="16"/>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p>
          <w:p w:rsidR="00AE07DA" w:rsidRDefault="00163770">
            <w:pPr>
              <w:spacing w:after="0" w:line="259" w:lineRule="auto"/>
              <w:ind w:left="0" w:firstLine="0"/>
              <w:jc w:val="left"/>
            </w:pPr>
            <w:r>
              <w:rPr>
                <w:b/>
                <w:i/>
                <w:sz w:val="16"/>
              </w:rPr>
              <w:t>Коммуникативные:</w:t>
            </w:r>
            <w:r>
              <w:rPr>
                <w:sz w:val="16"/>
              </w:rPr>
              <w:t xml:space="preserve"> адекватно используют речевые средства для эффективного решения разнообразных коммуникативных задач. </w:t>
            </w:r>
            <w:r>
              <w:rPr>
                <w:b/>
                <w:i/>
                <w:sz w:val="16"/>
              </w:rPr>
              <w:t>Регулятивные:</w:t>
            </w:r>
            <w:r>
              <w:rPr>
                <w:sz w:val="16"/>
              </w:rPr>
              <w:t xml:space="preserve"> планируют свои действия в соответствии с поставленной задачей и условиями её реализации, в том числе во внутреннем плане </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Определяют свою личностную позицию; адекватную  дифференцированную самооценку своей успешности/</w:t>
            </w:r>
            <w:proofErr w:type="spellStart"/>
            <w:r>
              <w:rPr>
                <w:sz w:val="16"/>
              </w:rPr>
              <w:t>неуспешности</w:t>
            </w:r>
            <w:proofErr w:type="spellEnd"/>
            <w:r>
              <w:rPr>
                <w:sz w:val="16"/>
              </w:rPr>
              <w:t xml:space="preserve">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2" w:type="dxa"/>
          </w:tblCellMar>
        </w:tblPrEx>
        <w:trPr>
          <w:gridAfter w:val="1"/>
          <w:wAfter w:w="51" w:type="dxa"/>
          <w:trHeight w:val="756"/>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lastRenderedPageBreak/>
              <w:t>29-30</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35" w:line="238" w:lineRule="auto"/>
              <w:ind w:left="0" w:firstLine="0"/>
              <w:jc w:val="left"/>
            </w:pPr>
            <w:r>
              <w:rPr>
                <w:sz w:val="18"/>
              </w:rPr>
              <w:t xml:space="preserve">Обобщение и систематизация </w:t>
            </w:r>
          </w:p>
          <w:p w:rsidR="00AE07DA" w:rsidRDefault="00163770">
            <w:pPr>
              <w:spacing w:after="0" w:line="259" w:lineRule="auto"/>
              <w:ind w:left="0" w:firstLine="0"/>
              <w:jc w:val="left"/>
            </w:pPr>
            <w:r>
              <w:rPr>
                <w:sz w:val="18"/>
              </w:rPr>
              <w:t xml:space="preserve">знаний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8" w:lineRule="auto"/>
              <w:ind w:left="0" w:firstLine="0"/>
              <w:jc w:val="left"/>
            </w:pPr>
            <w:r>
              <w:rPr>
                <w:i/>
                <w:sz w:val="16"/>
              </w:rPr>
              <w:t>Научатся:</w:t>
            </w:r>
            <w:r>
              <w:rPr>
                <w:sz w:val="16"/>
              </w:rPr>
              <w:t xml:space="preserve"> определять все термины за курс 6 класса. </w:t>
            </w:r>
          </w:p>
          <w:p w:rsidR="00AE07DA" w:rsidRDefault="00163770">
            <w:pPr>
              <w:spacing w:after="0" w:line="259" w:lineRule="auto"/>
              <w:ind w:left="0" w:firstLine="0"/>
              <w:jc w:val="left"/>
            </w:pPr>
            <w:r>
              <w:rPr>
                <w:sz w:val="16"/>
              </w:rPr>
              <w:t xml:space="preserve"> </w:t>
            </w:r>
          </w:p>
        </w:tc>
        <w:tc>
          <w:tcPr>
            <w:tcW w:w="3284" w:type="dxa"/>
            <w:gridSpan w:val="2"/>
            <w:tcBorders>
              <w:top w:val="single" w:sz="6" w:space="0" w:color="000000"/>
              <w:left w:val="single" w:sz="6" w:space="0" w:color="000000"/>
              <w:bottom w:val="single" w:sz="6" w:space="0" w:color="000000"/>
              <w:right w:val="single" w:sz="6" w:space="0" w:color="000000"/>
            </w:tcBorders>
            <w:vAlign w:val="center"/>
          </w:tcPr>
          <w:p w:rsidR="00AE07DA" w:rsidRDefault="00163770">
            <w:pPr>
              <w:spacing w:after="0" w:line="259" w:lineRule="auto"/>
              <w:ind w:left="0" w:right="75" w:firstLine="0"/>
            </w:pPr>
            <w:r>
              <w:rPr>
                <w:b/>
                <w:i/>
                <w:sz w:val="16"/>
              </w:rPr>
              <w:t>Познавательные:</w:t>
            </w:r>
            <w:r>
              <w:rPr>
                <w:sz w:val="16"/>
              </w:rPr>
              <w:t xml:space="preserve"> самостоятельно создают алгоритмы деятельности при решении проблем различного характера. </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Выражают адекватное понимание причин успешности/</w:t>
            </w:r>
            <w:proofErr w:type="spellStart"/>
            <w:r>
              <w:rPr>
                <w:sz w:val="16"/>
              </w:rPr>
              <w:t>неуспешти</w:t>
            </w:r>
            <w:proofErr w:type="spellEnd"/>
            <w:r>
              <w:rPr>
                <w:sz w:val="16"/>
              </w:rPr>
              <w:t xml:space="preserve">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2" w:type="dxa"/>
          </w:tblCellMar>
        </w:tblPrEx>
        <w:trPr>
          <w:gridAfter w:val="1"/>
          <w:wAfter w:w="51" w:type="dxa"/>
          <w:trHeight w:val="2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2539B7">
            <w:pPr>
              <w:spacing w:after="0" w:line="259" w:lineRule="auto"/>
              <w:ind w:left="0" w:firstLine="0"/>
              <w:jc w:val="center"/>
            </w:pPr>
            <w:r>
              <w:rPr>
                <w:sz w:val="18"/>
              </w:rPr>
              <w:t>31-32</w:t>
            </w:r>
            <w:r w:rsidR="00163770">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right="207" w:firstLine="0"/>
              <w:jc w:val="left"/>
            </w:pPr>
            <w:r>
              <w:rPr>
                <w:sz w:val="18"/>
              </w:rPr>
              <w:t xml:space="preserve">Человек  в системе общественных отношений </w:t>
            </w: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Текущий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78" w:lineRule="auto"/>
              <w:ind w:left="0" w:firstLine="0"/>
              <w:jc w:val="left"/>
            </w:pPr>
            <w:r>
              <w:rPr>
                <w:i/>
                <w:sz w:val="16"/>
              </w:rPr>
              <w:t>Научатся:</w:t>
            </w:r>
            <w:r>
              <w:rPr>
                <w:sz w:val="16"/>
              </w:rPr>
              <w:t xml:space="preserve"> определять все термины за курс 6 класса. </w:t>
            </w:r>
          </w:p>
          <w:p w:rsidR="00AE07DA" w:rsidRDefault="00163770">
            <w:pPr>
              <w:spacing w:after="0" w:line="259" w:lineRule="auto"/>
              <w:ind w:left="0" w:firstLine="0"/>
              <w:jc w:val="left"/>
            </w:pPr>
            <w:r>
              <w:rPr>
                <w:i/>
                <w:sz w:val="16"/>
              </w:rPr>
              <w:t xml:space="preserve">Получат возможность научиться: </w:t>
            </w:r>
            <w:r>
              <w:rPr>
                <w:sz w:val="16"/>
              </w:rPr>
              <w:t xml:space="preserve">работать с текстом учебника; высказывать собственное мнение, суждения </w:t>
            </w:r>
          </w:p>
        </w:tc>
        <w:tc>
          <w:tcPr>
            <w:tcW w:w="32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24" w:line="250" w:lineRule="auto"/>
              <w:ind w:left="0" w:firstLine="0"/>
              <w:jc w:val="left"/>
            </w:pPr>
            <w:r>
              <w:rPr>
                <w:b/>
                <w:i/>
                <w:sz w:val="16"/>
              </w:rPr>
              <w:t>Познавательные:</w:t>
            </w:r>
            <w:r>
              <w:rPr>
                <w:sz w:val="16"/>
              </w:rPr>
              <w:t xml:space="preserve"> самостоятельно выделяют и формулируют познавательную цель; используют общие приёмы решения поставленных задач. </w:t>
            </w:r>
          </w:p>
          <w:p w:rsidR="00AE07DA" w:rsidRDefault="00163770">
            <w:pPr>
              <w:spacing w:after="0" w:line="259" w:lineRule="auto"/>
              <w:ind w:left="0" w:right="12" w:firstLine="0"/>
              <w:jc w:val="left"/>
            </w:pPr>
            <w:r>
              <w:rPr>
                <w:b/>
                <w:i/>
                <w:sz w:val="16"/>
              </w:rPr>
              <w:t>Коммуникативные:</w:t>
            </w:r>
            <w:r>
              <w:rPr>
                <w:sz w:val="16"/>
              </w:rPr>
              <w:t xml:space="preserve"> участвуют в коллективном обсуждении проблем; проявляют активность во взаимодействии для решения коммуникативных и познавательных задач. </w:t>
            </w:r>
            <w:r>
              <w:rPr>
                <w:b/>
                <w:i/>
                <w:sz w:val="16"/>
              </w:rPr>
              <w:t>Регулятивные:</w:t>
            </w:r>
            <w:r>
              <w:rPr>
                <w:sz w:val="16"/>
              </w:rPr>
              <w:t xml:space="preserve"> планируют свои действия в соответствии с поставленной задачей и условиями её реализации; оценивают правильность выполнения действия </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 xml:space="preserve">Проявляют доброжелательность и эмоционально-нравственную отзывчивость, </w:t>
            </w:r>
            <w:proofErr w:type="spellStart"/>
            <w:r>
              <w:rPr>
                <w:sz w:val="16"/>
              </w:rPr>
              <w:t>эмпатию</w:t>
            </w:r>
            <w:proofErr w:type="spellEnd"/>
            <w:r>
              <w:rPr>
                <w:sz w:val="16"/>
              </w:rPr>
              <w:t xml:space="preserve"> как понимание чувств других людей и сопереживают им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proofErr w:type="spellStart"/>
            <w:r>
              <w:rPr>
                <w:sz w:val="18"/>
              </w:rPr>
              <w:t>Индивидуал</w:t>
            </w:r>
            <w:proofErr w:type="spellEnd"/>
            <w:r>
              <w:rPr>
                <w:sz w:val="18"/>
              </w:rPr>
              <w:t xml:space="preserve"> </w:t>
            </w:r>
            <w:proofErr w:type="spellStart"/>
            <w:r>
              <w:rPr>
                <w:sz w:val="18"/>
              </w:rPr>
              <w:t>ьные</w:t>
            </w:r>
            <w:proofErr w:type="spellEnd"/>
            <w:r>
              <w:rPr>
                <w:sz w:val="18"/>
              </w:rPr>
              <w:t xml:space="preserve"> </w:t>
            </w:r>
            <w:proofErr w:type="gramStart"/>
            <w:r>
              <w:rPr>
                <w:sz w:val="18"/>
              </w:rPr>
              <w:t>презентации  по</w:t>
            </w:r>
            <w:proofErr w:type="gramEnd"/>
            <w:r>
              <w:rPr>
                <w:sz w:val="18"/>
              </w:rPr>
              <w:t xml:space="preserve"> темам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2" w:type="dxa"/>
          </w:tblCellMar>
        </w:tblPrEx>
        <w:trPr>
          <w:gridAfter w:val="1"/>
          <w:wAfter w:w="51" w:type="dxa"/>
          <w:trHeight w:val="2343"/>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163770" w:rsidP="002539B7">
            <w:pPr>
              <w:spacing w:after="0" w:line="259" w:lineRule="auto"/>
              <w:ind w:left="0" w:right="37" w:firstLine="0"/>
              <w:jc w:val="center"/>
            </w:pPr>
            <w:r>
              <w:rPr>
                <w:sz w:val="18"/>
              </w:rPr>
              <w:t>3</w:t>
            </w:r>
            <w:r w:rsidR="002539B7">
              <w:rPr>
                <w:sz w:val="18"/>
              </w:rPr>
              <w:t>3</w:t>
            </w:r>
            <w:r>
              <w:rPr>
                <w:sz w:val="18"/>
              </w:rPr>
              <w:t xml:space="preserve">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1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Итоговая контрольная работа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Итоговый  </w:t>
            </w:r>
          </w:p>
        </w:tc>
        <w:tc>
          <w:tcPr>
            <w:tcW w:w="268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7" w:lineRule="auto"/>
              <w:ind w:left="0" w:firstLine="0"/>
              <w:jc w:val="left"/>
            </w:pPr>
            <w:r>
              <w:rPr>
                <w:i/>
                <w:sz w:val="16"/>
              </w:rPr>
              <w:t>Научатся:</w:t>
            </w:r>
            <w:r>
              <w:rPr>
                <w:sz w:val="16"/>
              </w:rPr>
              <w:t xml:space="preserve"> выполнять контрольные задания по обществознанию. </w:t>
            </w:r>
            <w:r>
              <w:rPr>
                <w:i/>
                <w:sz w:val="16"/>
              </w:rPr>
              <w:t>Получат возможность научиться:</w:t>
            </w:r>
            <w:r>
              <w:rPr>
                <w:sz w:val="16"/>
              </w:rPr>
              <w:t xml:space="preserve"> преобразовывать извлечённую информацию в соответствии с заданием (выделять главное, сравнивать, выражать  </w:t>
            </w:r>
          </w:p>
          <w:p w:rsidR="00AE07DA" w:rsidRDefault="00163770">
            <w:pPr>
              <w:spacing w:after="0" w:line="259" w:lineRule="auto"/>
              <w:ind w:left="0" w:firstLine="0"/>
            </w:pPr>
            <w:r>
              <w:rPr>
                <w:sz w:val="16"/>
              </w:rPr>
              <w:t xml:space="preserve">свое отношение) и представлять её в виде  письменного текста </w:t>
            </w:r>
          </w:p>
        </w:tc>
        <w:tc>
          <w:tcPr>
            <w:tcW w:w="32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26" w:line="247" w:lineRule="auto"/>
              <w:ind w:left="0" w:firstLine="0"/>
              <w:jc w:val="left"/>
            </w:pPr>
            <w:r>
              <w:rPr>
                <w:b/>
                <w:i/>
                <w:sz w:val="16"/>
              </w:rPr>
              <w:t>Познавательные:</w:t>
            </w:r>
            <w:r>
              <w:rPr>
                <w:b/>
                <w:sz w:val="16"/>
              </w:rPr>
              <w:t xml:space="preserve"> </w:t>
            </w:r>
            <w:r>
              <w:rPr>
                <w:sz w:val="16"/>
              </w:rPr>
              <w:t xml:space="preserve">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 </w:t>
            </w:r>
          </w:p>
          <w:p w:rsidR="00AE07DA" w:rsidRDefault="00163770">
            <w:pPr>
              <w:spacing w:after="0" w:line="259" w:lineRule="auto"/>
              <w:ind w:left="0" w:firstLine="0"/>
              <w:jc w:val="left"/>
            </w:pPr>
            <w:r>
              <w:rPr>
                <w:b/>
                <w:i/>
                <w:sz w:val="16"/>
              </w:rPr>
              <w:t>Коммуникативные:</w:t>
            </w:r>
            <w:r>
              <w:rPr>
                <w:b/>
                <w:sz w:val="16"/>
              </w:rPr>
              <w:t xml:space="preserve"> </w:t>
            </w:r>
            <w:r>
              <w:rPr>
                <w:sz w:val="16"/>
              </w:rPr>
              <w:t xml:space="preserve">адекватно используют речевые средства для эффективного решения разнообразных коммуникативных задач. </w:t>
            </w:r>
            <w:r>
              <w:rPr>
                <w:b/>
                <w:i/>
                <w:sz w:val="16"/>
              </w:rPr>
              <w:t>Регулятивные:</w:t>
            </w:r>
            <w:r>
              <w:rPr>
                <w:b/>
                <w:sz w:val="16"/>
              </w:rPr>
              <w:t xml:space="preserve"> </w:t>
            </w:r>
            <w:r>
              <w:rPr>
                <w:sz w:val="16"/>
              </w:rPr>
              <w:t xml:space="preserve">планируют свои действия в соответствии с поставленной задачей и условиями её реализации, в том числе во внутреннем плане </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Выражают адекватное понимание причин успешности/</w:t>
            </w:r>
            <w:proofErr w:type="spellStart"/>
            <w:r>
              <w:rPr>
                <w:sz w:val="16"/>
              </w:rPr>
              <w:t>неуспеш-ности</w:t>
            </w:r>
            <w:proofErr w:type="spellEnd"/>
            <w:r>
              <w:rPr>
                <w:sz w:val="16"/>
              </w:rPr>
              <w:t xml:space="preserve"> учебной деятельности, устойчивую </w:t>
            </w:r>
            <w:proofErr w:type="spellStart"/>
            <w:r>
              <w:rPr>
                <w:sz w:val="16"/>
              </w:rPr>
              <w:t>учебнопознавательную</w:t>
            </w:r>
            <w:proofErr w:type="spellEnd"/>
            <w:r>
              <w:rPr>
                <w:sz w:val="16"/>
              </w:rPr>
              <w:t xml:space="preserve"> мотивацию  учения </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r w:rsidR="00AE07DA" w:rsidTr="004A21BB">
        <w:tblPrEx>
          <w:tblCellMar>
            <w:left w:w="60" w:type="dxa"/>
            <w:right w:w="22" w:type="dxa"/>
          </w:tblCellMar>
        </w:tblPrEx>
        <w:trPr>
          <w:gridAfter w:val="1"/>
          <w:wAfter w:w="51" w:type="dxa"/>
          <w:trHeight w:val="871"/>
        </w:trPr>
        <w:tc>
          <w:tcPr>
            <w:tcW w:w="479"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center"/>
            </w:pPr>
            <w:r>
              <w:rPr>
                <w:sz w:val="18"/>
              </w:rPr>
              <w:t xml:space="preserve"> 34 </w:t>
            </w:r>
          </w:p>
        </w:tc>
        <w:tc>
          <w:tcPr>
            <w:tcW w:w="565"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2 </w:t>
            </w:r>
          </w:p>
        </w:tc>
        <w:tc>
          <w:tcPr>
            <w:tcW w:w="1584"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Итоговый урок </w:t>
            </w:r>
            <w:r>
              <w:rPr>
                <w:i/>
                <w:sz w:val="18"/>
              </w:rPr>
              <w:t xml:space="preserve"> </w:t>
            </w:r>
          </w:p>
        </w:tc>
        <w:tc>
          <w:tcPr>
            <w:tcW w:w="1251" w:type="dxa"/>
            <w:gridSpan w:val="2"/>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i/>
                <w:sz w:val="18"/>
              </w:rPr>
              <w:t xml:space="preserve"> </w:t>
            </w:r>
          </w:p>
        </w:tc>
        <w:tc>
          <w:tcPr>
            <w:tcW w:w="2681" w:type="dxa"/>
            <w:gridSpan w:val="2"/>
            <w:tcBorders>
              <w:top w:val="single" w:sz="6" w:space="0" w:color="000000"/>
              <w:left w:val="single" w:sz="6" w:space="0" w:color="000000"/>
              <w:bottom w:val="single" w:sz="6" w:space="0" w:color="000000"/>
              <w:right w:val="single" w:sz="6" w:space="0" w:color="000000"/>
            </w:tcBorders>
          </w:tcPr>
          <w:p w:rsidR="004A21BB" w:rsidRDefault="00163770" w:rsidP="004A21BB">
            <w:pPr>
              <w:spacing w:after="2" w:line="275" w:lineRule="auto"/>
              <w:ind w:left="0" w:firstLine="0"/>
              <w:jc w:val="left"/>
            </w:pPr>
            <w:r>
              <w:rPr>
                <w:i/>
                <w:sz w:val="16"/>
              </w:rPr>
              <w:t>Научатся:</w:t>
            </w:r>
            <w:r>
              <w:rPr>
                <w:sz w:val="16"/>
              </w:rPr>
              <w:t xml:space="preserve"> пользоваться дополнительными источниками информации, отбирать материал по заданной теме; подбирать </w:t>
            </w:r>
            <w:r w:rsidR="004A21BB">
              <w:rPr>
                <w:sz w:val="16"/>
              </w:rPr>
              <w:t xml:space="preserve">иллюстративный материал к тексту своего выступления. </w:t>
            </w:r>
          </w:p>
          <w:p w:rsidR="00AE07DA" w:rsidRDefault="004A21BB" w:rsidP="004A21BB">
            <w:pPr>
              <w:spacing w:after="0" w:line="259" w:lineRule="auto"/>
              <w:ind w:left="0" w:firstLine="0"/>
              <w:jc w:val="left"/>
            </w:pPr>
            <w:r>
              <w:rPr>
                <w:i/>
                <w:sz w:val="16"/>
              </w:rPr>
              <w:t>Получат возможность научиться</w:t>
            </w:r>
            <w:r>
              <w:rPr>
                <w:sz w:val="16"/>
              </w:rPr>
              <w:t>: публично выступать; высказывать собственное мнение, суждения</w:t>
            </w:r>
          </w:p>
        </w:tc>
        <w:tc>
          <w:tcPr>
            <w:tcW w:w="3284" w:type="dxa"/>
            <w:gridSpan w:val="2"/>
            <w:tcBorders>
              <w:top w:val="single" w:sz="6" w:space="0" w:color="000000"/>
              <w:left w:val="single" w:sz="6" w:space="0" w:color="000000"/>
              <w:bottom w:val="single" w:sz="6" w:space="0" w:color="000000"/>
              <w:right w:val="single" w:sz="6" w:space="0" w:color="000000"/>
            </w:tcBorders>
          </w:tcPr>
          <w:p w:rsidR="004A21BB" w:rsidRDefault="00163770" w:rsidP="004A21BB">
            <w:pPr>
              <w:spacing w:after="18" w:line="257" w:lineRule="auto"/>
              <w:ind w:left="0" w:right="453" w:firstLine="0"/>
              <w:jc w:val="left"/>
            </w:pPr>
            <w:r>
              <w:rPr>
                <w:b/>
                <w:i/>
                <w:sz w:val="16"/>
              </w:rPr>
              <w:t>Познавательные:</w:t>
            </w:r>
            <w:r>
              <w:rPr>
                <w:b/>
                <w:sz w:val="16"/>
              </w:rPr>
              <w:t xml:space="preserve"> </w:t>
            </w:r>
            <w:r>
              <w:rPr>
                <w:sz w:val="16"/>
              </w:rPr>
              <w:t xml:space="preserve">выбирают наиболее эффективные способы решения задач; контролируют и оценивают процесс и результат деятельности. </w:t>
            </w:r>
            <w:r w:rsidR="004A21BB">
              <w:rPr>
                <w:b/>
                <w:i/>
                <w:sz w:val="16"/>
              </w:rPr>
              <w:t>Коммуникативные:</w:t>
            </w:r>
            <w:r w:rsidR="004A21BB">
              <w:rPr>
                <w:b/>
                <w:sz w:val="16"/>
              </w:rPr>
              <w:t xml:space="preserve"> </w:t>
            </w:r>
            <w:proofErr w:type="gramStart"/>
            <w:r w:rsidR="004A21BB">
              <w:rPr>
                <w:sz w:val="16"/>
              </w:rPr>
              <w:t>договариваются  о</w:t>
            </w:r>
            <w:proofErr w:type="gramEnd"/>
            <w:r w:rsidR="004A21BB">
              <w:rPr>
                <w:sz w:val="16"/>
              </w:rPr>
              <w:t xml:space="preserve"> распределении функций и ролей в совместной деятельности. </w:t>
            </w:r>
          </w:p>
          <w:p w:rsidR="00AE07DA" w:rsidRDefault="004A21BB" w:rsidP="004A21BB">
            <w:pPr>
              <w:spacing w:after="0" w:line="259" w:lineRule="auto"/>
              <w:ind w:left="0" w:right="11" w:firstLine="0"/>
              <w:jc w:val="left"/>
            </w:pPr>
            <w:r>
              <w:rPr>
                <w:b/>
                <w:i/>
                <w:sz w:val="16"/>
              </w:rPr>
              <w:t>Регулятивные:</w:t>
            </w:r>
            <w:r>
              <w:rPr>
                <w:b/>
                <w:sz w:val="16"/>
              </w:rPr>
              <w:t xml:space="preserve"> </w:t>
            </w:r>
            <w:r>
              <w:rPr>
                <w:sz w:val="16"/>
              </w:rPr>
              <w:t>адекватно воспринимают предложения и оценку учителей, товарищей, родителей и других людей</w:t>
            </w:r>
          </w:p>
        </w:tc>
        <w:tc>
          <w:tcPr>
            <w:tcW w:w="2167" w:type="dxa"/>
            <w:gridSpan w:val="3"/>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6"/>
              </w:rPr>
              <w:t xml:space="preserve">Определяют свою личностную позицию; адекватную дифференцированную </w:t>
            </w:r>
            <w:r w:rsidR="004A21BB">
              <w:rPr>
                <w:sz w:val="16"/>
              </w:rPr>
              <w:t>самооценку своей успешности</w:t>
            </w:r>
          </w:p>
        </w:tc>
        <w:tc>
          <w:tcPr>
            <w:tcW w:w="1256"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c>
          <w:tcPr>
            <w:tcW w:w="1079"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0" w:firstLine="0"/>
              <w:jc w:val="left"/>
            </w:pPr>
            <w:r>
              <w:rPr>
                <w:sz w:val="18"/>
              </w:rPr>
              <w:t xml:space="preserve"> </w:t>
            </w:r>
          </w:p>
        </w:tc>
        <w:tc>
          <w:tcPr>
            <w:tcW w:w="1030" w:type="dxa"/>
            <w:tcBorders>
              <w:top w:val="single" w:sz="6" w:space="0" w:color="000000"/>
              <w:left w:val="single" w:sz="6" w:space="0" w:color="000000"/>
              <w:bottom w:val="single" w:sz="6" w:space="0" w:color="000000"/>
              <w:right w:val="single" w:sz="6" w:space="0" w:color="000000"/>
            </w:tcBorders>
          </w:tcPr>
          <w:p w:rsidR="00AE07DA" w:rsidRDefault="00163770">
            <w:pPr>
              <w:spacing w:after="0" w:line="259" w:lineRule="auto"/>
              <w:ind w:left="2" w:firstLine="0"/>
              <w:jc w:val="left"/>
            </w:pPr>
            <w:r>
              <w:rPr>
                <w:sz w:val="18"/>
              </w:rPr>
              <w:t xml:space="preserve"> </w:t>
            </w:r>
          </w:p>
        </w:tc>
      </w:tr>
    </w:tbl>
    <w:p w:rsidR="00AE07DA" w:rsidRDefault="00163770">
      <w:pPr>
        <w:spacing w:after="76" w:line="259" w:lineRule="auto"/>
        <w:ind w:left="0" w:firstLine="0"/>
        <w:jc w:val="left"/>
      </w:pPr>
      <w:r>
        <w:t xml:space="preserve"> </w:t>
      </w:r>
    </w:p>
    <w:p w:rsidR="00AE07DA" w:rsidRDefault="00163770">
      <w:pPr>
        <w:spacing w:after="270" w:line="267" w:lineRule="auto"/>
        <w:ind w:left="-5" w:right="2508"/>
        <w:jc w:val="left"/>
      </w:pPr>
      <w:r>
        <w:rPr>
          <w:b/>
          <w:sz w:val="28"/>
        </w:rPr>
        <w:t xml:space="preserve">7 КЛАСС </w:t>
      </w:r>
    </w:p>
    <w:p w:rsidR="00AE07DA" w:rsidRDefault="00163770">
      <w:pPr>
        <w:pStyle w:val="1"/>
        <w:spacing w:after="219"/>
        <w:ind w:left="-5"/>
      </w:pPr>
      <w:r>
        <w:t xml:space="preserve">Содержание программы учебного курса по обществознанию 7 класс </w:t>
      </w:r>
    </w:p>
    <w:p w:rsidR="00B52BD5" w:rsidRPr="00B52BD5" w:rsidRDefault="00B52BD5" w:rsidP="00B52BD5">
      <w:pPr>
        <w:autoSpaceDE w:val="0"/>
        <w:autoSpaceDN w:val="0"/>
        <w:adjustRightInd w:val="0"/>
        <w:spacing w:after="0" w:line="240" w:lineRule="auto"/>
        <w:ind w:left="0" w:firstLine="0"/>
        <w:rPr>
          <w:rFonts w:eastAsia="Calibri"/>
          <w:b/>
          <w:bCs/>
          <w:color w:val="auto"/>
          <w:szCs w:val="24"/>
        </w:rPr>
      </w:pPr>
      <w:r w:rsidRPr="00B52BD5">
        <w:rPr>
          <w:rFonts w:eastAsia="Calibri"/>
          <w:b/>
          <w:bCs/>
          <w:color w:val="auto"/>
          <w:szCs w:val="24"/>
        </w:rPr>
        <w:t>Тема I. Мы живём в обществе (24 ч)</w:t>
      </w:r>
    </w:p>
    <w:p w:rsidR="00B52BD5" w:rsidRPr="00B52BD5" w:rsidRDefault="00B52BD5" w:rsidP="00B52BD5">
      <w:pPr>
        <w:autoSpaceDE w:val="0"/>
        <w:autoSpaceDN w:val="0"/>
        <w:adjustRightInd w:val="0"/>
        <w:spacing w:after="0" w:line="240" w:lineRule="auto"/>
        <w:ind w:left="0" w:firstLine="0"/>
        <w:jc w:val="left"/>
        <w:rPr>
          <w:rFonts w:eastAsia="Calibri"/>
          <w:b/>
          <w:bCs/>
          <w:color w:val="auto"/>
          <w:szCs w:val="24"/>
        </w:rPr>
      </w:pPr>
    </w:p>
    <w:p w:rsidR="00B52BD5" w:rsidRPr="00B52BD5" w:rsidRDefault="00B52BD5" w:rsidP="00B52BD5">
      <w:pPr>
        <w:autoSpaceDE w:val="0"/>
        <w:autoSpaceDN w:val="0"/>
        <w:adjustRightInd w:val="0"/>
        <w:spacing w:after="0" w:line="240" w:lineRule="auto"/>
        <w:rPr>
          <w:rFonts w:eastAsia="Calibri"/>
          <w:color w:val="auto"/>
          <w:szCs w:val="24"/>
        </w:rPr>
      </w:pPr>
      <w:r w:rsidRPr="00B52BD5">
        <w:rPr>
          <w:rFonts w:eastAsia="Calibri"/>
          <w:b/>
          <w:bCs/>
          <w:i/>
          <w:color w:val="auto"/>
          <w:szCs w:val="24"/>
        </w:rPr>
        <w:t>Как устроена общественная жизнь</w:t>
      </w:r>
      <w:r w:rsidRPr="00B52BD5">
        <w:rPr>
          <w:rFonts w:eastAsia="Calibri"/>
          <w:i/>
          <w:color w:val="auto"/>
          <w:szCs w:val="24"/>
        </w:rPr>
        <w:t>.</w:t>
      </w:r>
      <w:r w:rsidRPr="00B52BD5">
        <w:rPr>
          <w:rFonts w:eastAsia="Calibri"/>
          <w:color w:val="auto"/>
          <w:szCs w:val="24"/>
        </w:rPr>
        <w:t xml:space="preserve"> Общество как форма жизнедеятельности людей. Общественные отношения. </w:t>
      </w:r>
    </w:p>
    <w:p w:rsidR="00B52BD5" w:rsidRPr="002539B7"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Что значит «жить по правилам»</w:t>
      </w:r>
      <w:r w:rsidRPr="00B52BD5">
        <w:rPr>
          <w:rFonts w:eastAsia="Calibri"/>
          <w:i/>
          <w:color w:val="auto"/>
          <w:szCs w:val="24"/>
        </w:rPr>
        <w:t>.</w:t>
      </w:r>
      <w:r w:rsidRPr="00B52BD5">
        <w:rPr>
          <w:rFonts w:eastAsia="Calibri"/>
          <w:color w:val="auto"/>
          <w:szCs w:val="24"/>
        </w:rPr>
        <w:t xml:space="preserve"> Социальные нормы как регуляторы поведения человека в обществе. Обществ</w:t>
      </w:r>
      <w:r>
        <w:rPr>
          <w:rFonts w:eastAsia="Calibri"/>
          <w:color w:val="auto"/>
          <w:szCs w:val="24"/>
        </w:rPr>
        <w:t>енные нравы, традиции и обычаи.</w:t>
      </w:r>
    </w:p>
    <w:p w:rsidR="00B52BD5" w:rsidRPr="002539B7"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Экономика и её основные участники</w:t>
      </w:r>
      <w:r w:rsidRPr="00B52BD5">
        <w:rPr>
          <w:rFonts w:eastAsia="Calibri"/>
          <w:i/>
          <w:color w:val="auto"/>
          <w:szCs w:val="24"/>
        </w:rPr>
        <w:t>.</w:t>
      </w:r>
      <w:r w:rsidRPr="00B52BD5">
        <w:rPr>
          <w:rFonts w:eastAsia="Calibri"/>
          <w:color w:val="auto"/>
          <w:szCs w:val="24"/>
        </w:rPr>
        <w:t xml:space="preserve"> Понятие экономики. Роль экономики в жизни общества. Товары и услуги. Ресурсы и потребности, ограниченность ресурсов. </w:t>
      </w:r>
    </w:p>
    <w:p w:rsidR="00B52BD5" w:rsidRPr="002539B7"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Производственная деятельность человека</w:t>
      </w:r>
      <w:r w:rsidRPr="00B52BD5">
        <w:rPr>
          <w:rFonts w:eastAsia="Calibri"/>
          <w:i/>
          <w:color w:val="auto"/>
          <w:szCs w:val="24"/>
        </w:rPr>
        <w:t>.</w:t>
      </w:r>
      <w:r w:rsidRPr="00B52BD5">
        <w:rPr>
          <w:rFonts w:eastAsia="Calibri"/>
          <w:color w:val="auto"/>
          <w:szCs w:val="24"/>
        </w:rPr>
        <w:t xml:space="preserve"> Производство — основа экономики.  Натуральное и товарное хозяйство. Материальные (экономические) блага.  </w:t>
      </w:r>
      <w:r>
        <w:rPr>
          <w:rFonts w:eastAsia="Calibri"/>
          <w:color w:val="auto"/>
          <w:szCs w:val="24"/>
        </w:rPr>
        <w:t xml:space="preserve">Затраты производства.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Обмен, торговля, реклама</w:t>
      </w:r>
      <w:r w:rsidRPr="00B52BD5">
        <w:rPr>
          <w:rFonts w:eastAsia="Calibri"/>
          <w:i/>
          <w:color w:val="auto"/>
          <w:szCs w:val="24"/>
        </w:rPr>
        <w:t>.</w:t>
      </w:r>
      <w:r w:rsidRPr="00B52BD5">
        <w:rPr>
          <w:rFonts w:eastAsia="Calibri"/>
          <w:color w:val="auto"/>
          <w:szCs w:val="24"/>
        </w:rPr>
        <w:t xml:space="preserve"> Обмен. Торговля и её формы. Реклама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color w:val="auto"/>
          <w:szCs w:val="24"/>
        </w:rPr>
        <w:t xml:space="preserve">двигатель торговли.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Домашнее хозяйство</w:t>
      </w:r>
      <w:r w:rsidRPr="00B52BD5">
        <w:rPr>
          <w:rFonts w:eastAsia="Calibri"/>
          <w:i/>
          <w:color w:val="auto"/>
          <w:szCs w:val="24"/>
        </w:rPr>
        <w:t>.</w:t>
      </w:r>
      <w:r w:rsidRPr="00B52BD5">
        <w:rPr>
          <w:rFonts w:eastAsia="Calibri"/>
          <w:color w:val="auto"/>
          <w:szCs w:val="24"/>
        </w:rPr>
        <w:t xml:space="preserve"> Экономические функции домохозяйства. Потребление домашних хозяйств. Семейный бюджет. Источники доходов</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color w:val="auto"/>
          <w:szCs w:val="24"/>
        </w:rPr>
        <w:t>и расходов семьи. Активы и пассивы. Личный финансовый план.</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Бедность и богатство</w:t>
      </w:r>
      <w:r w:rsidRPr="00B52BD5">
        <w:rPr>
          <w:rFonts w:eastAsia="Calibri"/>
          <w:b/>
          <w:i/>
          <w:color w:val="auto"/>
          <w:szCs w:val="24"/>
        </w:rPr>
        <w:t>.</w:t>
      </w:r>
      <w:r w:rsidRPr="00B52BD5">
        <w:rPr>
          <w:rFonts w:eastAsia="Calibri"/>
          <w:color w:val="auto"/>
          <w:szCs w:val="24"/>
        </w:rPr>
        <w:t xml:space="preserve"> Богатство материальное и духовное. Прожиточный минимум. Неравенство доходов. Перераспределение доходов.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Человек в обществе: труд и социальная лестница</w:t>
      </w:r>
      <w:r w:rsidRPr="00B52BD5">
        <w:rPr>
          <w:rFonts w:eastAsia="Calibri"/>
          <w:i/>
          <w:color w:val="auto"/>
          <w:szCs w:val="24"/>
        </w:rPr>
        <w:t>.</w:t>
      </w:r>
      <w:r w:rsidRPr="00B52BD5">
        <w:rPr>
          <w:rFonts w:eastAsia="Calibri"/>
          <w:color w:val="auto"/>
          <w:szCs w:val="24"/>
        </w:rPr>
        <w:t xml:space="preserve"> Значение интересов в продвижении человека по социальной лестнице. Положение человека в обществе в зависимости от группы, в которую он входит. Профессиональный успех и положение в обществе.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Зачем людям государство</w:t>
      </w:r>
      <w:r w:rsidRPr="00B52BD5">
        <w:rPr>
          <w:rFonts w:eastAsia="Calibri"/>
          <w:i/>
          <w:color w:val="auto"/>
          <w:szCs w:val="24"/>
        </w:rPr>
        <w:t>.</w:t>
      </w:r>
      <w:r w:rsidRPr="00B52BD5">
        <w:rPr>
          <w:rFonts w:eastAsia="Calibri"/>
          <w:color w:val="auto"/>
          <w:szCs w:val="24"/>
        </w:rPr>
        <w:t xml:space="preserve"> Государство, его существенные признаки. Функции государства. Внутренняя и внешняя политика государства.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Почему важны законы</w:t>
      </w:r>
      <w:r w:rsidRPr="00B52BD5">
        <w:rPr>
          <w:rFonts w:eastAsia="Calibri"/>
          <w:i/>
          <w:color w:val="auto"/>
          <w:szCs w:val="24"/>
        </w:rPr>
        <w:t xml:space="preserve">. </w:t>
      </w:r>
      <w:r w:rsidRPr="00B52BD5">
        <w:rPr>
          <w:rFonts w:eastAsia="Calibri"/>
          <w:color w:val="auto"/>
          <w:szCs w:val="24"/>
        </w:rPr>
        <w:t xml:space="preserve">Закон устанавливает порядок в обществе. Закон стремится установить справедливость. Закон устанавливает границы свободы поведения.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Культура и её достижения</w:t>
      </w:r>
      <w:r w:rsidRPr="00B52BD5">
        <w:rPr>
          <w:rFonts w:eastAsia="Calibri"/>
          <w:i/>
          <w:color w:val="auto"/>
          <w:szCs w:val="24"/>
        </w:rPr>
        <w:t>.</w:t>
      </w:r>
      <w:r w:rsidRPr="00B52BD5">
        <w:rPr>
          <w:rFonts w:eastAsia="Calibri"/>
          <w:color w:val="auto"/>
          <w:szCs w:val="24"/>
        </w:rPr>
        <w:t xml:space="preserve"> Культура вокруг нас. Культурный человек.</w:t>
      </w:r>
    </w:p>
    <w:p w:rsidR="00B52BD5" w:rsidRPr="00B52BD5" w:rsidRDefault="00B52BD5" w:rsidP="00B52BD5">
      <w:pPr>
        <w:autoSpaceDE w:val="0"/>
        <w:autoSpaceDN w:val="0"/>
        <w:adjustRightInd w:val="0"/>
        <w:spacing w:after="0" w:line="240" w:lineRule="auto"/>
        <w:ind w:left="0" w:firstLine="0"/>
        <w:jc w:val="center"/>
        <w:rPr>
          <w:rFonts w:eastAsia="Calibri"/>
          <w:b/>
          <w:bCs/>
          <w:color w:val="auto"/>
          <w:szCs w:val="24"/>
        </w:rPr>
      </w:pPr>
    </w:p>
    <w:p w:rsidR="00B52BD5" w:rsidRPr="00B52BD5" w:rsidRDefault="00B52BD5" w:rsidP="00B52BD5">
      <w:pPr>
        <w:autoSpaceDE w:val="0"/>
        <w:autoSpaceDN w:val="0"/>
        <w:adjustRightInd w:val="0"/>
        <w:spacing w:after="0" w:line="240" w:lineRule="auto"/>
        <w:ind w:left="0" w:firstLine="0"/>
        <w:rPr>
          <w:rFonts w:eastAsia="Calibri"/>
          <w:b/>
          <w:bCs/>
          <w:color w:val="auto"/>
          <w:szCs w:val="24"/>
        </w:rPr>
      </w:pPr>
      <w:r w:rsidRPr="00B52BD5">
        <w:rPr>
          <w:rFonts w:eastAsia="Calibri"/>
          <w:b/>
          <w:bCs/>
          <w:color w:val="auto"/>
          <w:szCs w:val="24"/>
        </w:rPr>
        <w:t>Тема II. Наша Родина — Россия (9 ч)</w:t>
      </w:r>
    </w:p>
    <w:p w:rsidR="00B52BD5" w:rsidRPr="00B52BD5" w:rsidRDefault="00B52BD5" w:rsidP="00B52BD5">
      <w:pPr>
        <w:autoSpaceDE w:val="0"/>
        <w:autoSpaceDN w:val="0"/>
        <w:adjustRightInd w:val="0"/>
        <w:spacing w:after="0" w:line="240" w:lineRule="auto"/>
        <w:ind w:left="0" w:firstLine="0"/>
        <w:jc w:val="center"/>
        <w:rPr>
          <w:rFonts w:eastAsia="Calibri"/>
          <w:b/>
          <w:bCs/>
          <w:color w:val="auto"/>
          <w:szCs w:val="24"/>
        </w:rPr>
      </w:pP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Наша страна на карте мира</w:t>
      </w:r>
      <w:r w:rsidRPr="00B52BD5">
        <w:rPr>
          <w:rFonts w:eastAsia="Calibri"/>
          <w:i/>
          <w:color w:val="auto"/>
          <w:szCs w:val="24"/>
        </w:rPr>
        <w:t>.</w:t>
      </w:r>
      <w:r w:rsidRPr="00B52BD5">
        <w:rPr>
          <w:rFonts w:eastAsia="Calibri"/>
          <w:color w:val="auto"/>
          <w:szCs w:val="24"/>
        </w:rPr>
        <w:t xml:space="preserve"> Наше государство — Российская Федерация. Русский язык как государственный. Патриотизм.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Государственные символы России</w:t>
      </w:r>
      <w:r w:rsidRPr="00B52BD5">
        <w:rPr>
          <w:rFonts w:eastAsia="Calibri"/>
          <w:i/>
          <w:color w:val="auto"/>
          <w:szCs w:val="24"/>
        </w:rPr>
        <w:t>.</w:t>
      </w:r>
      <w:r w:rsidRPr="00B52BD5">
        <w:rPr>
          <w:rFonts w:eastAsia="Calibri"/>
          <w:color w:val="auto"/>
          <w:szCs w:val="24"/>
        </w:rPr>
        <w:t xml:space="preserve"> Государственные символы России. Герб, флаг, гимн. История государственных символов России.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Конституция Российской Федерации</w:t>
      </w:r>
      <w:r w:rsidRPr="00B52BD5">
        <w:rPr>
          <w:rFonts w:eastAsia="Calibri"/>
          <w:i/>
          <w:color w:val="auto"/>
          <w:szCs w:val="24"/>
        </w:rPr>
        <w:t>.</w:t>
      </w:r>
      <w:r w:rsidRPr="00B52BD5">
        <w:rPr>
          <w:rFonts w:eastAsia="Calibri"/>
          <w:color w:val="auto"/>
          <w:szCs w:val="24"/>
        </w:rPr>
        <w:t xml:space="preserve"> Конституция как основной закон страны. Конституция РФ как юридический документ.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Гражданин России</w:t>
      </w:r>
      <w:r w:rsidRPr="00B52BD5">
        <w:rPr>
          <w:rFonts w:eastAsia="Calibri"/>
          <w:i/>
          <w:color w:val="auto"/>
          <w:szCs w:val="24"/>
        </w:rPr>
        <w:t>.</w:t>
      </w:r>
      <w:r w:rsidRPr="00B52BD5">
        <w:rPr>
          <w:rFonts w:eastAsia="Calibri"/>
          <w:color w:val="auto"/>
          <w:szCs w:val="24"/>
        </w:rPr>
        <w:t xml:space="preserve"> Гражданственность. Конституционные обязанности гражданина Российской Федерации.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Мы — многонациональный народ</w:t>
      </w:r>
      <w:r w:rsidRPr="00B52BD5">
        <w:rPr>
          <w:rFonts w:eastAsia="Calibri"/>
          <w:i/>
          <w:color w:val="auto"/>
          <w:szCs w:val="24"/>
        </w:rPr>
        <w:t xml:space="preserve">. </w:t>
      </w:r>
      <w:r w:rsidRPr="00B52BD5">
        <w:rPr>
          <w:rFonts w:eastAsia="Calibri"/>
          <w:color w:val="auto"/>
          <w:szCs w:val="24"/>
        </w:rPr>
        <w:t xml:space="preserve">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w:t>
      </w:r>
    </w:p>
    <w:p w:rsidR="00B52BD5" w:rsidRPr="00B52BD5" w:rsidRDefault="00B52BD5" w:rsidP="00B52BD5">
      <w:pPr>
        <w:autoSpaceDE w:val="0"/>
        <w:autoSpaceDN w:val="0"/>
        <w:adjustRightInd w:val="0"/>
        <w:spacing w:after="0" w:line="240" w:lineRule="auto"/>
        <w:ind w:left="0" w:firstLine="0"/>
        <w:rPr>
          <w:rFonts w:eastAsia="Calibri"/>
          <w:color w:val="auto"/>
          <w:szCs w:val="24"/>
        </w:rPr>
      </w:pPr>
      <w:r w:rsidRPr="00B52BD5">
        <w:rPr>
          <w:rFonts w:eastAsia="Calibri"/>
          <w:b/>
          <w:bCs/>
          <w:i/>
          <w:color w:val="auto"/>
          <w:szCs w:val="24"/>
        </w:rPr>
        <w:t>Защита Отечества</w:t>
      </w:r>
      <w:r w:rsidRPr="00B52BD5">
        <w:rPr>
          <w:rFonts w:eastAsia="Calibri"/>
          <w:i/>
          <w:color w:val="auto"/>
          <w:szCs w:val="24"/>
        </w:rPr>
        <w:t>.</w:t>
      </w:r>
      <w:r w:rsidRPr="00B52BD5">
        <w:rPr>
          <w:rFonts w:eastAsia="Calibri"/>
          <w:color w:val="auto"/>
          <w:szCs w:val="24"/>
        </w:rPr>
        <w:t xml:space="preserve"> Долг и обязанность. Зачем нужна регулярная армия. Военная служба. Готовить себя к исполнению воинского долга.</w:t>
      </w:r>
    </w:p>
    <w:p w:rsidR="00C93C6D" w:rsidRPr="00C93C6D" w:rsidRDefault="00C93C6D" w:rsidP="00C93C6D">
      <w:pPr>
        <w:spacing w:after="200" w:line="240" w:lineRule="auto"/>
        <w:ind w:left="0" w:right="175" w:firstLine="0"/>
        <w:rPr>
          <w:b/>
          <w:color w:val="auto"/>
          <w:szCs w:val="24"/>
        </w:rPr>
      </w:pPr>
      <w:r>
        <w:rPr>
          <w:b/>
          <w:color w:val="auto"/>
          <w:szCs w:val="24"/>
        </w:rPr>
        <w:t>Итоговый урок (1 час)</w:t>
      </w:r>
    </w:p>
    <w:p w:rsidR="00C93C6D" w:rsidRPr="00C93C6D" w:rsidRDefault="00C93C6D" w:rsidP="00C93C6D">
      <w:pPr>
        <w:spacing w:after="200" w:line="240" w:lineRule="auto"/>
        <w:ind w:left="0" w:right="175" w:firstLine="0"/>
        <w:jc w:val="center"/>
        <w:rPr>
          <w:b/>
          <w:color w:val="auto"/>
          <w:sz w:val="28"/>
          <w:szCs w:val="24"/>
        </w:rPr>
      </w:pPr>
    </w:p>
    <w:p w:rsidR="00AE07DA" w:rsidRPr="00C93C6D" w:rsidRDefault="00163770" w:rsidP="00C93C6D">
      <w:pPr>
        <w:spacing w:after="0" w:line="259" w:lineRule="auto"/>
        <w:ind w:left="0" w:firstLine="0"/>
        <w:jc w:val="center"/>
        <w:rPr>
          <w:b/>
          <w:sz w:val="28"/>
        </w:rPr>
      </w:pPr>
      <w:r w:rsidRPr="00C93C6D">
        <w:rPr>
          <w:b/>
          <w:sz w:val="28"/>
        </w:rPr>
        <w:t>Календарно-тематическое планирование по обществознанию 7 класс</w:t>
      </w:r>
    </w:p>
    <w:tbl>
      <w:tblPr>
        <w:tblW w:w="15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3"/>
        <w:gridCol w:w="567"/>
        <w:gridCol w:w="2268"/>
        <w:gridCol w:w="2126"/>
        <w:gridCol w:w="3261"/>
        <w:gridCol w:w="1984"/>
        <w:gridCol w:w="851"/>
        <w:gridCol w:w="850"/>
        <w:gridCol w:w="1385"/>
      </w:tblGrid>
      <w:tr w:rsidR="00B52BD5" w:rsidRPr="00C93C6D" w:rsidTr="00B52BD5">
        <w:trPr>
          <w:trHeight w:val="226"/>
          <w:jc w:val="center"/>
        </w:trPr>
        <w:tc>
          <w:tcPr>
            <w:tcW w:w="56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52BD5" w:rsidRPr="00C93C6D" w:rsidRDefault="00B52BD5" w:rsidP="00B52BD5">
            <w:pPr>
              <w:spacing w:after="0" w:line="240" w:lineRule="auto"/>
              <w:ind w:left="113" w:right="113" w:firstLine="0"/>
              <w:jc w:val="center"/>
              <w:rPr>
                <w:b/>
                <w:bCs/>
                <w:color w:val="auto"/>
                <w:sz w:val="18"/>
                <w:szCs w:val="18"/>
                <w:lang w:eastAsia="en-US"/>
              </w:rPr>
            </w:pPr>
            <w:r w:rsidRPr="00C93C6D">
              <w:rPr>
                <w:b/>
                <w:bCs/>
                <w:color w:val="auto"/>
                <w:sz w:val="18"/>
                <w:szCs w:val="18"/>
                <w:lang w:eastAsia="en-US"/>
              </w:rPr>
              <w:t xml:space="preserve">№ </w:t>
            </w:r>
            <w:proofErr w:type="spellStart"/>
            <w:r w:rsidRPr="00C93C6D">
              <w:rPr>
                <w:b/>
                <w:bCs/>
                <w:color w:val="auto"/>
                <w:sz w:val="18"/>
                <w:szCs w:val="18"/>
                <w:lang w:eastAsia="en-US"/>
              </w:rPr>
              <w:t>п.п</w:t>
            </w:r>
            <w:proofErr w:type="spellEnd"/>
            <w:r w:rsidRPr="00C93C6D">
              <w:rPr>
                <w:b/>
                <w:bCs/>
                <w:color w:val="auto"/>
                <w:sz w:val="18"/>
                <w:szCs w:val="18"/>
                <w:lang w:eastAsia="en-US"/>
              </w:rPr>
              <w:t>. урока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 xml:space="preserve">Раздел учебной </w:t>
            </w:r>
            <w:r w:rsidRPr="00C93C6D">
              <w:rPr>
                <w:b/>
                <w:bCs/>
                <w:color w:val="auto"/>
                <w:sz w:val="18"/>
                <w:szCs w:val="18"/>
                <w:lang w:eastAsia="en-US"/>
              </w:rPr>
              <w:lastRenderedPageBreak/>
              <w:t>программы</w:t>
            </w:r>
          </w:p>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Тема урока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rsidR="00B52BD5" w:rsidRPr="00C93C6D" w:rsidRDefault="00B52BD5" w:rsidP="00B52BD5">
            <w:pPr>
              <w:spacing w:after="0" w:line="240" w:lineRule="auto"/>
              <w:ind w:left="113" w:right="113" w:firstLine="0"/>
              <w:jc w:val="center"/>
              <w:rPr>
                <w:b/>
                <w:bCs/>
                <w:color w:val="auto"/>
                <w:sz w:val="18"/>
                <w:szCs w:val="18"/>
                <w:lang w:eastAsia="en-US"/>
              </w:rPr>
            </w:pPr>
            <w:r w:rsidRPr="00C93C6D">
              <w:rPr>
                <w:b/>
                <w:bCs/>
                <w:color w:val="auto"/>
                <w:sz w:val="18"/>
                <w:szCs w:val="18"/>
                <w:lang w:eastAsia="en-US"/>
              </w:rPr>
              <w:lastRenderedPageBreak/>
              <w:t>Кол-во часов</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 xml:space="preserve">Основные виды учебной </w:t>
            </w:r>
            <w:r w:rsidRPr="00C93C6D">
              <w:rPr>
                <w:b/>
                <w:bCs/>
                <w:color w:val="auto"/>
                <w:sz w:val="18"/>
                <w:szCs w:val="18"/>
                <w:lang w:eastAsia="en-US"/>
              </w:rPr>
              <w:lastRenderedPageBreak/>
              <w:t>деятельности</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lastRenderedPageBreak/>
              <w:t xml:space="preserve">Требования к результату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C93C6D">
            <w:pPr>
              <w:spacing w:after="0" w:line="240" w:lineRule="auto"/>
              <w:ind w:left="0" w:firstLine="0"/>
              <w:jc w:val="center"/>
              <w:rPr>
                <w:b/>
                <w:bCs/>
                <w:color w:val="auto"/>
                <w:sz w:val="18"/>
                <w:szCs w:val="18"/>
                <w:lang w:eastAsia="en-US"/>
              </w:rPr>
            </w:pPr>
            <w:r w:rsidRPr="00C93C6D">
              <w:rPr>
                <w:b/>
                <w:bCs/>
                <w:color w:val="auto"/>
                <w:sz w:val="18"/>
                <w:szCs w:val="18"/>
                <w:lang w:eastAsia="en-US"/>
              </w:rPr>
              <w:t xml:space="preserve">Дата проведения </w:t>
            </w:r>
          </w:p>
        </w:tc>
        <w:tc>
          <w:tcPr>
            <w:tcW w:w="1385" w:type="dxa"/>
            <w:vMerge w:val="restart"/>
            <w:tcBorders>
              <w:top w:val="single" w:sz="4" w:space="0" w:color="auto"/>
              <w:left w:val="single" w:sz="4" w:space="0" w:color="auto"/>
              <w:right w:val="single" w:sz="4" w:space="0" w:color="auto"/>
            </w:tcBorders>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 xml:space="preserve">Виды </w:t>
            </w:r>
            <w:r w:rsidRPr="00C93C6D">
              <w:rPr>
                <w:b/>
                <w:bCs/>
                <w:color w:val="auto"/>
                <w:sz w:val="18"/>
                <w:szCs w:val="18"/>
                <w:lang w:eastAsia="en-US"/>
              </w:rPr>
              <w:lastRenderedPageBreak/>
              <w:t>контроля</w:t>
            </w:r>
          </w:p>
        </w:tc>
      </w:tr>
      <w:tr w:rsidR="00B52BD5" w:rsidRPr="00C93C6D" w:rsidTr="00B52BD5">
        <w:trPr>
          <w:trHeight w:val="433"/>
          <w:jc w:val="center"/>
        </w:trPr>
        <w:tc>
          <w:tcPr>
            <w:tcW w:w="56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BD5" w:rsidRPr="00C93C6D" w:rsidRDefault="00B52BD5" w:rsidP="00B52BD5">
            <w:pPr>
              <w:spacing w:after="0" w:line="240" w:lineRule="auto"/>
              <w:ind w:left="0" w:firstLine="0"/>
              <w:jc w:val="left"/>
              <w:rPr>
                <w:b/>
                <w:bCs/>
                <w:color w:val="auto"/>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BD5" w:rsidRPr="00C93C6D" w:rsidRDefault="00B52BD5" w:rsidP="00B52BD5">
            <w:pPr>
              <w:spacing w:after="0" w:line="240" w:lineRule="auto"/>
              <w:ind w:left="0" w:firstLine="0"/>
              <w:jc w:val="center"/>
              <w:rPr>
                <w:b/>
                <w:bCs/>
                <w:color w:val="auto"/>
                <w:sz w:val="18"/>
                <w:szCs w:val="18"/>
                <w:lang w:eastAsia="en-US"/>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BD5" w:rsidRPr="00C93C6D" w:rsidRDefault="00B52BD5" w:rsidP="00B52BD5">
            <w:pPr>
              <w:spacing w:after="0" w:line="240" w:lineRule="auto"/>
              <w:ind w:left="0" w:firstLine="0"/>
              <w:jc w:val="left"/>
              <w:rPr>
                <w:b/>
                <w:bCs/>
                <w:color w:val="auto"/>
                <w:sz w:val="18"/>
                <w:szCs w:val="18"/>
                <w:lang w:eastAsia="en-US"/>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52BD5" w:rsidRPr="00C93C6D" w:rsidRDefault="00B52BD5" w:rsidP="00B52BD5">
            <w:pPr>
              <w:spacing w:after="0" w:line="240" w:lineRule="auto"/>
              <w:ind w:left="0" w:firstLine="0"/>
              <w:jc w:val="left"/>
              <w:rPr>
                <w:b/>
                <w:bCs/>
                <w:color w:val="auto"/>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предметные УУД</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B52BD5" w:rsidRPr="00C93C6D" w:rsidRDefault="00B52BD5" w:rsidP="00B52BD5">
            <w:pPr>
              <w:spacing w:after="0" w:line="240" w:lineRule="auto"/>
              <w:ind w:left="0" w:firstLine="0"/>
              <w:jc w:val="center"/>
              <w:rPr>
                <w:b/>
                <w:bCs/>
                <w:color w:val="auto"/>
                <w:sz w:val="18"/>
                <w:szCs w:val="18"/>
                <w:lang w:eastAsia="en-US"/>
              </w:rPr>
            </w:pPr>
            <w:proofErr w:type="spellStart"/>
            <w:r w:rsidRPr="00C93C6D">
              <w:rPr>
                <w:b/>
                <w:bCs/>
                <w:color w:val="auto"/>
                <w:sz w:val="18"/>
                <w:szCs w:val="18"/>
                <w:lang w:eastAsia="en-US"/>
              </w:rPr>
              <w:t>метапредметные</w:t>
            </w:r>
            <w:proofErr w:type="spellEnd"/>
            <w:r w:rsidRPr="00C93C6D">
              <w:rPr>
                <w:b/>
                <w:bCs/>
                <w:color w:val="auto"/>
                <w:sz w:val="18"/>
                <w:szCs w:val="18"/>
                <w:lang w:eastAsia="en-US"/>
              </w:rPr>
              <w:t xml:space="preserve"> УУД</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B52BD5" w:rsidRPr="00C93C6D" w:rsidRDefault="00B52BD5" w:rsidP="00B52BD5">
            <w:pPr>
              <w:spacing w:after="0" w:line="240" w:lineRule="auto"/>
              <w:ind w:left="0" w:firstLine="0"/>
              <w:jc w:val="center"/>
              <w:rPr>
                <w:b/>
                <w:bCs/>
                <w:color w:val="auto"/>
                <w:sz w:val="18"/>
                <w:szCs w:val="18"/>
                <w:lang w:eastAsia="en-US"/>
              </w:rPr>
            </w:pPr>
            <w:r w:rsidRPr="00C93C6D">
              <w:rPr>
                <w:b/>
                <w:bCs/>
                <w:color w:val="auto"/>
                <w:sz w:val="18"/>
                <w:szCs w:val="18"/>
                <w:lang w:eastAsia="en-US"/>
              </w:rPr>
              <w:t>личностные УУД</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C93C6D" w:rsidP="00B52BD5">
            <w:pPr>
              <w:spacing w:after="0" w:line="240" w:lineRule="auto"/>
              <w:ind w:left="0" w:firstLine="0"/>
              <w:jc w:val="center"/>
              <w:rPr>
                <w:b/>
                <w:bCs/>
                <w:i/>
                <w:color w:val="auto"/>
                <w:sz w:val="18"/>
                <w:szCs w:val="18"/>
                <w:lang w:eastAsia="en-US"/>
              </w:rPr>
            </w:pPr>
            <w:r w:rsidRPr="00C93C6D">
              <w:rPr>
                <w:b/>
                <w:bCs/>
                <w:i/>
                <w:color w:val="auto"/>
                <w:sz w:val="18"/>
                <w:szCs w:val="18"/>
                <w:lang w:eastAsia="en-US"/>
              </w:rPr>
              <w:t xml:space="preserve">План </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C93C6D" w:rsidP="00B52BD5">
            <w:pPr>
              <w:spacing w:after="0" w:line="240" w:lineRule="auto"/>
              <w:ind w:left="0" w:firstLine="0"/>
              <w:jc w:val="center"/>
              <w:rPr>
                <w:b/>
                <w:bCs/>
                <w:i/>
                <w:color w:val="auto"/>
                <w:sz w:val="18"/>
                <w:szCs w:val="18"/>
                <w:lang w:eastAsia="en-US"/>
              </w:rPr>
            </w:pPr>
            <w:r w:rsidRPr="00C93C6D">
              <w:rPr>
                <w:b/>
                <w:bCs/>
                <w:i/>
                <w:color w:val="auto"/>
                <w:sz w:val="18"/>
                <w:szCs w:val="18"/>
                <w:lang w:eastAsia="en-US"/>
              </w:rPr>
              <w:t xml:space="preserve">Факт </w:t>
            </w:r>
          </w:p>
        </w:tc>
        <w:tc>
          <w:tcPr>
            <w:tcW w:w="1385" w:type="dxa"/>
            <w:vMerge/>
            <w:tcBorders>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
                <w:bCs/>
                <w:i/>
                <w:color w:val="auto"/>
                <w:sz w:val="18"/>
                <w:szCs w:val="18"/>
                <w:lang w:eastAsia="en-US"/>
              </w:rPr>
            </w:pPr>
          </w:p>
        </w:tc>
      </w:tr>
      <w:tr w:rsidR="00B52BD5" w:rsidRPr="00C93C6D" w:rsidTr="00B52BD5">
        <w:trPr>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
                <w:i/>
                <w:color w:val="auto"/>
                <w:sz w:val="18"/>
                <w:szCs w:val="18"/>
                <w:lang w:eastAsia="en-US"/>
              </w:rPr>
            </w:pPr>
            <w:r w:rsidRPr="00C93C6D">
              <w:rPr>
                <w:rFonts w:eastAsia="Calibri"/>
                <w:b/>
                <w:bCs/>
                <w:i/>
                <w:color w:val="auto"/>
                <w:sz w:val="18"/>
                <w:szCs w:val="18"/>
              </w:rPr>
              <w:t>Тема I. Мы живём в обществе (24 часа)</w:t>
            </w:r>
          </w:p>
        </w:tc>
      </w:tr>
      <w:tr w:rsidR="00B52BD5" w:rsidRPr="00C93C6D" w:rsidTr="00C93C6D">
        <w:trPr>
          <w:trHeight w:val="1417"/>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Как устроена общественная жизнь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Выполнять </w:t>
            </w:r>
            <w:r w:rsidRPr="00C93C6D">
              <w:rPr>
                <w:rFonts w:eastAsia="Calibri"/>
                <w:color w:val="auto"/>
                <w:sz w:val="18"/>
                <w:szCs w:val="18"/>
              </w:rPr>
              <w:t>несложные познавательные и практические задания, основанные на ситуациях жизнедеятельности человека в разных сферах общества.</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Наблюдать </w:t>
            </w:r>
            <w:r w:rsidRPr="00C93C6D">
              <w:rPr>
                <w:rFonts w:eastAsia="Calibri"/>
                <w:color w:val="auto"/>
                <w:sz w:val="18"/>
                <w:szCs w:val="18"/>
              </w:rPr>
              <w:t xml:space="preserve">и </w:t>
            </w:r>
            <w:r w:rsidRPr="00C93C6D">
              <w:rPr>
                <w:rFonts w:eastAsia="Calibri"/>
                <w:i/>
                <w:iCs/>
                <w:color w:val="auto"/>
                <w:sz w:val="18"/>
                <w:szCs w:val="18"/>
              </w:rPr>
              <w:t xml:space="preserve">характеризовать </w:t>
            </w:r>
            <w:r w:rsidRPr="00C93C6D">
              <w:rPr>
                <w:rFonts w:eastAsia="Calibri"/>
                <w:color w:val="auto"/>
                <w:sz w:val="18"/>
                <w:szCs w:val="18"/>
              </w:rPr>
              <w:t>явления и события, происходящие в различных сферах</w:t>
            </w:r>
            <w:r w:rsidRPr="00C93C6D">
              <w:rPr>
                <w:rFonts w:eastAsia="Calibri"/>
                <w:i/>
                <w:iCs/>
                <w:color w:val="auto"/>
                <w:sz w:val="18"/>
                <w:szCs w:val="18"/>
              </w:rPr>
              <w:t xml:space="preserve"> </w:t>
            </w:r>
            <w:r w:rsidRPr="00C93C6D">
              <w:rPr>
                <w:rFonts w:eastAsia="Calibri"/>
                <w:color w:val="auto"/>
                <w:sz w:val="18"/>
                <w:szCs w:val="18"/>
              </w:rPr>
              <w:t>общественной жизни.</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i/>
                <w:color w:val="auto"/>
                <w:sz w:val="18"/>
                <w:szCs w:val="18"/>
              </w:rPr>
            </w:pPr>
            <w:r w:rsidRPr="00C93C6D">
              <w:rPr>
                <w:i/>
                <w:color w:val="auto"/>
                <w:sz w:val="18"/>
                <w:szCs w:val="18"/>
              </w:rPr>
              <w:t xml:space="preserve">Научатся: </w:t>
            </w:r>
            <w:r w:rsidRPr="00C93C6D">
              <w:rPr>
                <w:color w:val="auto"/>
                <w:sz w:val="18"/>
                <w:szCs w:val="18"/>
              </w:rPr>
              <w:t xml:space="preserve">называть сферы общественной жизни и давать краткую характеристику. </w:t>
            </w:r>
            <w:r w:rsidRPr="00C93C6D">
              <w:rPr>
                <w:i/>
                <w:color w:val="auto"/>
                <w:sz w:val="18"/>
                <w:szCs w:val="18"/>
              </w:rPr>
              <w:t xml:space="preserve">Получат возможность научиться </w:t>
            </w:r>
            <w:r w:rsidRPr="00C93C6D">
              <w:rPr>
                <w:color w:val="auto"/>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i/>
                <w:color w:val="auto"/>
                <w:sz w:val="18"/>
                <w:szCs w:val="18"/>
              </w:rPr>
              <w:t>Познавательные:</w:t>
            </w:r>
            <w:r w:rsidRPr="00C93C6D">
              <w:rPr>
                <w:color w:val="auto"/>
                <w:sz w:val="18"/>
                <w:szCs w:val="18"/>
              </w:rPr>
              <w:t xml:space="preserve"> самостоятельно выде</w:t>
            </w:r>
            <w:r w:rsidRPr="00C93C6D">
              <w:rPr>
                <w:color w:val="auto"/>
                <w:sz w:val="18"/>
                <w:szCs w:val="18"/>
              </w:rPr>
              <w:softHyphen/>
              <w:t>ляют и формулируют цели; анализиру</w:t>
            </w:r>
            <w:r w:rsidRPr="00C93C6D">
              <w:rPr>
                <w:color w:val="auto"/>
                <w:sz w:val="18"/>
                <w:szCs w:val="18"/>
              </w:rPr>
              <w:softHyphen/>
              <w:t xml:space="preserve">ют вопросы, формулируют ответы. </w:t>
            </w:r>
          </w:p>
          <w:p w:rsidR="00B52BD5" w:rsidRPr="00C93C6D" w:rsidRDefault="00B52BD5" w:rsidP="00B52BD5">
            <w:pPr>
              <w:spacing w:after="0" w:line="240" w:lineRule="auto"/>
              <w:ind w:left="0" w:firstLine="0"/>
              <w:contextualSpacing/>
              <w:jc w:val="left"/>
              <w:rPr>
                <w:b/>
                <w:i/>
                <w:color w:val="auto"/>
                <w:sz w:val="18"/>
                <w:szCs w:val="18"/>
              </w:rPr>
            </w:pPr>
            <w:r w:rsidRPr="00C93C6D">
              <w:rPr>
                <w:b/>
                <w:i/>
                <w:color w:val="auto"/>
                <w:sz w:val="18"/>
                <w:szCs w:val="18"/>
              </w:rPr>
              <w:t>Коммуникативные:</w:t>
            </w:r>
            <w:r w:rsidRPr="00C93C6D">
              <w:rPr>
                <w:color w:val="auto"/>
                <w:sz w:val="18"/>
                <w:szCs w:val="18"/>
              </w:rPr>
              <w:t xml:space="preserve"> участвуют в коллек</w:t>
            </w:r>
            <w:r w:rsidRPr="00C93C6D">
              <w:rPr>
                <w:color w:val="auto"/>
                <w:sz w:val="18"/>
                <w:szCs w:val="18"/>
              </w:rPr>
              <w:softHyphen/>
              <w:t>тивном обсуждении проблем; обменива</w:t>
            </w:r>
            <w:r w:rsidRPr="00C93C6D">
              <w:rPr>
                <w:color w:val="auto"/>
                <w:sz w:val="18"/>
                <w:szCs w:val="18"/>
              </w:rPr>
              <w:softHyphen/>
              <w:t>ются мнениями, понимают позицию партнера.</w:t>
            </w:r>
          </w:p>
          <w:p w:rsidR="00B52BD5" w:rsidRPr="00C93C6D" w:rsidRDefault="00B52BD5" w:rsidP="00B52BD5">
            <w:pPr>
              <w:spacing w:after="0" w:line="240" w:lineRule="auto"/>
              <w:ind w:left="0" w:firstLine="0"/>
              <w:jc w:val="left"/>
              <w:rPr>
                <w:bCs/>
                <w:sz w:val="18"/>
                <w:szCs w:val="18"/>
                <w:lang w:eastAsia="en-US"/>
              </w:rPr>
            </w:pPr>
            <w:r w:rsidRPr="00C93C6D">
              <w:rPr>
                <w:b/>
                <w:i/>
                <w:color w:val="auto"/>
                <w:sz w:val="18"/>
                <w:szCs w:val="18"/>
              </w:rPr>
              <w:t>Регулятивные:</w:t>
            </w:r>
            <w:r w:rsidRPr="00C93C6D">
              <w:rPr>
                <w:color w:val="auto"/>
                <w:sz w:val="18"/>
                <w:szCs w:val="18"/>
              </w:rPr>
              <w:t xml:space="preserve"> принимают и сохраняют учебную задачу; самостоятельно выде</w:t>
            </w:r>
            <w:r w:rsidRPr="00C93C6D">
              <w:rPr>
                <w:color w:val="auto"/>
                <w:sz w:val="18"/>
                <w:szCs w:val="18"/>
              </w:rPr>
              <w:softHyphen/>
              <w:t>ляют и формулируют цель; составляют план и последовательность действий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200" w:line="240" w:lineRule="auto"/>
              <w:ind w:left="0" w:firstLine="0"/>
              <w:contextualSpacing/>
              <w:jc w:val="left"/>
              <w:rPr>
                <w:color w:val="auto"/>
                <w:sz w:val="18"/>
                <w:szCs w:val="18"/>
              </w:rPr>
            </w:pPr>
            <w:r w:rsidRPr="00C93C6D">
              <w:rPr>
                <w:color w:val="auto"/>
                <w:sz w:val="18"/>
                <w:szCs w:val="18"/>
              </w:rPr>
              <w:t>Применяют пра</w:t>
            </w:r>
            <w:r w:rsidRPr="00C93C6D">
              <w:rPr>
                <w:color w:val="auto"/>
                <w:sz w:val="18"/>
                <w:szCs w:val="18"/>
              </w:rPr>
              <w:softHyphen/>
              <w:t>вила делового сотрудничества; сравнивают раз</w:t>
            </w:r>
            <w:r w:rsidRPr="00C93C6D">
              <w:rPr>
                <w:color w:val="auto"/>
                <w:sz w:val="18"/>
                <w:szCs w:val="18"/>
              </w:rPr>
              <w:softHyphen/>
              <w:t>ные точки зре</w:t>
            </w:r>
            <w:r w:rsidRPr="00C93C6D">
              <w:rPr>
                <w:color w:val="auto"/>
                <w:sz w:val="18"/>
                <w:szCs w:val="18"/>
              </w:rPr>
              <w:softHyphen/>
              <w:t>ния; оценивают собственную учебную дея</w:t>
            </w:r>
            <w:r w:rsidRPr="00C93C6D">
              <w:rPr>
                <w:color w:val="auto"/>
                <w:sz w:val="18"/>
                <w:szCs w:val="18"/>
              </w:rPr>
              <w:softHyphen/>
              <w:t>тельность; вы</w:t>
            </w:r>
            <w:r w:rsidRPr="00C93C6D">
              <w:rPr>
                <w:color w:val="auto"/>
                <w:sz w:val="18"/>
                <w:szCs w:val="18"/>
              </w:rPr>
              <w:softHyphen/>
              <w:t>ражают положи</w:t>
            </w:r>
            <w:r w:rsidRPr="00C93C6D">
              <w:rPr>
                <w:color w:val="auto"/>
                <w:sz w:val="18"/>
                <w:szCs w:val="18"/>
              </w:rPr>
              <w:softHyphen/>
              <w:t>тельное отноше</w:t>
            </w:r>
            <w:r w:rsidRPr="00C93C6D">
              <w:rPr>
                <w:color w:val="auto"/>
                <w:sz w:val="18"/>
                <w:szCs w:val="18"/>
              </w:rPr>
              <w:softHyphen/>
              <w:t>ние к процессу познания</w:t>
            </w:r>
          </w:p>
          <w:p w:rsidR="00B52BD5" w:rsidRPr="00C93C6D" w:rsidRDefault="00B52BD5" w:rsidP="00B52BD5">
            <w:pPr>
              <w:spacing w:after="0" w:line="240" w:lineRule="auto"/>
              <w:ind w:left="0" w:firstLine="0"/>
              <w:jc w:val="left"/>
              <w:rPr>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267"/>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rFonts w:eastAsia="Calibri"/>
                <w:bCs/>
                <w:color w:val="auto"/>
                <w:sz w:val="18"/>
                <w:szCs w:val="18"/>
              </w:rPr>
              <w:t>Как устроена общественная жизнь</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pacing w:val="12"/>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B52BD5">
        <w:trPr>
          <w:cantSplit/>
          <w:trHeight w:val="1134"/>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rFonts w:eastAsia="Calibri"/>
                <w:bCs/>
                <w:i/>
                <w:color w:val="auto"/>
                <w:sz w:val="18"/>
                <w:szCs w:val="18"/>
              </w:rPr>
            </w:pPr>
            <w:r w:rsidRPr="00C93C6D">
              <w:rPr>
                <w:rFonts w:eastAsia="Calibri"/>
                <w:bCs/>
                <w:color w:val="auto"/>
                <w:sz w:val="18"/>
                <w:szCs w:val="18"/>
              </w:rPr>
              <w:t xml:space="preserve">Что значит «жить по правилам»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Раскрывать </w:t>
            </w:r>
            <w:r w:rsidRPr="00C93C6D">
              <w:rPr>
                <w:rFonts w:eastAsia="Calibri"/>
                <w:color w:val="auto"/>
                <w:sz w:val="18"/>
                <w:szCs w:val="18"/>
              </w:rPr>
              <w:t>роль социальных норм как регуляторов общественной жизни и поведения человека.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r w:rsidRPr="00C93C6D">
              <w:rPr>
                <w:i/>
                <w:color w:val="auto"/>
                <w:sz w:val="18"/>
                <w:szCs w:val="18"/>
              </w:rPr>
              <w:t>Научатся:</w:t>
            </w:r>
            <w:r w:rsidRPr="00C93C6D">
              <w:rPr>
                <w:color w:val="auto"/>
                <w:sz w:val="18"/>
                <w:szCs w:val="18"/>
              </w:rPr>
              <w:t xml:space="preserve"> объяснять понятия: социальные нормы, привычка, обычай, ритуал, обряд, церемония, правила, манеры, санкции, табу, традиции, этикет, </w:t>
            </w:r>
            <w:proofErr w:type="spellStart"/>
            <w:r w:rsidRPr="00C93C6D">
              <w:rPr>
                <w:color w:val="auto"/>
                <w:sz w:val="18"/>
                <w:szCs w:val="18"/>
              </w:rPr>
              <w:t>сетикет</w:t>
            </w:r>
            <w:proofErr w:type="spellEnd"/>
            <w:r w:rsidRPr="00C93C6D">
              <w:rPr>
                <w:color w:val="auto"/>
                <w:sz w:val="18"/>
                <w:szCs w:val="18"/>
              </w:rPr>
              <w:t xml:space="preserve">;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 xml:space="preserve">Познавательные: </w:t>
            </w:r>
            <w:r w:rsidRPr="00C93C6D">
              <w:rPr>
                <w:color w:val="auto"/>
                <w:sz w:val="18"/>
                <w:szCs w:val="18"/>
              </w:rPr>
              <w:t xml:space="preserve">выявляют особенности и признаки объектов, приводят примеры в качестве доказательства выдвигаемых положений. </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B52BD5" w:rsidRPr="00C93C6D" w:rsidRDefault="00B52BD5" w:rsidP="00B52BD5">
            <w:pPr>
              <w:spacing w:after="0" w:line="240" w:lineRule="auto"/>
              <w:ind w:left="0" w:firstLine="0"/>
              <w:jc w:val="left"/>
              <w:rPr>
                <w:spacing w:val="12"/>
                <w:sz w:val="18"/>
                <w:szCs w:val="18"/>
                <w:lang w:eastAsia="en-US"/>
              </w:rPr>
            </w:pPr>
            <w:r w:rsidRPr="00C93C6D">
              <w:rPr>
                <w:b/>
                <w:bCs/>
                <w:i/>
                <w:iCs/>
                <w:color w:val="auto"/>
                <w:sz w:val="18"/>
                <w:szCs w:val="18"/>
              </w:rPr>
              <w:t xml:space="preserve">Регулятивные: </w:t>
            </w:r>
            <w:r w:rsidRPr="00C93C6D">
              <w:rPr>
                <w:color w:val="auto"/>
                <w:sz w:val="18"/>
                <w:szCs w:val="18"/>
              </w:rPr>
              <w:t>прогнозируют результаты уровня усвоения изучаемого материала, принимают и сохраняют учебную задачу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r w:rsidRPr="00C93C6D">
              <w:rPr>
                <w:color w:val="auto"/>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B52BD5">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4.</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i/>
                <w:color w:val="auto"/>
                <w:sz w:val="18"/>
                <w:szCs w:val="18"/>
              </w:rPr>
              <w:t>Всероссийская проверочная работа по обществознанию</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Что значит «жить по правилам»</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Различать </w:t>
            </w:r>
            <w:r w:rsidRPr="00C93C6D">
              <w:rPr>
                <w:rFonts w:eastAsia="Calibri"/>
                <w:color w:val="auto"/>
                <w:sz w:val="18"/>
                <w:szCs w:val="18"/>
              </w:rPr>
              <w:t>отдельные виды социальных норм.</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bCs/>
                <w:sz w:val="18"/>
                <w:szCs w:val="18"/>
                <w:lang w:eastAsia="en-US"/>
              </w:rPr>
            </w:pPr>
            <w:r w:rsidRPr="00C93C6D">
              <w:rPr>
                <w:i/>
                <w:color w:val="auto"/>
                <w:sz w:val="18"/>
                <w:szCs w:val="18"/>
              </w:rPr>
              <w:t xml:space="preserve">Получат возможность научиться </w:t>
            </w:r>
            <w:r w:rsidRPr="00C93C6D">
              <w:rPr>
                <w:color w:val="auto"/>
                <w:sz w:val="18"/>
                <w:szCs w:val="18"/>
              </w:rPr>
              <w:t>называть различные виды правил, приводить примеры индивидуальных и групповых привычек, объяснять, зачем в обществе приняты различные правила этикета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 xml:space="preserve">Познавательные: </w:t>
            </w:r>
            <w:r w:rsidRPr="00C93C6D">
              <w:rPr>
                <w:color w:val="auto"/>
                <w:sz w:val="18"/>
                <w:szCs w:val="18"/>
              </w:rPr>
              <w:t xml:space="preserve">выявляют особенности и признаки объектов, приводят примеры в качестве доказательства выдвигаемых положений. </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B52BD5" w:rsidRPr="00C93C6D" w:rsidRDefault="00B52BD5" w:rsidP="00B52BD5">
            <w:pPr>
              <w:spacing w:after="0" w:line="240" w:lineRule="auto"/>
              <w:ind w:left="0" w:firstLine="0"/>
              <w:jc w:val="left"/>
              <w:rPr>
                <w:spacing w:val="12"/>
                <w:sz w:val="18"/>
                <w:szCs w:val="18"/>
                <w:lang w:eastAsia="en-US"/>
              </w:rPr>
            </w:pPr>
            <w:r w:rsidRPr="00C93C6D">
              <w:rPr>
                <w:b/>
                <w:bCs/>
                <w:i/>
                <w:iCs/>
                <w:color w:val="auto"/>
                <w:sz w:val="18"/>
                <w:szCs w:val="18"/>
              </w:rPr>
              <w:t xml:space="preserve">Регулятивные: </w:t>
            </w:r>
            <w:r w:rsidRPr="00C93C6D">
              <w:rPr>
                <w:color w:val="auto"/>
                <w:sz w:val="18"/>
                <w:szCs w:val="18"/>
              </w:rPr>
              <w:t xml:space="preserve">прогнозируют результаты уровня усвоения </w:t>
            </w:r>
            <w:r w:rsidRPr="00C93C6D">
              <w:rPr>
                <w:color w:val="auto"/>
                <w:sz w:val="18"/>
                <w:szCs w:val="18"/>
              </w:rPr>
              <w:lastRenderedPageBreak/>
              <w:t>изучаемого материала, принимают и сохраняют учебную задачу</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r w:rsidRPr="00C93C6D">
              <w:rPr>
                <w:color w:val="auto"/>
                <w:sz w:val="18"/>
                <w:szCs w:val="18"/>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B52BD5">
        <w:trPr>
          <w:trHeight w:val="1497"/>
          <w:jc w:val="center"/>
        </w:trPr>
        <w:tc>
          <w:tcPr>
            <w:tcW w:w="566"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6.</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Экономика и её основные участники</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vAlign w:val="center"/>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Объяснять </w:t>
            </w:r>
            <w:r w:rsidRPr="00C93C6D">
              <w:rPr>
                <w:rFonts w:eastAsia="Calibri"/>
                <w:color w:val="auto"/>
                <w:sz w:val="18"/>
                <w:szCs w:val="18"/>
              </w:rPr>
              <w:t>сущность проблемы ограниченности экономических ресурсов.</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Различать </w:t>
            </w:r>
            <w:r w:rsidRPr="00C93C6D">
              <w:rPr>
                <w:rFonts w:eastAsia="Calibri"/>
                <w:color w:val="auto"/>
                <w:sz w:val="18"/>
                <w:szCs w:val="18"/>
              </w:rPr>
              <w:t xml:space="preserve">основных участников экономической деятельности: производителей и потребителей, предпринимателей и наёмных работников. </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Раскрывать </w:t>
            </w:r>
            <w:r w:rsidRPr="00C93C6D">
              <w:rPr>
                <w:rFonts w:eastAsia="Calibri"/>
                <w:color w:val="auto"/>
                <w:sz w:val="18"/>
                <w:szCs w:val="18"/>
              </w:rPr>
              <w:t>на примерах значение рационального поведения</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color w:val="auto"/>
                <w:sz w:val="18"/>
                <w:szCs w:val="18"/>
              </w:rPr>
              <w:t>субъектов экономической деятельности.</w:t>
            </w:r>
          </w:p>
        </w:tc>
        <w:tc>
          <w:tcPr>
            <w:tcW w:w="2126"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i/>
                <w:color w:val="auto"/>
                <w:sz w:val="18"/>
                <w:szCs w:val="18"/>
              </w:rPr>
              <w:t>Научатся</w:t>
            </w:r>
            <w:r w:rsidRPr="00C93C6D">
              <w:rPr>
                <w:color w:val="auto"/>
                <w:sz w:val="18"/>
                <w:szCs w:val="18"/>
              </w:rPr>
              <w:t xml:space="preserve">: определять, как экономика служит людям, какая форма хозяйствования наиболее успешно решает цели экономики. </w:t>
            </w:r>
            <w:r w:rsidRPr="00C93C6D">
              <w:rPr>
                <w:i/>
                <w:color w:val="auto"/>
                <w:sz w:val="18"/>
                <w:szCs w:val="18"/>
              </w:rPr>
              <w:t xml:space="preserve">Получат возможность научиться </w:t>
            </w:r>
            <w:r w:rsidRPr="00C93C6D">
              <w:rPr>
                <w:color w:val="auto"/>
                <w:sz w:val="18"/>
                <w:szCs w:val="18"/>
              </w:rPr>
              <w:t xml:space="preserve">как взаимодействуют </w:t>
            </w:r>
          </w:p>
          <w:p w:rsidR="00B52BD5" w:rsidRPr="00C93C6D" w:rsidRDefault="00B52BD5" w:rsidP="00B52BD5">
            <w:pPr>
              <w:spacing w:after="0" w:line="240" w:lineRule="auto"/>
              <w:ind w:left="0" w:firstLine="0"/>
              <w:contextualSpacing/>
              <w:jc w:val="left"/>
              <w:rPr>
                <w:color w:val="auto"/>
                <w:sz w:val="18"/>
                <w:szCs w:val="18"/>
              </w:rPr>
            </w:pPr>
            <w:r w:rsidRPr="00C93C6D">
              <w:rPr>
                <w:color w:val="auto"/>
                <w:sz w:val="18"/>
                <w:szCs w:val="18"/>
              </w:rPr>
              <w:t>основные участники экономики.</w:t>
            </w:r>
          </w:p>
          <w:p w:rsidR="00B52BD5" w:rsidRPr="00C93C6D" w:rsidRDefault="00B52BD5" w:rsidP="00B52BD5">
            <w:pPr>
              <w:spacing w:after="0" w:line="240" w:lineRule="auto"/>
              <w:ind w:left="0" w:firstLine="0"/>
              <w:jc w:val="left"/>
              <w:rPr>
                <w:sz w:val="18"/>
                <w:szCs w:val="18"/>
                <w:lang w:eastAsia="en-US"/>
              </w:rPr>
            </w:pP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устанавливают причинно-следственные связи и зависимости между объектами.</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обмениваются мнениями, слушают друг друга, понимают позицию партнера.</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Регулятивные:</w:t>
            </w:r>
            <w:r w:rsidRPr="00C93C6D">
              <w:rPr>
                <w:color w:val="auto"/>
                <w:sz w:val="18"/>
                <w:szCs w:val="18"/>
              </w:rPr>
              <w:t xml:space="preserve"> формулируют цель, планируют деятельность по ее достижению, принимают и сохраняют учебную задачу.</w:t>
            </w:r>
          </w:p>
          <w:p w:rsidR="00B52BD5" w:rsidRPr="00C93C6D" w:rsidRDefault="00B52BD5" w:rsidP="00B52BD5">
            <w:pPr>
              <w:spacing w:after="0" w:line="240" w:lineRule="auto"/>
              <w:ind w:left="0" w:firstLine="0"/>
              <w:jc w:val="left"/>
              <w:rPr>
                <w:sz w:val="18"/>
                <w:szCs w:val="18"/>
                <w:lang w:eastAsia="en-US"/>
              </w:rPr>
            </w:pP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Экономика и её основные участники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bCs/>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751"/>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rFonts w:eastAsia="Calibri"/>
                <w:bCs/>
                <w:color w:val="auto"/>
                <w:sz w:val="18"/>
                <w:szCs w:val="18"/>
              </w:rPr>
            </w:pPr>
            <w:r w:rsidRPr="00C93C6D">
              <w:rPr>
                <w:rFonts w:eastAsia="Calibri"/>
                <w:bCs/>
                <w:color w:val="auto"/>
                <w:sz w:val="18"/>
                <w:szCs w:val="18"/>
              </w:rPr>
              <w:t>Производственная деятельность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sz w:val="18"/>
                <w:szCs w:val="18"/>
                <w:lang w:eastAsia="en-US"/>
              </w:rPr>
              <w:t xml:space="preserve"> </w:t>
            </w:r>
            <w:r w:rsidRPr="00C93C6D">
              <w:rPr>
                <w:rFonts w:eastAsia="Calibri"/>
                <w:i/>
                <w:iCs/>
                <w:color w:val="auto"/>
                <w:sz w:val="18"/>
                <w:szCs w:val="18"/>
              </w:rPr>
              <w:t xml:space="preserve">Называть </w:t>
            </w:r>
            <w:r w:rsidRPr="00C93C6D">
              <w:rPr>
                <w:rFonts w:eastAsia="Calibri"/>
                <w:color w:val="auto"/>
                <w:sz w:val="18"/>
                <w:szCs w:val="18"/>
              </w:rPr>
              <w:t>факторы, влияющие на производительность труда.</w:t>
            </w:r>
          </w:p>
          <w:p w:rsidR="00B52BD5" w:rsidRPr="00C93C6D" w:rsidRDefault="00B52BD5" w:rsidP="00B52BD5">
            <w:pPr>
              <w:autoSpaceDE w:val="0"/>
              <w:autoSpaceDN w:val="0"/>
              <w:adjustRightInd w:val="0"/>
              <w:spacing w:after="0" w:line="240" w:lineRule="auto"/>
              <w:ind w:left="0" w:firstLine="0"/>
              <w:jc w:val="left"/>
              <w:rPr>
                <w:rFonts w:eastAsia="Calibri"/>
                <w:i/>
                <w:iCs/>
                <w:color w:val="auto"/>
                <w:sz w:val="18"/>
                <w:szCs w:val="18"/>
              </w:rPr>
            </w:pPr>
            <w:r w:rsidRPr="00C93C6D">
              <w:rPr>
                <w:rFonts w:eastAsia="Calibri"/>
                <w:i/>
                <w:iCs/>
                <w:color w:val="auto"/>
                <w:sz w:val="18"/>
                <w:szCs w:val="18"/>
              </w:rPr>
              <w:t xml:space="preserve">Формулировать </w:t>
            </w:r>
            <w:r w:rsidRPr="00C93C6D">
              <w:rPr>
                <w:rFonts w:eastAsia="Calibri"/>
                <w:color w:val="auto"/>
                <w:sz w:val="18"/>
                <w:szCs w:val="18"/>
              </w:rPr>
              <w:t xml:space="preserve">и </w:t>
            </w:r>
            <w:r w:rsidRPr="00C93C6D">
              <w:rPr>
                <w:rFonts w:eastAsia="Calibri"/>
                <w:i/>
                <w:iCs/>
                <w:color w:val="auto"/>
                <w:sz w:val="18"/>
                <w:szCs w:val="18"/>
              </w:rPr>
              <w:t xml:space="preserve">аргументировать </w:t>
            </w:r>
            <w:r w:rsidRPr="00C93C6D">
              <w:rPr>
                <w:rFonts w:eastAsia="Calibri"/>
                <w:color w:val="auto"/>
                <w:sz w:val="18"/>
                <w:szCs w:val="18"/>
              </w:rPr>
              <w:t>собственные суждения,</w:t>
            </w:r>
            <w:r w:rsidRPr="00C93C6D">
              <w:rPr>
                <w:rFonts w:eastAsia="Calibri"/>
                <w:i/>
                <w:iCs/>
                <w:color w:val="auto"/>
                <w:sz w:val="18"/>
                <w:szCs w:val="18"/>
              </w:rPr>
              <w:t xml:space="preserve"> </w:t>
            </w:r>
            <w:r w:rsidRPr="00C93C6D">
              <w:rPr>
                <w:rFonts w:eastAsia="Calibri"/>
                <w:color w:val="auto"/>
                <w:sz w:val="18"/>
                <w:szCs w:val="18"/>
              </w:rPr>
              <w:t>касающиеся отдельных вопросов экономической жизни и</w:t>
            </w:r>
            <w:r w:rsidRPr="00C93C6D">
              <w:rPr>
                <w:rFonts w:eastAsia="Calibri"/>
                <w:i/>
                <w:iCs/>
                <w:color w:val="auto"/>
                <w:sz w:val="18"/>
                <w:szCs w:val="18"/>
              </w:rPr>
              <w:t xml:space="preserve"> </w:t>
            </w:r>
            <w:r w:rsidRPr="00C93C6D">
              <w:rPr>
                <w:rFonts w:eastAsia="Calibri"/>
                <w:color w:val="auto"/>
                <w:sz w:val="18"/>
                <w:szCs w:val="18"/>
              </w:rPr>
              <w:t>опирающиеся на экономические</w:t>
            </w:r>
            <w:r w:rsidRPr="00C93C6D">
              <w:rPr>
                <w:rFonts w:eastAsia="Calibri"/>
                <w:i/>
                <w:iCs/>
                <w:color w:val="auto"/>
                <w:sz w:val="18"/>
                <w:szCs w:val="18"/>
              </w:rPr>
              <w:t xml:space="preserve"> </w:t>
            </w:r>
            <w:r w:rsidRPr="00C93C6D">
              <w:rPr>
                <w:rFonts w:eastAsia="Calibri"/>
                <w:color w:val="auto"/>
                <w:sz w:val="18"/>
                <w:szCs w:val="18"/>
              </w:rPr>
              <w:t>знания и личный опыт.</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Использовать </w:t>
            </w:r>
            <w:r w:rsidRPr="00C93C6D">
              <w:rPr>
                <w:rFonts w:eastAsia="Calibri"/>
                <w:color w:val="auto"/>
                <w:sz w:val="18"/>
                <w:szCs w:val="18"/>
              </w:rPr>
              <w:t xml:space="preserve">полученные знания при анализе фактов поведения участников экономической деятельности; </w:t>
            </w:r>
            <w:r w:rsidRPr="00C93C6D">
              <w:rPr>
                <w:rFonts w:eastAsia="Calibri"/>
                <w:i/>
                <w:iCs/>
                <w:color w:val="auto"/>
                <w:sz w:val="18"/>
                <w:szCs w:val="18"/>
              </w:rPr>
              <w:t xml:space="preserve">оценивать </w:t>
            </w:r>
            <w:r w:rsidRPr="00C93C6D">
              <w:rPr>
                <w:rFonts w:eastAsia="Calibri"/>
                <w:color w:val="auto"/>
                <w:sz w:val="18"/>
                <w:szCs w:val="18"/>
              </w:rPr>
              <w:t>этические нормы трудовой и предпринимательской деятельности.</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Раскрывать </w:t>
            </w:r>
            <w:r w:rsidRPr="00C93C6D">
              <w:rPr>
                <w:rFonts w:eastAsia="Calibri"/>
                <w:color w:val="auto"/>
                <w:sz w:val="18"/>
                <w:szCs w:val="18"/>
              </w:rPr>
              <w:t>значение рационального поведения субъектов экономической деятельности.</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определять, какова роль разделения труда в развитии производства. </w:t>
            </w:r>
          </w:p>
          <w:p w:rsidR="00B52BD5" w:rsidRPr="00C93C6D" w:rsidRDefault="00B52BD5" w:rsidP="00B52BD5">
            <w:pPr>
              <w:spacing w:after="0" w:line="240" w:lineRule="auto"/>
              <w:ind w:left="0" w:firstLine="0"/>
              <w:jc w:val="left"/>
              <w:rPr>
                <w:bCs/>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что такое прибыль, виды затрат.</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привлекают информацию, полученную ранее, для решения учебных задач.</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B52BD5" w:rsidRPr="00C93C6D" w:rsidRDefault="00B52BD5" w:rsidP="00B52BD5">
            <w:pPr>
              <w:spacing w:after="0" w:line="240" w:lineRule="auto"/>
              <w:ind w:left="0" w:firstLine="0"/>
              <w:jc w:val="left"/>
              <w:rPr>
                <w:bCs/>
                <w:sz w:val="18"/>
                <w:szCs w:val="18"/>
                <w:lang w:eastAsia="en-US"/>
              </w:rPr>
            </w:pPr>
            <w:r w:rsidRPr="00C93C6D">
              <w:rPr>
                <w:b/>
                <w:bCs/>
                <w:i/>
                <w:iCs/>
                <w:color w:val="auto"/>
                <w:sz w:val="18"/>
                <w:szCs w:val="18"/>
              </w:rPr>
              <w:t>Регулятивные:</w:t>
            </w:r>
            <w:r w:rsidRPr="00C93C6D">
              <w:rPr>
                <w:color w:val="auto"/>
                <w:sz w:val="18"/>
                <w:szCs w:val="18"/>
              </w:rPr>
              <w:t xml:space="preserve"> планируют цели и способы взаимодействия</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r w:rsidRPr="00C93C6D">
              <w:rPr>
                <w:color w:val="auto"/>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rFonts w:eastAsia="Calibri"/>
                <w:bCs/>
                <w:color w:val="auto"/>
                <w:sz w:val="18"/>
                <w:szCs w:val="18"/>
              </w:rPr>
            </w:pPr>
            <w:r w:rsidRPr="00C93C6D">
              <w:rPr>
                <w:rFonts w:eastAsia="Calibri"/>
                <w:bCs/>
                <w:color w:val="auto"/>
                <w:sz w:val="18"/>
                <w:szCs w:val="18"/>
              </w:rPr>
              <w:t>Производственная деятельность человека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pacing w:val="-3"/>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981"/>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lastRenderedPageBreak/>
              <w:t>10.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Обмен, торговля, реклама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sz w:val="18"/>
                <w:szCs w:val="18"/>
                <w:lang w:eastAsia="en-US"/>
              </w:rPr>
              <w:t xml:space="preserve"> </w:t>
            </w:r>
            <w:r w:rsidRPr="00C93C6D">
              <w:rPr>
                <w:rFonts w:eastAsia="Calibri"/>
                <w:i/>
                <w:iCs/>
                <w:color w:val="auto"/>
                <w:sz w:val="18"/>
                <w:szCs w:val="18"/>
              </w:rPr>
              <w:t xml:space="preserve">Анализировать </w:t>
            </w:r>
            <w:r w:rsidRPr="00C93C6D">
              <w:rPr>
                <w:rFonts w:eastAsia="Calibri"/>
                <w:color w:val="auto"/>
                <w:sz w:val="18"/>
                <w:szCs w:val="18"/>
              </w:rPr>
              <w:t xml:space="preserve">и </w:t>
            </w:r>
            <w:r w:rsidRPr="00C93C6D">
              <w:rPr>
                <w:rFonts w:eastAsia="Calibri"/>
                <w:i/>
                <w:iCs/>
                <w:color w:val="auto"/>
                <w:sz w:val="18"/>
                <w:szCs w:val="18"/>
              </w:rPr>
              <w:t xml:space="preserve">оценивать </w:t>
            </w:r>
            <w:r w:rsidRPr="00C93C6D">
              <w:rPr>
                <w:rFonts w:eastAsia="Calibri"/>
                <w:color w:val="auto"/>
                <w:sz w:val="18"/>
                <w:szCs w:val="18"/>
              </w:rPr>
              <w:t>с позиций экономических знаний</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color w:val="auto"/>
                <w:sz w:val="18"/>
                <w:szCs w:val="18"/>
              </w:rPr>
              <w:t>сложившиеся практики и модели поведения потребителя.</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color w:val="auto"/>
                <w:sz w:val="18"/>
                <w:szCs w:val="18"/>
              </w:rPr>
              <w:t xml:space="preserve">Грамотно </w:t>
            </w:r>
            <w:r w:rsidRPr="00C93C6D">
              <w:rPr>
                <w:rFonts w:eastAsia="Calibri"/>
                <w:i/>
                <w:iCs/>
                <w:color w:val="auto"/>
                <w:sz w:val="18"/>
                <w:szCs w:val="18"/>
              </w:rPr>
              <w:t xml:space="preserve">применять </w:t>
            </w:r>
            <w:r w:rsidRPr="00C93C6D">
              <w:rPr>
                <w:rFonts w:eastAsia="Calibri"/>
                <w:color w:val="auto"/>
                <w:sz w:val="18"/>
                <w:szCs w:val="18"/>
              </w:rPr>
              <w:t>полученные знания для определения экономически рационального поведения и порядка действий</w:t>
            </w:r>
          </w:p>
          <w:p w:rsidR="00B52BD5" w:rsidRPr="00C93C6D" w:rsidRDefault="00B52BD5" w:rsidP="00B52BD5">
            <w:pPr>
              <w:spacing w:after="0" w:line="240" w:lineRule="auto"/>
              <w:ind w:left="0" w:firstLine="0"/>
              <w:jc w:val="left"/>
              <w:rPr>
                <w:sz w:val="18"/>
                <w:szCs w:val="18"/>
                <w:lang w:eastAsia="en-US"/>
              </w:rPr>
            </w:pPr>
            <w:r w:rsidRPr="00C93C6D">
              <w:rPr>
                <w:rFonts w:eastAsia="Calibri"/>
                <w:color w:val="auto"/>
                <w:sz w:val="18"/>
                <w:szCs w:val="18"/>
              </w:rPr>
              <w:t>в конкретных ситуациях</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hd w:val="clear" w:color="auto" w:fill="FFFFFF"/>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и термины: обмен, общественное разделение труда, экономический продукт, товар, рынок, стоимость, потребительская стоимость, меновая стоимость, цена, бартер, торговля, ассортимент, оптовая торговля, розничная торговля, внутренняя торговля, внешняя торговля, реклама, рекламное агентство, торговый знак, бренд, потребитель; </w:t>
            </w:r>
          </w:p>
          <w:p w:rsidR="00B52BD5" w:rsidRPr="00C93C6D" w:rsidRDefault="00B52BD5" w:rsidP="00B52BD5">
            <w:pPr>
              <w:shd w:val="clear" w:color="auto" w:fill="FFFFFF"/>
              <w:spacing w:after="0" w:line="240" w:lineRule="auto"/>
              <w:ind w:left="0" w:firstLine="0"/>
              <w:jc w:val="left"/>
              <w:rPr>
                <w:sz w:val="18"/>
                <w:szCs w:val="18"/>
                <w:lang w:eastAsia="en-US"/>
              </w:rPr>
            </w:pPr>
            <w:r w:rsidRPr="00C93C6D">
              <w:rPr>
                <w:i/>
                <w:color w:val="auto"/>
                <w:sz w:val="18"/>
                <w:szCs w:val="18"/>
              </w:rPr>
              <w:t>Получат  возможность научиться</w:t>
            </w:r>
            <w:r w:rsidRPr="00C93C6D">
              <w:rPr>
                <w:color w:val="auto"/>
                <w:sz w:val="18"/>
                <w:szCs w:val="18"/>
              </w:rPr>
              <w:t xml:space="preserve">  определять, как обмен решает задачи экономики, что необходимо для выгодного обмена, зачем люди и страны ведут торговлю, для чего нужна реклама товаров и услуг.</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выявляют особенности и признаки объектов, приводят примеры в качестве доказательства выдвигаемых положений.</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C93C6D">
              <w:rPr>
                <w:color w:val="auto"/>
                <w:sz w:val="18"/>
                <w:szCs w:val="18"/>
              </w:rPr>
              <w:t>т.з</w:t>
            </w:r>
            <w:proofErr w:type="spellEnd"/>
            <w:r w:rsidRPr="00C93C6D">
              <w:rPr>
                <w:color w:val="auto"/>
                <w:sz w:val="18"/>
                <w:szCs w:val="18"/>
              </w:rPr>
              <w:t>.</w:t>
            </w:r>
          </w:p>
          <w:p w:rsidR="00B52BD5" w:rsidRPr="00C93C6D" w:rsidRDefault="00B52BD5" w:rsidP="00B52BD5">
            <w:pPr>
              <w:shd w:val="clear" w:color="auto" w:fill="FFFFFF"/>
              <w:spacing w:after="0" w:line="240" w:lineRule="auto"/>
              <w:ind w:left="0" w:firstLine="0"/>
              <w:jc w:val="left"/>
              <w:rPr>
                <w:sz w:val="18"/>
                <w:szCs w:val="18"/>
                <w:lang w:eastAsia="en-US"/>
              </w:rPr>
            </w:pPr>
            <w:r w:rsidRPr="00C93C6D">
              <w:rPr>
                <w:b/>
                <w:bCs/>
                <w:i/>
                <w:iCs/>
                <w:color w:val="auto"/>
                <w:sz w:val="18"/>
                <w:szCs w:val="18"/>
              </w:rPr>
              <w:t>Регулятивные:</w:t>
            </w:r>
            <w:r w:rsidRPr="00C93C6D">
              <w:rPr>
                <w:color w:val="auto"/>
                <w:sz w:val="18"/>
                <w:szCs w:val="18"/>
              </w:rPr>
              <w:t xml:space="preserve"> прогнозируют результаты уровня усвоения изучаемого материала, принимают и сохраняют учебную задачу</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hd w:val="clear" w:color="auto" w:fill="FFFFFF"/>
              <w:spacing w:after="0" w:line="240" w:lineRule="auto"/>
              <w:ind w:left="0" w:firstLine="0"/>
              <w:jc w:val="left"/>
              <w:rPr>
                <w:sz w:val="18"/>
                <w:szCs w:val="18"/>
                <w:lang w:eastAsia="en-US"/>
              </w:rPr>
            </w:pPr>
            <w:r w:rsidRPr="00C93C6D">
              <w:rPr>
                <w:color w:val="auto"/>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Обмен, торговля, реклама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hd w:val="clear" w:color="auto" w:fill="FFFFFF"/>
              <w:spacing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hd w:val="clear" w:color="auto" w:fill="FFFFFF"/>
              <w:spacing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hd w:val="clear" w:color="auto" w:fill="FFFFFF"/>
              <w:spacing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579"/>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Домашнее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Характеризовать </w:t>
            </w:r>
            <w:r w:rsidRPr="00C93C6D">
              <w:rPr>
                <w:rFonts w:eastAsia="Calibri"/>
                <w:color w:val="auto"/>
                <w:sz w:val="18"/>
                <w:szCs w:val="18"/>
              </w:rPr>
              <w:t xml:space="preserve">экономику семьи. </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Анализировать </w:t>
            </w:r>
            <w:r w:rsidRPr="00C93C6D">
              <w:rPr>
                <w:rFonts w:eastAsia="Calibri"/>
                <w:color w:val="auto"/>
                <w:sz w:val="18"/>
                <w:szCs w:val="18"/>
              </w:rPr>
              <w:t>структуру семейного бюджета.</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Сопоставлять </w:t>
            </w:r>
            <w:r w:rsidRPr="00C93C6D">
              <w:rPr>
                <w:rFonts w:eastAsia="Calibri"/>
                <w:color w:val="auto"/>
                <w:sz w:val="18"/>
                <w:szCs w:val="18"/>
              </w:rPr>
              <w:t>свои потребности и возможности, оптимально</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распределять </w:t>
            </w:r>
            <w:r w:rsidRPr="00C93C6D">
              <w:rPr>
                <w:rFonts w:eastAsia="Calibri"/>
                <w:color w:val="auto"/>
                <w:sz w:val="18"/>
                <w:szCs w:val="18"/>
              </w:rPr>
              <w:t>свои материальные и трудовые ресурсы.</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Составлять </w:t>
            </w:r>
            <w:r w:rsidRPr="00C93C6D">
              <w:rPr>
                <w:rFonts w:eastAsia="Calibri"/>
                <w:color w:val="auto"/>
                <w:sz w:val="18"/>
                <w:szCs w:val="18"/>
              </w:rPr>
              <w:t>семейный бюджет.</w:t>
            </w:r>
          </w:p>
          <w:p w:rsidR="00B52BD5" w:rsidRPr="00C93C6D" w:rsidRDefault="00B52BD5" w:rsidP="00B52BD5">
            <w:pPr>
              <w:spacing w:after="0" w:line="240" w:lineRule="auto"/>
              <w:ind w:left="0" w:firstLine="0"/>
              <w:jc w:val="left"/>
              <w:rPr>
                <w:spacing w:val="-3"/>
                <w:sz w:val="18"/>
                <w:szCs w:val="18"/>
                <w:lang w:eastAsia="en-US"/>
              </w:rPr>
            </w:pPr>
            <w:r w:rsidRPr="00C93C6D">
              <w:rPr>
                <w:rFonts w:eastAsia="Calibri"/>
                <w:i/>
                <w:iCs/>
                <w:color w:val="auto"/>
                <w:sz w:val="18"/>
                <w:szCs w:val="18"/>
              </w:rPr>
              <w:t xml:space="preserve">Выполнять </w:t>
            </w:r>
            <w:r w:rsidRPr="00C93C6D">
              <w:rPr>
                <w:rFonts w:eastAsia="Calibri"/>
                <w:color w:val="auto"/>
                <w:sz w:val="18"/>
                <w:szCs w:val="18"/>
              </w:rPr>
              <w:t>несложные познавательные и практические задания, основанные на ситуациях жизнедеятельности человека.</w:t>
            </w:r>
          </w:p>
        </w:tc>
        <w:tc>
          <w:tcPr>
            <w:tcW w:w="2126"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и термины: домохозяйство, потребление, доход, сбережения, бюджет, активы, пассивы.</w:t>
            </w:r>
          </w:p>
          <w:p w:rsidR="00B52BD5" w:rsidRPr="00C93C6D" w:rsidRDefault="00B52BD5" w:rsidP="00B52BD5">
            <w:pPr>
              <w:spacing w:after="0" w:line="240" w:lineRule="auto"/>
              <w:ind w:left="0" w:firstLine="0"/>
              <w:jc w:val="left"/>
              <w:rPr>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определять экономические функции </w:t>
            </w:r>
            <w:proofErr w:type="spellStart"/>
            <w:r w:rsidRPr="00C93C6D">
              <w:rPr>
                <w:color w:val="auto"/>
                <w:sz w:val="18"/>
                <w:szCs w:val="18"/>
              </w:rPr>
              <w:t>домохояйств</w:t>
            </w:r>
            <w:proofErr w:type="spellEnd"/>
            <w:r w:rsidRPr="00C93C6D">
              <w:rPr>
                <w:color w:val="auto"/>
                <w:sz w:val="18"/>
                <w:szCs w:val="18"/>
              </w:rPr>
              <w:t>, выделять источники доходов семьи, определять что такое семейный бюджет и какие существуют финансовые цели и планы.</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самостоятельно выде</w:t>
            </w:r>
            <w:r w:rsidRPr="00C93C6D">
              <w:rPr>
                <w:sz w:val="18"/>
                <w:szCs w:val="18"/>
              </w:rPr>
              <w:softHyphen/>
              <w:t>ляют и формулируют познавательную цель; используют общие приёмы реше</w:t>
            </w:r>
            <w:r w:rsidRPr="00C93C6D">
              <w:rPr>
                <w:sz w:val="18"/>
                <w:szCs w:val="18"/>
              </w:rPr>
              <w:softHyphen/>
              <w:t>ния задач.</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допускают возмож</w:t>
            </w:r>
            <w:r w:rsidRPr="00C93C6D">
              <w:rPr>
                <w:sz w:val="18"/>
                <w:szCs w:val="18"/>
              </w:rPr>
              <w:softHyphen/>
              <w:t>ность существования у людей различных точек зрения, в том числе не совпадаю</w:t>
            </w:r>
            <w:r w:rsidRPr="00C93C6D">
              <w:rPr>
                <w:sz w:val="18"/>
                <w:szCs w:val="18"/>
              </w:rPr>
              <w:softHyphen/>
              <w:t>щих с его собственной, и ориентируются на позицию партнёра в общении и взаи</w:t>
            </w:r>
            <w:r w:rsidRPr="00C93C6D">
              <w:rPr>
                <w:sz w:val="18"/>
                <w:szCs w:val="18"/>
              </w:rPr>
              <w:softHyphen/>
              <w:t>модействии.</w:t>
            </w:r>
          </w:p>
          <w:p w:rsidR="00B52BD5" w:rsidRPr="00C93C6D" w:rsidRDefault="00B52BD5" w:rsidP="00B52BD5">
            <w:pPr>
              <w:spacing w:after="0" w:line="240" w:lineRule="auto"/>
              <w:ind w:left="0" w:firstLine="0"/>
              <w:jc w:val="left"/>
              <w:rPr>
                <w:sz w:val="18"/>
                <w:szCs w:val="18"/>
                <w:lang w:eastAsia="en-US"/>
              </w:rPr>
            </w:pPr>
            <w:r w:rsidRPr="00C93C6D">
              <w:rPr>
                <w:b/>
                <w:i/>
                <w:color w:val="auto"/>
                <w:sz w:val="18"/>
                <w:szCs w:val="18"/>
              </w:rPr>
              <w:t>Регулятивные:</w:t>
            </w:r>
            <w:r w:rsidRPr="00C93C6D">
              <w:rPr>
                <w:color w:val="auto"/>
                <w:sz w:val="18"/>
                <w:szCs w:val="18"/>
              </w:rPr>
              <w:t xml:space="preserve"> ставят учебную задачу; определяют последовательность проме</w:t>
            </w:r>
            <w:r w:rsidRPr="00C93C6D">
              <w:rPr>
                <w:color w:val="auto"/>
                <w:sz w:val="18"/>
                <w:szCs w:val="18"/>
              </w:rPr>
              <w:softHyphen/>
              <w:t>жуточных целей с учётом конечного ре</w:t>
            </w:r>
            <w:r w:rsidRPr="00C93C6D">
              <w:rPr>
                <w:color w:val="auto"/>
                <w:sz w:val="18"/>
                <w:szCs w:val="18"/>
              </w:rPr>
              <w:softHyphen/>
              <w:t>зультата; составляют план и последова</w:t>
            </w:r>
            <w:r w:rsidRPr="00C93C6D">
              <w:rPr>
                <w:color w:val="auto"/>
                <w:sz w:val="18"/>
                <w:szCs w:val="18"/>
              </w:rPr>
              <w:softHyphen/>
              <w:t>тельность действий.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Домашнее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pacing w:val="-3"/>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bCs/>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441"/>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lastRenderedPageBreak/>
              <w:t>14.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Бедность и богатство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Раскрывать </w:t>
            </w:r>
            <w:r w:rsidRPr="00C93C6D">
              <w:rPr>
                <w:rFonts w:eastAsia="Calibri"/>
                <w:color w:val="auto"/>
                <w:sz w:val="18"/>
                <w:szCs w:val="18"/>
              </w:rPr>
              <w:t>на примерах проявления богатства материального и духовного.</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Различать </w:t>
            </w:r>
            <w:r w:rsidRPr="00C93C6D">
              <w:rPr>
                <w:rFonts w:eastAsia="Calibri"/>
                <w:color w:val="auto"/>
                <w:sz w:val="18"/>
                <w:szCs w:val="18"/>
              </w:rPr>
              <w:t>прожиточный минимум и потребительскую корзину.</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Объяснять </w:t>
            </w:r>
            <w:r w:rsidRPr="00C93C6D">
              <w:rPr>
                <w:rFonts w:eastAsia="Calibri"/>
                <w:color w:val="auto"/>
                <w:sz w:val="18"/>
                <w:szCs w:val="18"/>
              </w:rPr>
              <w:t>причины неравенства доходов в обществе.</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Описывать </w:t>
            </w:r>
            <w:r w:rsidRPr="00C93C6D">
              <w:rPr>
                <w:rFonts w:eastAsia="Calibri"/>
                <w:color w:val="auto"/>
                <w:sz w:val="18"/>
                <w:szCs w:val="18"/>
              </w:rPr>
              <w:t>различные формы перераспределения доходов</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и термины: бедность, богатство, потребительская корзина, прожиточный минимум.</w:t>
            </w:r>
          </w:p>
          <w:p w:rsidR="00B52BD5" w:rsidRPr="00C93C6D" w:rsidRDefault="00B52BD5" w:rsidP="00B52BD5">
            <w:pPr>
              <w:spacing w:after="0" w:line="240" w:lineRule="auto"/>
              <w:ind w:left="0" w:firstLine="0"/>
              <w:jc w:val="left"/>
              <w:rPr>
                <w:bCs/>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объяснять почему происходит неравенство доходов и как перераспределяются доходы.</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устанавливают причинно-следственные связи и зависимости между объектами.</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обмениваются мнениями, слушают друг друга, понимают позицию партнера.</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Регулятивные:</w:t>
            </w:r>
            <w:r w:rsidRPr="00C93C6D">
              <w:rPr>
                <w:color w:val="auto"/>
                <w:sz w:val="18"/>
                <w:szCs w:val="18"/>
              </w:rPr>
              <w:t xml:space="preserve"> формулируют цель, планируют деятельность по ее достижению, принимают и сохраняют учебную задачу.</w:t>
            </w:r>
          </w:p>
          <w:p w:rsidR="00B52BD5" w:rsidRPr="00C93C6D" w:rsidRDefault="00B52BD5" w:rsidP="00B52BD5">
            <w:pPr>
              <w:spacing w:after="0" w:line="240" w:lineRule="auto"/>
              <w:ind w:left="0" w:firstLine="0"/>
              <w:jc w:val="left"/>
              <w:rPr>
                <w:bCs/>
                <w:sz w:val="18"/>
                <w:szCs w:val="18"/>
                <w:lang w:eastAsia="en-US"/>
              </w:rPr>
            </w:pP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Бедность и богатство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bCs/>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563"/>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Человек в обществе: труд и социальная лестница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Объяснять </w:t>
            </w:r>
            <w:r w:rsidRPr="00C93C6D">
              <w:rPr>
                <w:rFonts w:eastAsia="Calibri"/>
                <w:color w:val="auto"/>
                <w:sz w:val="18"/>
                <w:szCs w:val="18"/>
              </w:rPr>
              <w:t>с помощью примеров значение интересов в продвижении человека по социальной лестнице.</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Раскрывать </w:t>
            </w:r>
            <w:r w:rsidRPr="00C93C6D">
              <w:rPr>
                <w:rFonts w:eastAsia="Calibri"/>
                <w:color w:val="auto"/>
                <w:sz w:val="18"/>
                <w:szCs w:val="18"/>
              </w:rPr>
              <w:t xml:space="preserve">влияние социального окружения на положение человека в обществе. </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Обосновывать </w:t>
            </w:r>
            <w:r w:rsidRPr="00C93C6D">
              <w:rPr>
                <w:rFonts w:eastAsia="Calibri"/>
                <w:color w:val="auto"/>
                <w:sz w:val="18"/>
                <w:szCs w:val="18"/>
              </w:rPr>
              <w:t>связь профессионализма и жизненного успеха.</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Выполнять </w:t>
            </w:r>
            <w:r w:rsidRPr="00C93C6D">
              <w:rPr>
                <w:rFonts w:eastAsia="Calibri"/>
                <w:color w:val="auto"/>
                <w:sz w:val="18"/>
                <w:szCs w:val="18"/>
              </w:rPr>
              <w:t>несложные познавательные и практические задания, основанные на ситуациях жизнедеятельности человека в разных сферах общества.</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Учитывать </w:t>
            </w:r>
            <w:r w:rsidRPr="00C93C6D">
              <w:rPr>
                <w:rFonts w:eastAsia="Calibri"/>
                <w:color w:val="auto"/>
                <w:sz w:val="18"/>
                <w:szCs w:val="18"/>
              </w:rPr>
              <w:t>общественные потребности при выборе направления своей будущей профессиональной деятельности.</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социальная лестница, квалификация.</w:t>
            </w:r>
          </w:p>
          <w:p w:rsidR="00B52BD5" w:rsidRPr="00C93C6D" w:rsidRDefault="00B52BD5" w:rsidP="00B52BD5">
            <w:pPr>
              <w:spacing w:after="0" w:line="240" w:lineRule="auto"/>
              <w:ind w:left="0" w:firstLine="0"/>
              <w:jc w:val="left"/>
              <w:rPr>
                <w:bCs/>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объяснять как интересы человека могут повлиять на его социальное положение, выяснять почему одни люди более успешны, чем другие и что может привести к улучшению положения человека в обществе.</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 xml:space="preserve">Познавательные: </w:t>
            </w:r>
            <w:r w:rsidRPr="00C93C6D">
              <w:rPr>
                <w:color w:val="auto"/>
                <w:sz w:val="18"/>
                <w:szCs w:val="18"/>
              </w:rPr>
              <w:t xml:space="preserve">выявляют особенности и признаки объектов, приводят примеры в качестве доказательства выдвигаемых положений. </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B52BD5" w:rsidRPr="00C93C6D" w:rsidRDefault="00B52BD5" w:rsidP="00B52BD5">
            <w:pPr>
              <w:spacing w:after="0" w:line="240" w:lineRule="auto"/>
              <w:ind w:left="0" w:firstLine="0"/>
              <w:jc w:val="left"/>
              <w:rPr>
                <w:spacing w:val="12"/>
                <w:sz w:val="18"/>
                <w:szCs w:val="18"/>
                <w:lang w:eastAsia="en-US"/>
              </w:rPr>
            </w:pPr>
            <w:r w:rsidRPr="00C93C6D">
              <w:rPr>
                <w:b/>
                <w:bCs/>
                <w:i/>
                <w:iCs/>
                <w:color w:val="auto"/>
                <w:sz w:val="18"/>
                <w:szCs w:val="18"/>
              </w:rPr>
              <w:t xml:space="preserve">Регулятивные: </w:t>
            </w:r>
            <w:r w:rsidRPr="00C93C6D">
              <w:rPr>
                <w:color w:val="auto"/>
                <w:sz w:val="18"/>
                <w:szCs w:val="18"/>
              </w:rPr>
              <w:t>прогнозируют результаты уровня усвоения изучаемого материала, принимают и сохраняют учебную задачу</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bCs/>
                <w:sz w:val="18"/>
                <w:szCs w:val="18"/>
                <w:lang w:eastAsia="en-US"/>
              </w:rPr>
            </w:pPr>
            <w:r w:rsidRPr="00C93C6D">
              <w:rPr>
                <w:color w:val="auto"/>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066"/>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Человек в обществе: труд и социальная лестница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545"/>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lastRenderedPageBreak/>
              <w:t>18.</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Зачем людям государство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sz w:val="18"/>
                <w:szCs w:val="18"/>
                <w:lang w:eastAsia="en-US"/>
              </w:rPr>
              <w:t xml:space="preserve"> </w:t>
            </w:r>
            <w:r w:rsidRPr="00C93C6D">
              <w:rPr>
                <w:rFonts w:eastAsia="Calibri"/>
                <w:i/>
                <w:iCs/>
                <w:color w:val="auto"/>
                <w:sz w:val="18"/>
                <w:szCs w:val="18"/>
              </w:rPr>
              <w:t xml:space="preserve">Объяснять </w:t>
            </w:r>
            <w:r w:rsidRPr="00C93C6D">
              <w:rPr>
                <w:rFonts w:eastAsia="Calibri"/>
                <w:color w:val="auto"/>
                <w:sz w:val="18"/>
                <w:szCs w:val="18"/>
              </w:rPr>
              <w:t>причины возникновения государства.</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Характеризовать </w:t>
            </w:r>
            <w:r w:rsidRPr="00C93C6D">
              <w:rPr>
                <w:rFonts w:eastAsia="Calibri"/>
                <w:color w:val="auto"/>
                <w:sz w:val="18"/>
                <w:szCs w:val="18"/>
              </w:rPr>
              <w:t>важнейшие признаки государства.</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Раскрывать </w:t>
            </w:r>
            <w:r w:rsidRPr="00C93C6D">
              <w:rPr>
                <w:rFonts w:eastAsia="Calibri"/>
                <w:color w:val="auto"/>
                <w:sz w:val="18"/>
                <w:szCs w:val="18"/>
              </w:rPr>
              <w:t>задачи (функции)государства на примере современного Российского государства.</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Приводить </w:t>
            </w:r>
            <w:r w:rsidRPr="00C93C6D">
              <w:rPr>
                <w:rFonts w:eastAsia="Calibri"/>
                <w:color w:val="auto"/>
                <w:sz w:val="18"/>
                <w:szCs w:val="18"/>
              </w:rPr>
              <w:t>примеры жизненных ситуаций, в которых необходимы документы, удостоверяющие личность и её права (паспорт, СНИЛС).</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и термины: страна, государство, налоги, граждане, подданные.</w:t>
            </w:r>
          </w:p>
          <w:p w:rsidR="00B52BD5" w:rsidRPr="00C93C6D" w:rsidRDefault="00B52BD5" w:rsidP="00B52BD5">
            <w:pPr>
              <w:spacing w:after="0" w:line="240" w:lineRule="auto"/>
              <w:ind w:left="0" w:firstLine="0"/>
              <w:jc w:val="left"/>
              <w:rPr>
                <w:bCs/>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определять где и когда возникли государства, какие задачи решает государство и чем граждане отличаются от подданных государства.</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i/>
                <w:color w:val="auto"/>
                <w:sz w:val="18"/>
                <w:szCs w:val="18"/>
              </w:rPr>
              <w:t>Познавательные:</w:t>
            </w:r>
            <w:r w:rsidRPr="00C93C6D">
              <w:rPr>
                <w:color w:val="auto"/>
                <w:sz w:val="18"/>
                <w:szCs w:val="18"/>
              </w:rPr>
              <w:t xml:space="preserve"> самостоятельно выде</w:t>
            </w:r>
            <w:r w:rsidRPr="00C93C6D">
              <w:rPr>
                <w:color w:val="auto"/>
                <w:sz w:val="18"/>
                <w:szCs w:val="18"/>
              </w:rPr>
              <w:softHyphen/>
              <w:t>ляют и формулируют цели; анализиру</w:t>
            </w:r>
            <w:r w:rsidRPr="00C93C6D">
              <w:rPr>
                <w:color w:val="auto"/>
                <w:sz w:val="18"/>
                <w:szCs w:val="18"/>
              </w:rPr>
              <w:softHyphen/>
              <w:t xml:space="preserve">ют вопросы, формулируют ответы. </w:t>
            </w:r>
          </w:p>
          <w:p w:rsidR="00B52BD5" w:rsidRPr="00C93C6D" w:rsidRDefault="00B52BD5" w:rsidP="00B52BD5">
            <w:pPr>
              <w:spacing w:after="0" w:line="240" w:lineRule="auto"/>
              <w:ind w:left="0" w:firstLine="0"/>
              <w:contextualSpacing/>
              <w:jc w:val="left"/>
              <w:rPr>
                <w:b/>
                <w:i/>
                <w:color w:val="auto"/>
                <w:sz w:val="18"/>
                <w:szCs w:val="18"/>
              </w:rPr>
            </w:pPr>
            <w:r w:rsidRPr="00C93C6D">
              <w:rPr>
                <w:b/>
                <w:i/>
                <w:color w:val="auto"/>
                <w:sz w:val="18"/>
                <w:szCs w:val="18"/>
              </w:rPr>
              <w:t>Коммуникативные:</w:t>
            </w:r>
            <w:r w:rsidRPr="00C93C6D">
              <w:rPr>
                <w:color w:val="auto"/>
                <w:sz w:val="18"/>
                <w:szCs w:val="18"/>
              </w:rPr>
              <w:t xml:space="preserve"> участвуют в коллек</w:t>
            </w:r>
            <w:r w:rsidRPr="00C93C6D">
              <w:rPr>
                <w:color w:val="auto"/>
                <w:sz w:val="18"/>
                <w:szCs w:val="18"/>
              </w:rPr>
              <w:softHyphen/>
              <w:t>тивном обсуждении проблем; обменива</w:t>
            </w:r>
            <w:r w:rsidRPr="00C93C6D">
              <w:rPr>
                <w:color w:val="auto"/>
                <w:sz w:val="18"/>
                <w:szCs w:val="18"/>
              </w:rPr>
              <w:softHyphen/>
              <w:t>ются мнениями, понимают позицию партнера.</w:t>
            </w:r>
          </w:p>
          <w:p w:rsidR="00B52BD5" w:rsidRPr="00C93C6D" w:rsidRDefault="00B52BD5" w:rsidP="00B52BD5">
            <w:pPr>
              <w:spacing w:after="0" w:line="240" w:lineRule="auto"/>
              <w:ind w:left="0" w:firstLine="0"/>
              <w:jc w:val="left"/>
              <w:rPr>
                <w:bCs/>
                <w:sz w:val="18"/>
                <w:szCs w:val="18"/>
                <w:lang w:eastAsia="en-US"/>
              </w:rPr>
            </w:pPr>
            <w:r w:rsidRPr="00C93C6D">
              <w:rPr>
                <w:b/>
                <w:i/>
                <w:color w:val="auto"/>
                <w:sz w:val="18"/>
                <w:szCs w:val="18"/>
              </w:rPr>
              <w:t>Регулятивные:</w:t>
            </w:r>
            <w:r w:rsidRPr="00C93C6D">
              <w:rPr>
                <w:color w:val="auto"/>
                <w:sz w:val="18"/>
                <w:szCs w:val="18"/>
              </w:rPr>
              <w:t xml:space="preserve"> принимают и сохраняют учебную задачу; самостоятельно выде</w:t>
            </w:r>
            <w:r w:rsidRPr="00C93C6D">
              <w:rPr>
                <w:color w:val="auto"/>
                <w:sz w:val="18"/>
                <w:szCs w:val="18"/>
              </w:rPr>
              <w:softHyphen/>
              <w:t>ляют и формулируют цель; составляют план и последовательность действий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19.</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Зачем людям государство</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451"/>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20.</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Почему важны законы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Объяснять </w:t>
            </w:r>
            <w:r w:rsidRPr="00C93C6D">
              <w:rPr>
                <w:rFonts w:eastAsia="Calibri"/>
                <w:color w:val="auto"/>
                <w:sz w:val="18"/>
                <w:szCs w:val="18"/>
              </w:rPr>
              <w:t xml:space="preserve">и </w:t>
            </w:r>
            <w:r w:rsidRPr="00C93C6D">
              <w:rPr>
                <w:rFonts w:eastAsia="Calibri"/>
                <w:i/>
                <w:iCs/>
                <w:color w:val="auto"/>
                <w:sz w:val="18"/>
                <w:szCs w:val="18"/>
              </w:rPr>
              <w:t xml:space="preserve">конкретизировать </w:t>
            </w:r>
            <w:r w:rsidRPr="00C93C6D">
              <w:rPr>
                <w:rFonts w:eastAsia="Calibri"/>
                <w:color w:val="auto"/>
                <w:sz w:val="18"/>
                <w:szCs w:val="18"/>
              </w:rPr>
              <w:t>с помощью примеров такие задачи государственных законов, как установление и поддержание порядка, равенства</w:t>
            </w:r>
            <w:r w:rsidRPr="00C93C6D">
              <w:rPr>
                <w:rFonts w:eastAsia="Calibri"/>
                <w:i/>
                <w:iCs/>
                <w:color w:val="auto"/>
                <w:sz w:val="18"/>
                <w:szCs w:val="18"/>
              </w:rPr>
              <w:t xml:space="preserve"> </w:t>
            </w:r>
            <w:r w:rsidRPr="00C93C6D">
              <w:rPr>
                <w:rFonts w:eastAsia="Calibri"/>
                <w:color w:val="auto"/>
                <w:sz w:val="18"/>
                <w:szCs w:val="18"/>
              </w:rPr>
              <w:t xml:space="preserve">всех перед законом. </w:t>
            </w:r>
          </w:p>
          <w:p w:rsidR="00B52BD5" w:rsidRPr="00C93C6D" w:rsidRDefault="00B52BD5" w:rsidP="00B52BD5">
            <w:pPr>
              <w:autoSpaceDE w:val="0"/>
              <w:autoSpaceDN w:val="0"/>
              <w:adjustRightInd w:val="0"/>
              <w:spacing w:after="0" w:line="240" w:lineRule="auto"/>
              <w:ind w:left="0" w:firstLine="0"/>
              <w:jc w:val="left"/>
              <w:rPr>
                <w:rFonts w:eastAsia="Calibri"/>
                <w:i/>
                <w:iCs/>
                <w:color w:val="auto"/>
                <w:sz w:val="18"/>
                <w:szCs w:val="18"/>
              </w:rPr>
            </w:pPr>
            <w:r w:rsidRPr="00C93C6D">
              <w:rPr>
                <w:rFonts w:eastAsia="Calibri"/>
                <w:i/>
                <w:iCs/>
                <w:color w:val="auto"/>
                <w:sz w:val="18"/>
                <w:szCs w:val="18"/>
              </w:rPr>
              <w:t xml:space="preserve">Оценивать </w:t>
            </w:r>
            <w:r w:rsidRPr="00C93C6D">
              <w:rPr>
                <w:rFonts w:eastAsia="Calibri"/>
                <w:color w:val="auto"/>
                <w:sz w:val="18"/>
                <w:szCs w:val="18"/>
              </w:rPr>
              <w:t>сущность и значение правопорядка и законности, собственный возможный</w:t>
            </w:r>
            <w:r w:rsidRPr="00C93C6D">
              <w:rPr>
                <w:rFonts w:eastAsia="Calibri"/>
                <w:i/>
                <w:iCs/>
                <w:color w:val="auto"/>
                <w:sz w:val="18"/>
                <w:szCs w:val="18"/>
              </w:rPr>
              <w:t xml:space="preserve"> </w:t>
            </w:r>
            <w:r w:rsidRPr="00C93C6D">
              <w:rPr>
                <w:rFonts w:eastAsia="Calibri"/>
                <w:color w:val="auto"/>
                <w:sz w:val="18"/>
                <w:szCs w:val="18"/>
              </w:rPr>
              <w:t>вклад в их становление и развитие.</w:t>
            </w:r>
          </w:p>
          <w:p w:rsidR="00B52BD5" w:rsidRPr="00C93C6D" w:rsidRDefault="00B52BD5" w:rsidP="00B52BD5">
            <w:pPr>
              <w:spacing w:after="0" w:line="240" w:lineRule="auto"/>
              <w:ind w:left="0" w:firstLine="0"/>
              <w:jc w:val="left"/>
              <w:rPr>
                <w:sz w:val="18"/>
                <w:szCs w:val="18"/>
                <w:lang w:eastAsia="en-US"/>
              </w:rPr>
            </w:pPr>
            <w:r w:rsidRPr="00C93C6D">
              <w:rPr>
                <w:rFonts w:eastAsia="Calibri"/>
                <w:color w:val="auto"/>
                <w:sz w:val="18"/>
                <w:szCs w:val="18"/>
              </w:rPr>
              <w:t xml:space="preserve">Осознанно </w:t>
            </w:r>
            <w:r w:rsidRPr="00C93C6D">
              <w:rPr>
                <w:rFonts w:eastAsia="Calibri"/>
                <w:i/>
                <w:iCs/>
                <w:color w:val="auto"/>
                <w:sz w:val="18"/>
                <w:szCs w:val="18"/>
              </w:rPr>
              <w:t xml:space="preserve">содействовать </w:t>
            </w:r>
            <w:r w:rsidRPr="00C93C6D">
              <w:rPr>
                <w:rFonts w:eastAsia="Calibri"/>
                <w:color w:val="auto"/>
                <w:sz w:val="18"/>
                <w:szCs w:val="18"/>
              </w:rPr>
              <w:t>защите правопорядка в обществе правовыми способами и средствами.</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 xml:space="preserve">Научатся: </w:t>
            </w:r>
            <w:r w:rsidRPr="00C93C6D">
              <w:rPr>
                <w:color w:val="auto"/>
                <w:sz w:val="18"/>
                <w:szCs w:val="18"/>
              </w:rPr>
              <w:t xml:space="preserve">объяснять понятия: закон, законодательные органы, демократический политический режим, справедливость, Конституция, Афинская демократия, свобода и ее границы, противоправный, законность, правопорядок; </w:t>
            </w:r>
          </w:p>
          <w:p w:rsidR="00B52BD5" w:rsidRPr="00C93C6D" w:rsidRDefault="00B52BD5" w:rsidP="00B52BD5">
            <w:pPr>
              <w:spacing w:after="0" w:line="240" w:lineRule="auto"/>
              <w:ind w:left="0" w:firstLine="0"/>
              <w:jc w:val="left"/>
              <w:rPr>
                <w:sz w:val="18"/>
                <w:szCs w:val="18"/>
                <w:lang w:eastAsia="en-US"/>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определять, почему человеческому обществу нужен порядок, каковы способы установления порядка в обществе, в чем смысл справедливости, почему свобода не может быть безграничной.</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xml:space="preserve"> самостоятельно выделяют и формулируют цели, анализируют вопросы, формулируют ответы.</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участвуют в коллективном обсуждении проблем, обмениваются мнениями, понимают позицию партнера.</w:t>
            </w:r>
          </w:p>
          <w:p w:rsidR="00B52BD5" w:rsidRPr="00C93C6D" w:rsidRDefault="00B52BD5" w:rsidP="00B52BD5">
            <w:pPr>
              <w:spacing w:after="0" w:line="240" w:lineRule="auto"/>
              <w:ind w:left="0" w:firstLine="0"/>
              <w:jc w:val="left"/>
              <w:rPr>
                <w:sz w:val="18"/>
                <w:szCs w:val="18"/>
                <w:lang w:eastAsia="en-US"/>
              </w:rPr>
            </w:pPr>
            <w:r w:rsidRPr="00C93C6D">
              <w:rPr>
                <w:b/>
                <w:bCs/>
                <w:i/>
                <w:iCs/>
                <w:color w:val="auto"/>
                <w:sz w:val="18"/>
                <w:szCs w:val="18"/>
              </w:rPr>
              <w:t>Регулятивные:</w:t>
            </w:r>
            <w:r w:rsidRPr="00C93C6D">
              <w:rPr>
                <w:color w:val="auto"/>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2455"/>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21.</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Почему важны законы</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410"/>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lastRenderedPageBreak/>
              <w:t>22.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Культура и её достижения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Характеризоват</w:t>
            </w:r>
            <w:r w:rsidRPr="00C93C6D">
              <w:rPr>
                <w:rFonts w:eastAsia="Calibri"/>
                <w:color w:val="auto"/>
                <w:sz w:val="18"/>
                <w:szCs w:val="18"/>
              </w:rPr>
              <w:t>ь развитие отдельных областей и форм культуры.</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Находить </w:t>
            </w:r>
            <w:r w:rsidRPr="00C93C6D">
              <w:rPr>
                <w:rFonts w:eastAsia="Calibri"/>
                <w:color w:val="auto"/>
                <w:sz w:val="18"/>
                <w:szCs w:val="18"/>
              </w:rPr>
              <w:t xml:space="preserve">и </w:t>
            </w:r>
            <w:r w:rsidRPr="00C93C6D">
              <w:rPr>
                <w:rFonts w:eastAsia="Calibri"/>
                <w:i/>
                <w:iCs/>
                <w:color w:val="auto"/>
                <w:sz w:val="18"/>
                <w:szCs w:val="18"/>
              </w:rPr>
              <w:t xml:space="preserve">извлекать </w:t>
            </w:r>
            <w:r w:rsidRPr="00C93C6D">
              <w:rPr>
                <w:rFonts w:eastAsia="Calibri"/>
                <w:color w:val="auto"/>
                <w:sz w:val="18"/>
                <w:szCs w:val="18"/>
              </w:rPr>
              <w:t>социальную информацию о достижениях и проблемах развития культуры из адаптированных источников различного типа.</w:t>
            </w:r>
          </w:p>
          <w:p w:rsidR="00B52BD5" w:rsidRPr="00C93C6D" w:rsidRDefault="00B52BD5" w:rsidP="00B52BD5">
            <w:pPr>
              <w:spacing w:after="0" w:line="240" w:lineRule="auto"/>
              <w:ind w:left="0" w:firstLine="0"/>
              <w:jc w:val="left"/>
              <w:rPr>
                <w:sz w:val="18"/>
                <w:szCs w:val="18"/>
                <w:lang w:eastAsia="en-US"/>
              </w:rPr>
            </w:pP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color w:val="auto"/>
                <w:sz w:val="18"/>
                <w:szCs w:val="18"/>
              </w:rPr>
            </w:pPr>
            <w:r w:rsidRPr="00C93C6D">
              <w:rPr>
                <w:i/>
                <w:color w:val="auto"/>
                <w:sz w:val="18"/>
                <w:szCs w:val="18"/>
              </w:rPr>
              <w:t xml:space="preserve">Научатся: </w:t>
            </w:r>
            <w:r w:rsidRPr="00C93C6D">
              <w:rPr>
                <w:rFonts w:eastAsia="Calibri"/>
                <w:iCs/>
                <w:color w:val="auto"/>
                <w:sz w:val="18"/>
                <w:szCs w:val="18"/>
              </w:rPr>
              <w:t>описывать</w:t>
            </w:r>
            <w:r w:rsidRPr="00C93C6D">
              <w:rPr>
                <w:rFonts w:eastAsia="Calibri"/>
                <w:i/>
                <w:iCs/>
                <w:color w:val="auto"/>
                <w:sz w:val="18"/>
                <w:szCs w:val="18"/>
              </w:rPr>
              <w:t xml:space="preserve"> </w:t>
            </w:r>
            <w:r w:rsidRPr="00C93C6D">
              <w:rPr>
                <w:rFonts w:eastAsia="Calibri"/>
                <w:color w:val="auto"/>
                <w:sz w:val="18"/>
                <w:szCs w:val="18"/>
              </w:rPr>
              <w:t xml:space="preserve">духовные ценности российского народа, </w:t>
            </w:r>
            <w:r w:rsidRPr="00C93C6D">
              <w:rPr>
                <w:rFonts w:eastAsia="Calibri"/>
                <w:iCs/>
                <w:color w:val="auto"/>
                <w:sz w:val="18"/>
                <w:szCs w:val="18"/>
              </w:rPr>
              <w:t>выражать</w:t>
            </w:r>
            <w:r w:rsidRPr="00C93C6D">
              <w:rPr>
                <w:rFonts w:eastAsia="Calibri"/>
                <w:i/>
                <w:iCs/>
                <w:color w:val="auto"/>
                <w:sz w:val="18"/>
                <w:szCs w:val="18"/>
              </w:rPr>
              <w:t xml:space="preserve"> </w:t>
            </w:r>
            <w:r w:rsidRPr="00C93C6D">
              <w:rPr>
                <w:rFonts w:eastAsia="Calibri"/>
                <w:color w:val="auto"/>
                <w:sz w:val="18"/>
                <w:szCs w:val="18"/>
              </w:rPr>
              <w:t>собственное отношение к ним, выражать своё мнение о явлениях культуры.</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proofErr w:type="gramStart"/>
            <w:r w:rsidRPr="00C93C6D">
              <w:rPr>
                <w:i/>
                <w:color w:val="auto"/>
                <w:sz w:val="18"/>
                <w:szCs w:val="18"/>
              </w:rPr>
              <w:t>Получат  возможность</w:t>
            </w:r>
            <w:proofErr w:type="gramEnd"/>
            <w:r w:rsidRPr="00C93C6D">
              <w:rPr>
                <w:i/>
                <w:color w:val="auto"/>
                <w:sz w:val="18"/>
                <w:szCs w:val="18"/>
              </w:rPr>
              <w:t xml:space="preserve"> научиться</w:t>
            </w:r>
            <w:r w:rsidRPr="00C93C6D">
              <w:rPr>
                <w:color w:val="auto"/>
                <w:sz w:val="18"/>
                <w:szCs w:val="18"/>
              </w:rPr>
              <w:t xml:space="preserve">  </w:t>
            </w:r>
            <w:r w:rsidRPr="00C93C6D">
              <w:rPr>
                <w:rFonts w:eastAsia="Calibri"/>
                <w:i/>
                <w:iCs/>
                <w:color w:val="auto"/>
                <w:sz w:val="18"/>
                <w:szCs w:val="18"/>
              </w:rPr>
              <w:t xml:space="preserve">Описывать </w:t>
            </w:r>
            <w:r w:rsidRPr="00C93C6D">
              <w:rPr>
                <w:rFonts w:eastAsia="Calibri"/>
                <w:color w:val="auto"/>
                <w:sz w:val="18"/>
                <w:szCs w:val="18"/>
              </w:rPr>
              <w:t>процессы создания, сохранения, трансляции и усвоения достижений культуры.</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выявляют особенности и признаки объектов, приводят примеры в качестве доказательства выдвигаемых положений.</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взаимодействуют в ходе совместной </w:t>
            </w:r>
            <w:proofErr w:type="gramStart"/>
            <w:r w:rsidRPr="00C93C6D">
              <w:rPr>
                <w:color w:val="auto"/>
                <w:sz w:val="18"/>
                <w:szCs w:val="18"/>
              </w:rPr>
              <w:t>работы ,</w:t>
            </w:r>
            <w:proofErr w:type="gramEnd"/>
            <w:r w:rsidRPr="00C93C6D">
              <w:rPr>
                <w:color w:val="auto"/>
                <w:sz w:val="18"/>
                <w:szCs w:val="18"/>
              </w:rPr>
              <w:t xml:space="preserve"> участвуют в дискуссии, принимают другое мнение и позицию.</w:t>
            </w:r>
          </w:p>
          <w:p w:rsidR="00B52BD5" w:rsidRPr="00C93C6D" w:rsidRDefault="00B52BD5" w:rsidP="00B52BD5">
            <w:pPr>
              <w:shd w:val="clear" w:color="auto" w:fill="FFFFFF"/>
              <w:spacing w:after="0" w:line="240" w:lineRule="auto"/>
              <w:ind w:left="0" w:firstLine="0"/>
              <w:jc w:val="left"/>
              <w:rPr>
                <w:sz w:val="18"/>
                <w:szCs w:val="18"/>
                <w:lang w:eastAsia="en-US"/>
              </w:rPr>
            </w:pPr>
            <w:r w:rsidRPr="00C93C6D">
              <w:rPr>
                <w:b/>
                <w:bCs/>
                <w:i/>
                <w:iCs/>
                <w:color w:val="auto"/>
                <w:sz w:val="18"/>
                <w:szCs w:val="18"/>
              </w:rPr>
              <w:t>Регулятивные:</w:t>
            </w:r>
            <w:r w:rsidRPr="00C93C6D">
              <w:rPr>
                <w:color w:val="auto"/>
                <w:sz w:val="18"/>
                <w:szCs w:val="18"/>
              </w:rPr>
              <w:t xml:space="preserve"> прогнозируют результаты уровня усвоения изучаемого материала, принимают и сохраняют учебную задачу</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pacing w:val="12"/>
                <w:sz w:val="18"/>
                <w:szCs w:val="18"/>
                <w:lang w:eastAsia="en-US"/>
              </w:rPr>
            </w:pPr>
            <w:r w:rsidRPr="00C93C6D">
              <w:rPr>
                <w:color w:val="auto"/>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23.</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Культура и её достижения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24.</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Практикум по теме «Мы живём в обществе»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r w:rsidRPr="00C93C6D">
              <w:rPr>
                <w:color w:val="333333"/>
                <w:sz w:val="18"/>
                <w:szCs w:val="18"/>
                <w:shd w:val="clear" w:color="auto" w:fill="FFFFFF"/>
              </w:rPr>
              <w:t>Называть и объяснять обязанности граждан РФ. Раскрывать связь прав и обязанностей. Обосновывать важность соблюдения дисциплины. Моделировать ситуации, связанные с последствиями несоблюдения дисциплины.</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Научатся работать с тестовыми контрольно-измерительными материалами</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xml:space="preserve"> овладевают целостными представлениями о качествах личности человека, привлекают информацию, полученную ранее, для решения проблемной задачи.</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Регулятивные</w:t>
            </w:r>
            <w:r w:rsidRPr="00C93C6D">
              <w:rPr>
                <w:color w:val="auto"/>
                <w:sz w:val="18"/>
                <w:szCs w:val="18"/>
              </w:rPr>
              <w:t>: учитывают ориентиры, данные учителем, при освоении нового учебного материала.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 xml:space="preserve">Сравнивают разные </w:t>
            </w:r>
            <w:proofErr w:type="spellStart"/>
            <w:r w:rsidRPr="00C93C6D">
              <w:rPr>
                <w:color w:val="auto"/>
                <w:sz w:val="18"/>
                <w:szCs w:val="18"/>
              </w:rPr>
              <w:t>т.з</w:t>
            </w:r>
            <w:proofErr w:type="spellEnd"/>
            <w:r w:rsidRPr="00C93C6D">
              <w:rPr>
                <w:color w:val="auto"/>
                <w:sz w:val="18"/>
                <w:szCs w:val="18"/>
              </w:rPr>
              <w:t>., оценивают собственную учебную деятельность, сохраняют мотивацию к учебной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B52BD5">
        <w:trPr>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r w:rsidRPr="00C93C6D">
              <w:rPr>
                <w:rFonts w:eastAsia="Calibri"/>
                <w:b/>
                <w:bCs/>
                <w:i/>
                <w:color w:val="auto"/>
                <w:sz w:val="18"/>
                <w:szCs w:val="18"/>
              </w:rPr>
              <w:t>Тема II. Наша Родина — Россия (</w:t>
            </w:r>
            <w:r w:rsidRPr="002539B7">
              <w:rPr>
                <w:rFonts w:eastAsia="Calibri"/>
                <w:b/>
                <w:bCs/>
                <w:i/>
                <w:color w:val="auto"/>
                <w:sz w:val="18"/>
                <w:szCs w:val="18"/>
              </w:rPr>
              <w:t>9</w:t>
            </w:r>
            <w:r w:rsidRPr="00C93C6D">
              <w:rPr>
                <w:rFonts w:eastAsia="Calibri"/>
                <w:b/>
                <w:bCs/>
                <w:i/>
                <w:color w:val="auto"/>
                <w:sz w:val="18"/>
                <w:szCs w:val="18"/>
              </w:rPr>
              <w:t xml:space="preserve"> часов)</w:t>
            </w:r>
          </w:p>
        </w:tc>
      </w:tr>
      <w:tr w:rsidR="00B52BD5" w:rsidRPr="00C93C6D" w:rsidTr="00C93C6D">
        <w:trPr>
          <w:trHeight w:val="1893"/>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25.</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Наша страна на карте мира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sz w:val="18"/>
                <w:szCs w:val="18"/>
                <w:lang w:eastAsia="en-US"/>
              </w:rPr>
              <w:t xml:space="preserve"> </w:t>
            </w:r>
            <w:r w:rsidRPr="00C93C6D">
              <w:rPr>
                <w:rFonts w:eastAsia="Calibri"/>
                <w:i/>
                <w:iCs/>
                <w:color w:val="auto"/>
                <w:sz w:val="18"/>
                <w:szCs w:val="18"/>
              </w:rPr>
              <w:t xml:space="preserve">Описывать </w:t>
            </w:r>
            <w:r w:rsidRPr="00C93C6D">
              <w:rPr>
                <w:rFonts w:eastAsia="Calibri"/>
                <w:color w:val="auto"/>
                <w:sz w:val="18"/>
                <w:szCs w:val="18"/>
              </w:rPr>
              <w:t>положение Российской Федерации на карте мира.</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Приводить </w:t>
            </w:r>
            <w:r w:rsidRPr="00C93C6D">
              <w:rPr>
                <w:rFonts w:eastAsia="Calibri"/>
                <w:color w:val="auto"/>
                <w:sz w:val="18"/>
                <w:szCs w:val="18"/>
              </w:rPr>
              <w:t>примеры проявления патриотизма из истории и жизни современного общества.</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Характеризовать </w:t>
            </w:r>
            <w:r w:rsidRPr="00C93C6D">
              <w:rPr>
                <w:rFonts w:eastAsia="Calibri"/>
                <w:color w:val="auto"/>
                <w:sz w:val="18"/>
                <w:szCs w:val="18"/>
              </w:rPr>
              <w:t>функции русского языка как государственного.</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i/>
                <w:sz w:val="18"/>
                <w:szCs w:val="18"/>
              </w:rPr>
              <w:t xml:space="preserve">Научатся: </w:t>
            </w:r>
            <w:r w:rsidRPr="00C93C6D">
              <w:rPr>
                <w:sz w:val="18"/>
                <w:szCs w:val="18"/>
              </w:rPr>
              <w:t>определять по</w:t>
            </w:r>
            <w:r w:rsidRPr="00C93C6D">
              <w:rPr>
                <w:sz w:val="18"/>
                <w:szCs w:val="18"/>
              </w:rPr>
              <w:softHyphen/>
              <w:t>нятие «федерация»; объ</w:t>
            </w:r>
            <w:r w:rsidRPr="00C93C6D">
              <w:rPr>
                <w:sz w:val="18"/>
                <w:szCs w:val="18"/>
              </w:rPr>
              <w:softHyphen/>
              <w:t>яснять, что значит быть патриотом.</w:t>
            </w:r>
          </w:p>
          <w:p w:rsidR="00B52BD5" w:rsidRPr="00C93C6D" w:rsidRDefault="00B52BD5" w:rsidP="00B52BD5">
            <w:pPr>
              <w:spacing w:after="0" w:line="240" w:lineRule="auto"/>
              <w:ind w:left="0" w:firstLine="0"/>
              <w:contextualSpacing/>
              <w:jc w:val="left"/>
              <w:rPr>
                <w:sz w:val="18"/>
                <w:szCs w:val="18"/>
              </w:rPr>
            </w:pPr>
            <w:r w:rsidRPr="00C93C6D">
              <w:rPr>
                <w:i/>
                <w:sz w:val="18"/>
                <w:szCs w:val="18"/>
              </w:rPr>
              <w:t>Получат возможность научиться:</w:t>
            </w:r>
            <w:r w:rsidRPr="00C93C6D">
              <w:rPr>
                <w:sz w:val="18"/>
                <w:szCs w:val="18"/>
              </w:rPr>
              <w:t xml:space="preserve"> работать с тек</w:t>
            </w:r>
            <w:r w:rsidRPr="00C93C6D">
              <w:rPr>
                <w:sz w:val="18"/>
                <w:szCs w:val="18"/>
              </w:rPr>
              <w:softHyphen/>
              <w:t>стом учебника; высказы</w:t>
            </w:r>
            <w:r w:rsidRPr="00C93C6D">
              <w:rPr>
                <w:sz w:val="18"/>
                <w:szCs w:val="18"/>
              </w:rPr>
              <w:softHyphen/>
              <w:t>вать собственное мнение, суждения.</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самостоятельно выде</w:t>
            </w:r>
            <w:r w:rsidRPr="00C93C6D">
              <w:rPr>
                <w:sz w:val="18"/>
                <w:szCs w:val="18"/>
              </w:rPr>
              <w:softHyphen/>
              <w:t>ляют и формулируют познавательную цель; используют общие приёмы реше</w:t>
            </w:r>
            <w:r w:rsidRPr="00C93C6D">
              <w:rPr>
                <w:sz w:val="18"/>
                <w:szCs w:val="18"/>
              </w:rPr>
              <w:softHyphen/>
              <w:t>ния задач.</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допускают возмож</w:t>
            </w:r>
            <w:r w:rsidRPr="00C93C6D">
              <w:rPr>
                <w:sz w:val="18"/>
                <w:szCs w:val="18"/>
              </w:rPr>
              <w:softHyphen/>
              <w:t>ность существования у людей различных точек зрения, в том числе не совпадаю</w:t>
            </w:r>
            <w:r w:rsidRPr="00C93C6D">
              <w:rPr>
                <w:sz w:val="18"/>
                <w:szCs w:val="18"/>
              </w:rPr>
              <w:softHyphen/>
              <w:t>щих с его собственной, и ориентируются на позицию партнёра в общении и взаи</w:t>
            </w:r>
            <w:r w:rsidRPr="00C93C6D">
              <w:rPr>
                <w:sz w:val="18"/>
                <w:szCs w:val="18"/>
              </w:rPr>
              <w:softHyphen/>
              <w:t>модействии.</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Регулятивные:</w:t>
            </w:r>
            <w:r w:rsidRPr="00C93C6D">
              <w:rPr>
                <w:sz w:val="18"/>
                <w:szCs w:val="18"/>
              </w:rPr>
              <w:t xml:space="preserve"> ставят учебную задачу; определяют последовательность проме</w:t>
            </w:r>
            <w:r w:rsidRPr="00C93C6D">
              <w:rPr>
                <w:sz w:val="18"/>
                <w:szCs w:val="18"/>
              </w:rPr>
              <w:softHyphen/>
              <w:t>жуточных целей с учётом конечного ре</w:t>
            </w:r>
            <w:r w:rsidRPr="00C93C6D">
              <w:rPr>
                <w:sz w:val="18"/>
                <w:szCs w:val="18"/>
              </w:rPr>
              <w:softHyphen/>
              <w:t>зультата; составляют план и последова</w:t>
            </w:r>
            <w:r w:rsidRPr="00C93C6D">
              <w:rPr>
                <w:sz w:val="18"/>
                <w:szCs w:val="18"/>
              </w:rPr>
              <w:softHyphen/>
              <w:t>тельность действий.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Выражают гра</w:t>
            </w:r>
            <w:r w:rsidRPr="00C93C6D">
              <w:rPr>
                <w:color w:val="auto"/>
                <w:sz w:val="18"/>
                <w:szCs w:val="18"/>
              </w:rPr>
              <w:softHyphen/>
              <w:t>жданскую иден</w:t>
            </w:r>
            <w:r w:rsidRPr="00C93C6D">
              <w:rPr>
                <w:color w:val="auto"/>
                <w:sz w:val="18"/>
                <w:szCs w:val="18"/>
              </w:rPr>
              <w:softHyphen/>
              <w:t>тичность в фор</w:t>
            </w:r>
            <w:r w:rsidRPr="00C93C6D">
              <w:rPr>
                <w:color w:val="auto"/>
                <w:sz w:val="18"/>
                <w:szCs w:val="18"/>
              </w:rPr>
              <w:softHyphen/>
              <w:t>ме осознания «Я» как гражда</w:t>
            </w:r>
            <w:r w:rsidRPr="00C93C6D">
              <w:rPr>
                <w:color w:val="auto"/>
                <w:sz w:val="18"/>
                <w:szCs w:val="18"/>
              </w:rPr>
              <w:softHyphen/>
              <w:t>нина России, чувства сопри</w:t>
            </w:r>
            <w:r w:rsidRPr="00C93C6D">
              <w:rPr>
                <w:color w:val="auto"/>
                <w:sz w:val="18"/>
                <w:szCs w:val="18"/>
              </w:rPr>
              <w:softHyphen/>
              <w:t>частности и гор</w:t>
            </w:r>
            <w:r w:rsidRPr="00C93C6D">
              <w:rPr>
                <w:color w:val="auto"/>
                <w:sz w:val="18"/>
                <w:szCs w:val="18"/>
              </w:rPr>
              <w:softHyphen/>
              <w:t>дости за свою Родину, народ и историю.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26.</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Наша страна на карте мира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694"/>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lastRenderedPageBreak/>
              <w:t>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Государственные символы России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Описывать </w:t>
            </w:r>
            <w:r w:rsidRPr="00C93C6D">
              <w:rPr>
                <w:rFonts w:eastAsia="Calibri"/>
                <w:color w:val="auto"/>
                <w:sz w:val="18"/>
                <w:szCs w:val="18"/>
              </w:rPr>
              <w:t xml:space="preserve">основные государственные символы Российской Федерации. </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Знать </w:t>
            </w:r>
            <w:r w:rsidRPr="00C93C6D">
              <w:rPr>
                <w:rFonts w:eastAsia="Calibri"/>
                <w:color w:val="auto"/>
                <w:sz w:val="18"/>
                <w:szCs w:val="18"/>
              </w:rPr>
              <w:t>текст гимна России.</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Использовать </w:t>
            </w:r>
            <w:r w:rsidRPr="00C93C6D">
              <w:rPr>
                <w:rFonts w:eastAsia="Calibri"/>
                <w:color w:val="auto"/>
                <w:sz w:val="18"/>
                <w:szCs w:val="18"/>
              </w:rPr>
              <w:t>дополнительные источники информации для создания коротких информационных материалов, посвящённых государственным символам России.</w:t>
            </w:r>
          </w:p>
        </w:tc>
        <w:tc>
          <w:tcPr>
            <w:tcW w:w="2126" w:type="dxa"/>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i/>
                <w:sz w:val="18"/>
                <w:szCs w:val="18"/>
              </w:rPr>
              <w:t xml:space="preserve">Научатся: </w:t>
            </w:r>
            <w:r w:rsidRPr="00C93C6D">
              <w:rPr>
                <w:sz w:val="18"/>
                <w:szCs w:val="18"/>
              </w:rPr>
              <w:t>определять государственные символы.</w:t>
            </w:r>
          </w:p>
          <w:p w:rsidR="00B52BD5" w:rsidRPr="00C93C6D" w:rsidRDefault="00B52BD5" w:rsidP="00B52BD5">
            <w:pPr>
              <w:spacing w:after="0" w:line="240" w:lineRule="auto"/>
              <w:ind w:left="0" w:firstLine="0"/>
              <w:contextualSpacing/>
              <w:jc w:val="left"/>
              <w:rPr>
                <w:sz w:val="18"/>
                <w:szCs w:val="18"/>
              </w:rPr>
            </w:pPr>
            <w:r w:rsidRPr="00C93C6D">
              <w:rPr>
                <w:i/>
                <w:sz w:val="18"/>
                <w:szCs w:val="18"/>
              </w:rPr>
              <w:t>Получат возможность научиться:</w:t>
            </w:r>
            <w:r w:rsidRPr="00C93C6D">
              <w:rPr>
                <w:sz w:val="18"/>
                <w:szCs w:val="18"/>
              </w:rPr>
              <w:t xml:space="preserve"> составлять генеалогическое древо;</w:t>
            </w:r>
          </w:p>
          <w:p w:rsidR="00B52BD5" w:rsidRPr="00C93C6D" w:rsidRDefault="00B52BD5" w:rsidP="00B52BD5">
            <w:pPr>
              <w:spacing w:after="0" w:line="240" w:lineRule="auto"/>
              <w:ind w:left="0" w:firstLine="0"/>
              <w:contextualSpacing/>
              <w:jc w:val="left"/>
              <w:rPr>
                <w:sz w:val="18"/>
                <w:szCs w:val="18"/>
              </w:rPr>
            </w:pPr>
            <w:r w:rsidRPr="00C93C6D">
              <w:rPr>
                <w:sz w:val="18"/>
                <w:szCs w:val="18"/>
              </w:rPr>
              <w:t>работать с текстом учеб</w:t>
            </w:r>
            <w:r w:rsidRPr="00C93C6D">
              <w:rPr>
                <w:sz w:val="18"/>
                <w:szCs w:val="18"/>
              </w:rPr>
              <w:softHyphen/>
              <w:t>ника; анализировать таб</w:t>
            </w:r>
            <w:r w:rsidRPr="00C93C6D">
              <w:rPr>
                <w:sz w:val="18"/>
                <w:szCs w:val="18"/>
              </w:rPr>
              <w:softHyphen/>
              <w:t>лицы; решать логические задачи; высказывать соб</w:t>
            </w:r>
            <w:r w:rsidRPr="00C93C6D">
              <w:rPr>
                <w:sz w:val="18"/>
                <w:szCs w:val="18"/>
              </w:rPr>
              <w:softHyphen/>
              <w:t>ственное мнение, суж</w:t>
            </w:r>
            <w:r w:rsidRPr="00C93C6D">
              <w:rPr>
                <w:sz w:val="18"/>
                <w:szCs w:val="18"/>
              </w:rPr>
              <w:softHyphen/>
              <w:t>дения.</w:t>
            </w:r>
          </w:p>
        </w:tc>
        <w:tc>
          <w:tcPr>
            <w:tcW w:w="3261" w:type="dxa"/>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самостоятельно выде</w:t>
            </w:r>
            <w:r w:rsidRPr="00C93C6D">
              <w:rPr>
                <w:sz w:val="18"/>
                <w:szCs w:val="18"/>
              </w:rPr>
              <w:softHyphen/>
              <w:t>ляют и формулируют познавательную цель; используют общие приёмы реше</w:t>
            </w:r>
            <w:r w:rsidRPr="00C93C6D">
              <w:rPr>
                <w:sz w:val="18"/>
                <w:szCs w:val="18"/>
              </w:rPr>
              <w:softHyphen/>
              <w:t>ния поставленных задач.</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участвуют в коллек</w:t>
            </w:r>
            <w:r w:rsidRPr="00C93C6D">
              <w:rPr>
                <w:sz w:val="18"/>
                <w:szCs w:val="18"/>
              </w:rPr>
              <w:softHyphen/>
              <w:t>тивном обсуждении проблем; проявляют активность во взаимодействии для реше</w:t>
            </w:r>
            <w:r w:rsidRPr="00C93C6D">
              <w:rPr>
                <w:sz w:val="18"/>
                <w:szCs w:val="18"/>
              </w:rPr>
              <w:softHyphen/>
              <w:t>ния коммуникативных и познавательных задач.</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Регулятивные:</w:t>
            </w:r>
            <w:r w:rsidRPr="00C93C6D">
              <w:rPr>
                <w:sz w:val="18"/>
                <w:szCs w:val="18"/>
              </w:rPr>
              <w:t xml:space="preserve"> планируют свои действия в соответствии с поставленной задачей и условиями её реализации, оценивают правильность выполнения действия</w:t>
            </w:r>
          </w:p>
        </w:tc>
        <w:tc>
          <w:tcPr>
            <w:tcW w:w="1984" w:type="dxa"/>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Выражают гра</w:t>
            </w:r>
            <w:r w:rsidRPr="00C93C6D">
              <w:rPr>
                <w:color w:val="auto"/>
                <w:sz w:val="18"/>
                <w:szCs w:val="18"/>
              </w:rPr>
              <w:softHyphen/>
              <w:t>жданскую иден</w:t>
            </w:r>
            <w:r w:rsidRPr="00C93C6D">
              <w:rPr>
                <w:color w:val="auto"/>
                <w:sz w:val="18"/>
                <w:szCs w:val="18"/>
              </w:rPr>
              <w:softHyphen/>
              <w:t>тичность в фор</w:t>
            </w:r>
            <w:r w:rsidRPr="00C93C6D">
              <w:rPr>
                <w:color w:val="auto"/>
                <w:sz w:val="18"/>
                <w:szCs w:val="18"/>
              </w:rPr>
              <w:softHyphen/>
              <w:t>ме осознания «Я» как гражда</w:t>
            </w:r>
            <w:r w:rsidRPr="00C93C6D">
              <w:rPr>
                <w:color w:val="auto"/>
                <w:sz w:val="18"/>
                <w:szCs w:val="18"/>
              </w:rPr>
              <w:softHyphen/>
              <w:t>нина России, чувства сопри</w:t>
            </w:r>
            <w:r w:rsidRPr="00C93C6D">
              <w:rPr>
                <w:color w:val="auto"/>
                <w:sz w:val="18"/>
                <w:szCs w:val="18"/>
              </w:rPr>
              <w:softHyphen/>
              <w:t>частности и гор</w:t>
            </w:r>
            <w:r w:rsidRPr="00C93C6D">
              <w:rPr>
                <w:color w:val="auto"/>
                <w:sz w:val="18"/>
                <w:szCs w:val="18"/>
              </w:rPr>
              <w:softHyphen/>
              <w:t>дости за свою Родину, народ и историю.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2</w:t>
            </w:r>
            <w:r w:rsidRPr="00C93C6D">
              <w:rPr>
                <w:bCs/>
                <w:sz w:val="18"/>
                <w:szCs w:val="18"/>
                <w:lang w:val="en-US" w:eastAsia="en-US"/>
              </w:rPr>
              <w:t>8</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Конституция Российской Федерации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Использовать </w:t>
            </w:r>
            <w:r w:rsidRPr="00C93C6D">
              <w:rPr>
                <w:rFonts w:eastAsia="Calibri"/>
                <w:color w:val="auto"/>
                <w:sz w:val="18"/>
                <w:szCs w:val="18"/>
              </w:rPr>
              <w:t xml:space="preserve">знания и умения для формирования способности уважать права других людей, </w:t>
            </w:r>
            <w:r w:rsidRPr="00C93C6D">
              <w:rPr>
                <w:rFonts w:eastAsia="Calibri"/>
                <w:i/>
                <w:iCs/>
                <w:color w:val="auto"/>
                <w:sz w:val="18"/>
                <w:szCs w:val="18"/>
              </w:rPr>
              <w:t xml:space="preserve">выполнять </w:t>
            </w:r>
            <w:r w:rsidRPr="00C93C6D">
              <w:rPr>
                <w:rFonts w:eastAsia="Calibri"/>
                <w:color w:val="auto"/>
                <w:sz w:val="18"/>
                <w:szCs w:val="18"/>
              </w:rPr>
              <w:t>свои обязанности гражданина РФ.</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sz w:val="18"/>
                <w:szCs w:val="18"/>
              </w:rPr>
            </w:pPr>
            <w:r w:rsidRPr="00C93C6D">
              <w:rPr>
                <w:rFonts w:eastAsia="Calibri"/>
                <w:sz w:val="18"/>
                <w:szCs w:val="18"/>
              </w:rPr>
              <w:t xml:space="preserve">Научатся: анализировать основные принципы правового государства; на основе ранее изученного материала решать проблемные задачи; характеризовать исторические этапы развития конституции в России; анализировать основные принципы </w:t>
            </w:r>
          </w:p>
          <w:p w:rsidR="00B52BD5" w:rsidRPr="00C93C6D" w:rsidRDefault="00B52BD5" w:rsidP="00B52BD5">
            <w:pPr>
              <w:autoSpaceDE w:val="0"/>
              <w:autoSpaceDN w:val="0"/>
              <w:adjustRightInd w:val="0"/>
              <w:spacing w:after="0" w:line="240" w:lineRule="auto"/>
              <w:ind w:left="0" w:firstLine="0"/>
              <w:jc w:val="left"/>
              <w:rPr>
                <w:rFonts w:eastAsia="Calibri"/>
                <w:sz w:val="18"/>
                <w:szCs w:val="18"/>
              </w:rPr>
            </w:pPr>
            <w:r w:rsidRPr="00C93C6D">
              <w:rPr>
                <w:rFonts w:eastAsia="Calibri"/>
                <w:sz w:val="18"/>
                <w:szCs w:val="18"/>
              </w:rPr>
              <w:t xml:space="preserve">правового государства; на основе ранее изученного материала решать проблемные задачи </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b/>
                <w:i/>
                <w:iCs/>
                <w:color w:val="auto"/>
                <w:sz w:val="18"/>
                <w:szCs w:val="18"/>
              </w:rPr>
              <w:t>Познавательные</w:t>
            </w:r>
            <w:r w:rsidRPr="00C93C6D">
              <w:rPr>
                <w:b/>
                <w:color w:val="auto"/>
                <w:sz w:val="18"/>
                <w:szCs w:val="18"/>
              </w:rPr>
              <w:t>:</w:t>
            </w:r>
            <w:r w:rsidRPr="00C93C6D">
              <w:rPr>
                <w:color w:val="auto"/>
                <w:sz w:val="18"/>
                <w:szCs w:val="18"/>
              </w:rPr>
              <w:t xml:space="preserve"> умение определять понятия, создавать обобщения, устанавливать аналогии, классифицировать; создавать, применять и преобразовывать знаки и символы, модели и схемы для решения учебных и познавательных задач, устанавливать причинно-следственные связи, делать выводы. </w:t>
            </w:r>
            <w:r w:rsidRPr="00C93C6D">
              <w:rPr>
                <w:b/>
                <w:i/>
                <w:iCs/>
                <w:color w:val="auto"/>
                <w:sz w:val="18"/>
                <w:szCs w:val="18"/>
              </w:rPr>
              <w:t>Коммуникативные</w:t>
            </w:r>
            <w:r w:rsidRPr="00C93C6D">
              <w:rPr>
                <w:b/>
                <w:color w:val="auto"/>
                <w:sz w:val="18"/>
                <w:szCs w:val="18"/>
              </w:rPr>
              <w:t>:</w:t>
            </w:r>
            <w:r w:rsidRPr="00C93C6D">
              <w:rPr>
                <w:color w:val="auto"/>
                <w:sz w:val="18"/>
                <w:szCs w:val="18"/>
              </w:rPr>
              <w:t xml:space="preserve"> умение организовывать учебное сотрудничество и совместную </w:t>
            </w:r>
          </w:p>
          <w:p w:rsidR="00B52BD5" w:rsidRPr="00C93C6D" w:rsidRDefault="00B52BD5" w:rsidP="00B52BD5">
            <w:pPr>
              <w:autoSpaceDE w:val="0"/>
              <w:autoSpaceDN w:val="0"/>
              <w:adjustRightInd w:val="0"/>
              <w:spacing w:after="0" w:line="240" w:lineRule="auto"/>
              <w:ind w:left="0" w:firstLine="0"/>
              <w:jc w:val="left"/>
              <w:rPr>
                <w:rFonts w:eastAsia="Calibri"/>
                <w:sz w:val="18"/>
                <w:szCs w:val="18"/>
              </w:rPr>
            </w:pPr>
            <w:r w:rsidRPr="00C93C6D">
              <w:rPr>
                <w:rFonts w:eastAsia="Calibri"/>
                <w:sz w:val="18"/>
                <w:szCs w:val="18"/>
              </w:rPr>
              <w:t xml:space="preserve">деятельность с учителем и сверстниками,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w:t>
            </w:r>
            <w:r w:rsidRPr="00C93C6D">
              <w:rPr>
                <w:rFonts w:eastAsia="Calibri"/>
                <w:b/>
                <w:i/>
                <w:iCs/>
                <w:sz w:val="18"/>
                <w:szCs w:val="18"/>
              </w:rPr>
              <w:t>Регулятивные</w:t>
            </w:r>
            <w:r w:rsidRPr="00C93C6D">
              <w:rPr>
                <w:rFonts w:eastAsia="Calibri"/>
                <w:b/>
                <w:i/>
                <w:sz w:val="18"/>
                <w:szCs w:val="18"/>
              </w:rPr>
              <w:t xml:space="preserve">: </w:t>
            </w:r>
            <w:r w:rsidRPr="00C93C6D">
              <w:rPr>
                <w:rFonts w:eastAsia="Calibri"/>
                <w:sz w:val="18"/>
                <w:szCs w:val="18"/>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autoSpaceDE w:val="0"/>
              <w:autoSpaceDN w:val="0"/>
              <w:adjustRightInd w:val="0"/>
              <w:spacing w:after="0" w:line="240" w:lineRule="auto"/>
              <w:ind w:left="0" w:firstLine="0"/>
              <w:jc w:val="left"/>
              <w:rPr>
                <w:rFonts w:eastAsia="Calibri"/>
                <w:sz w:val="18"/>
                <w:szCs w:val="18"/>
              </w:rPr>
            </w:pPr>
            <w:r w:rsidRPr="00C93C6D">
              <w:rPr>
                <w:rFonts w:eastAsia="Calibri"/>
                <w:sz w:val="18"/>
                <w:szCs w:val="18"/>
              </w:rPr>
              <w:t>Воспитание российской гражданской идентичности: патриотизма, уважения к Отечеству, воспитание чувства ответственности и долга перед Родиной.</w:t>
            </w:r>
          </w:p>
          <w:p w:rsidR="00B52BD5" w:rsidRPr="00C93C6D" w:rsidRDefault="00B52BD5" w:rsidP="00B52BD5">
            <w:pPr>
              <w:spacing w:after="0" w:line="240" w:lineRule="auto"/>
              <w:ind w:left="0"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trHeight w:val="1435"/>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val="en-US" w:eastAsia="en-US"/>
              </w:rPr>
              <w:lastRenderedPageBreak/>
              <w:t>29</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Гражданин России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Объяснять </w:t>
            </w:r>
            <w:r w:rsidRPr="00C93C6D">
              <w:rPr>
                <w:rFonts w:eastAsia="Calibri"/>
                <w:color w:val="auto"/>
                <w:sz w:val="18"/>
                <w:szCs w:val="18"/>
              </w:rPr>
              <w:t xml:space="preserve">на примерах сущность понятия «гражданственность»; </w:t>
            </w:r>
            <w:r w:rsidRPr="00C93C6D">
              <w:rPr>
                <w:rFonts w:eastAsia="Calibri"/>
                <w:i/>
                <w:iCs/>
                <w:color w:val="auto"/>
                <w:sz w:val="18"/>
                <w:szCs w:val="18"/>
              </w:rPr>
              <w:t xml:space="preserve">приводить </w:t>
            </w:r>
            <w:r w:rsidRPr="00C93C6D">
              <w:rPr>
                <w:rFonts w:eastAsia="Calibri"/>
                <w:color w:val="auto"/>
                <w:sz w:val="18"/>
                <w:szCs w:val="18"/>
              </w:rPr>
              <w:t xml:space="preserve">примеры проявления этих качеств из истории и жизни современного общества. </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Использовать </w:t>
            </w:r>
            <w:r w:rsidRPr="00C93C6D">
              <w:rPr>
                <w:rFonts w:eastAsia="Calibri"/>
                <w:color w:val="auto"/>
                <w:sz w:val="18"/>
                <w:szCs w:val="18"/>
              </w:rPr>
              <w:t xml:space="preserve">знания и умения для формирования способности </w:t>
            </w:r>
            <w:r w:rsidRPr="00C93C6D">
              <w:rPr>
                <w:rFonts w:eastAsia="Calibri"/>
                <w:i/>
                <w:iCs/>
                <w:color w:val="auto"/>
                <w:sz w:val="18"/>
                <w:szCs w:val="18"/>
              </w:rPr>
              <w:t xml:space="preserve">уважать </w:t>
            </w:r>
            <w:r w:rsidRPr="00C93C6D">
              <w:rPr>
                <w:rFonts w:eastAsia="Calibri"/>
                <w:color w:val="auto"/>
                <w:sz w:val="18"/>
                <w:szCs w:val="18"/>
              </w:rPr>
              <w:t xml:space="preserve">права других людей, </w:t>
            </w:r>
            <w:r w:rsidRPr="00C93C6D">
              <w:rPr>
                <w:rFonts w:eastAsia="Calibri"/>
                <w:i/>
                <w:iCs/>
                <w:color w:val="auto"/>
                <w:sz w:val="18"/>
                <w:szCs w:val="18"/>
              </w:rPr>
              <w:t xml:space="preserve">выполнять </w:t>
            </w:r>
            <w:r w:rsidRPr="00C93C6D">
              <w:rPr>
                <w:rFonts w:eastAsia="Calibri"/>
                <w:color w:val="auto"/>
                <w:sz w:val="18"/>
                <w:szCs w:val="18"/>
              </w:rPr>
              <w:t>свои обязанности гражданина РФ.</w:t>
            </w:r>
          </w:p>
        </w:tc>
        <w:tc>
          <w:tcPr>
            <w:tcW w:w="2126" w:type="dxa"/>
            <w:vMerge w:val="restart"/>
            <w:tcBorders>
              <w:top w:val="single" w:sz="4" w:space="0" w:color="auto"/>
              <w:left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i/>
                <w:sz w:val="18"/>
                <w:szCs w:val="18"/>
              </w:rPr>
              <w:t>Научатся:</w:t>
            </w:r>
            <w:r w:rsidRPr="00C93C6D">
              <w:rPr>
                <w:sz w:val="18"/>
                <w:szCs w:val="18"/>
              </w:rPr>
              <w:t xml:space="preserve"> определять пра</w:t>
            </w:r>
            <w:r w:rsidRPr="00C93C6D">
              <w:rPr>
                <w:sz w:val="18"/>
                <w:szCs w:val="18"/>
              </w:rPr>
              <w:softHyphen/>
              <w:t>ва и обязанности граждани</w:t>
            </w:r>
            <w:r w:rsidRPr="00C93C6D">
              <w:rPr>
                <w:sz w:val="18"/>
                <w:szCs w:val="18"/>
              </w:rPr>
              <w:softHyphen/>
              <w:t>на Российской Федерации.</w:t>
            </w:r>
          </w:p>
          <w:p w:rsidR="00B52BD5" w:rsidRPr="00C93C6D" w:rsidRDefault="00B52BD5" w:rsidP="00B52BD5">
            <w:pPr>
              <w:spacing w:after="0" w:line="240" w:lineRule="auto"/>
              <w:ind w:left="0" w:firstLine="0"/>
              <w:contextualSpacing/>
              <w:jc w:val="left"/>
              <w:rPr>
                <w:sz w:val="18"/>
                <w:szCs w:val="18"/>
              </w:rPr>
            </w:pPr>
            <w:r w:rsidRPr="00C93C6D">
              <w:rPr>
                <w:i/>
                <w:sz w:val="18"/>
                <w:szCs w:val="18"/>
              </w:rPr>
              <w:t>Получат возможность научиться:</w:t>
            </w:r>
            <w:r w:rsidRPr="00C93C6D">
              <w:rPr>
                <w:sz w:val="18"/>
                <w:szCs w:val="18"/>
              </w:rPr>
              <w:t xml:space="preserve"> работать с тек</w:t>
            </w:r>
            <w:r w:rsidRPr="00C93C6D">
              <w:rPr>
                <w:sz w:val="18"/>
                <w:szCs w:val="18"/>
              </w:rPr>
              <w:softHyphen/>
              <w:t>стом учебника; анализи</w:t>
            </w:r>
            <w:r w:rsidRPr="00C93C6D">
              <w:rPr>
                <w:sz w:val="18"/>
                <w:szCs w:val="18"/>
              </w:rPr>
              <w:softHyphen/>
              <w:t>ровать таблицы; решать логические задачи; выска</w:t>
            </w:r>
            <w:r w:rsidRPr="00C93C6D">
              <w:rPr>
                <w:sz w:val="18"/>
                <w:szCs w:val="18"/>
              </w:rPr>
              <w:softHyphen/>
              <w:t>зывать собственное мне</w:t>
            </w:r>
            <w:r w:rsidRPr="00C93C6D">
              <w:rPr>
                <w:sz w:val="18"/>
                <w:szCs w:val="18"/>
              </w:rPr>
              <w:softHyphen/>
              <w:t>ние, суждения.</w:t>
            </w:r>
          </w:p>
        </w:tc>
        <w:tc>
          <w:tcPr>
            <w:tcW w:w="3261"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выбирают наиболее эффективные способы решения задач; контролируют и оценивают процесс и результат деятельности.</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договариваются о распределении функций и ролей в совместной деятельности. </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Регулятивные:</w:t>
            </w:r>
            <w:r w:rsidRPr="00C93C6D">
              <w:rPr>
                <w:sz w:val="18"/>
                <w:szCs w:val="18"/>
              </w:rPr>
              <w:t xml:space="preserve"> адекватно воспринимают предложения и оценку учителей, товари</w:t>
            </w:r>
            <w:r w:rsidRPr="00C93C6D">
              <w:rPr>
                <w:sz w:val="18"/>
                <w:szCs w:val="18"/>
              </w:rPr>
              <w:softHyphen/>
              <w:t>щей, родителей и других людей.</w:t>
            </w:r>
          </w:p>
        </w:tc>
        <w:tc>
          <w:tcPr>
            <w:tcW w:w="1984" w:type="dxa"/>
            <w:vMerge w:val="restart"/>
            <w:tcBorders>
              <w:top w:val="single" w:sz="4" w:space="0" w:color="auto"/>
              <w:left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sz w:val="18"/>
                <w:szCs w:val="18"/>
              </w:rPr>
              <w:t>Выражают граж</w:t>
            </w:r>
            <w:r w:rsidRPr="00C93C6D">
              <w:rPr>
                <w:sz w:val="18"/>
                <w:szCs w:val="18"/>
              </w:rPr>
              <w:softHyphen/>
              <w:t>данскую идентич</w:t>
            </w:r>
            <w:r w:rsidRPr="00C93C6D">
              <w:rPr>
                <w:sz w:val="18"/>
                <w:szCs w:val="18"/>
              </w:rPr>
              <w:softHyphen/>
              <w:t>ность в форме осознания «Я» как гражданина России, чувства сопричастности и гордости за свою Родину, народ и историю.</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r w:rsidRPr="00C93C6D">
              <w:rPr>
                <w:bCs/>
                <w:sz w:val="18"/>
                <w:szCs w:val="18"/>
                <w:lang w:val="en-US" w:eastAsia="en-US"/>
              </w:rPr>
              <w:t>0</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rFonts w:eastAsia="Calibri"/>
                <w:bCs/>
                <w:color w:val="auto"/>
                <w:sz w:val="18"/>
                <w:szCs w:val="18"/>
              </w:rPr>
              <w:t>Гражданин России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p>
        </w:tc>
        <w:tc>
          <w:tcPr>
            <w:tcW w:w="2126" w:type="dxa"/>
            <w:vMerge/>
            <w:tcBorders>
              <w:left w:val="single" w:sz="4" w:space="0" w:color="auto"/>
              <w:bottom w:val="single" w:sz="4" w:space="0" w:color="auto"/>
              <w:right w:val="single" w:sz="4" w:space="0" w:color="auto"/>
            </w:tcBorders>
            <w:shd w:val="clear" w:color="auto" w:fill="auto"/>
            <w:hideMark/>
          </w:tcPr>
          <w:p w:rsidR="00B52BD5" w:rsidRPr="00C93C6D" w:rsidRDefault="00B52BD5" w:rsidP="00B52BD5">
            <w:pPr>
              <w:spacing w:before="240" w:after="0" w:line="240" w:lineRule="auto"/>
              <w:ind w:left="0" w:right="216" w:firstLine="0"/>
              <w:jc w:val="left"/>
              <w:rPr>
                <w:sz w:val="18"/>
                <w:szCs w:val="18"/>
                <w:lang w:eastAsia="en-US"/>
              </w:rPr>
            </w:pPr>
          </w:p>
        </w:tc>
        <w:tc>
          <w:tcPr>
            <w:tcW w:w="3261"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right="216" w:firstLine="0"/>
              <w:jc w:val="left"/>
              <w:rPr>
                <w:sz w:val="18"/>
                <w:szCs w:val="18"/>
                <w:lang w:eastAsia="en-US"/>
              </w:rPr>
            </w:pPr>
          </w:p>
        </w:tc>
        <w:tc>
          <w:tcPr>
            <w:tcW w:w="1984" w:type="dxa"/>
            <w:vMerge/>
            <w:tcBorders>
              <w:left w:val="single" w:sz="4" w:space="0" w:color="auto"/>
              <w:bottom w:val="single" w:sz="4" w:space="0" w:color="auto"/>
              <w:right w:val="single" w:sz="4" w:space="0" w:color="auto"/>
            </w:tcBorders>
            <w:shd w:val="clear" w:color="auto" w:fill="auto"/>
          </w:tcPr>
          <w:p w:rsidR="00B52BD5" w:rsidRPr="00C93C6D" w:rsidRDefault="00B52BD5" w:rsidP="00B52BD5">
            <w:pPr>
              <w:spacing w:before="240" w:after="0" w:line="240" w:lineRule="auto"/>
              <w:ind w:left="0" w:right="216" w:firstLine="0"/>
              <w:jc w:val="left"/>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r w:rsidRPr="00C93C6D">
              <w:rPr>
                <w:bCs/>
                <w:sz w:val="18"/>
                <w:szCs w:val="18"/>
                <w:lang w:val="en-US" w:eastAsia="en-US"/>
              </w:rPr>
              <w:t>1</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rFonts w:eastAsia="Calibri"/>
                <w:bCs/>
                <w:color w:val="auto"/>
                <w:sz w:val="18"/>
                <w:szCs w:val="18"/>
              </w:rPr>
            </w:pPr>
            <w:r w:rsidRPr="00C93C6D">
              <w:rPr>
                <w:rFonts w:eastAsia="Calibri"/>
                <w:bCs/>
                <w:color w:val="auto"/>
                <w:sz w:val="18"/>
                <w:szCs w:val="18"/>
              </w:rPr>
              <w:t>Мы — многонациональный народ</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i/>
                <w:iCs/>
                <w:color w:val="auto"/>
                <w:sz w:val="18"/>
                <w:szCs w:val="18"/>
              </w:rPr>
            </w:pPr>
            <w:r w:rsidRPr="00C93C6D">
              <w:rPr>
                <w:rFonts w:eastAsia="Calibri"/>
                <w:i/>
                <w:iCs/>
                <w:color w:val="auto"/>
                <w:sz w:val="18"/>
                <w:szCs w:val="18"/>
              </w:rPr>
              <w:t xml:space="preserve">Характеризовать </w:t>
            </w:r>
            <w:r w:rsidRPr="00C93C6D">
              <w:rPr>
                <w:rFonts w:eastAsia="Calibri"/>
                <w:color w:val="auto"/>
                <w:sz w:val="18"/>
                <w:szCs w:val="18"/>
              </w:rPr>
              <w:t xml:space="preserve">и </w:t>
            </w:r>
            <w:r w:rsidRPr="00C93C6D">
              <w:rPr>
                <w:rFonts w:eastAsia="Calibri"/>
                <w:i/>
                <w:iCs/>
                <w:color w:val="auto"/>
                <w:sz w:val="18"/>
                <w:szCs w:val="18"/>
              </w:rPr>
              <w:t xml:space="preserve">конкретизировать </w:t>
            </w:r>
            <w:r w:rsidRPr="00C93C6D">
              <w:rPr>
                <w:rFonts w:eastAsia="Calibri"/>
                <w:color w:val="auto"/>
                <w:sz w:val="18"/>
                <w:szCs w:val="18"/>
              </w:rPr>
              <w:t>примерами этнические и национальные различия.</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Показывать </w:t>
            </w:r>
            <w:r w:rsidRPr="00C93C6D">
              <w:rPr>
                <w:rFonts w:eastAsia="Calibri"/>
                <w:color w:val="auto"/>
                <w:sz w:val="18"/>
                <w:szCs w:val="18"/>
              </w:rPr>
              <w:t>на конкретных примерах исторического прошлого и современности российского общества проявления толерантного отношения к людям разных национальностей.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i/>
                <w:sz w:val="18"/>
                <w:szCs w:val="18"/>
              </w:rPr>
              <w:t xml:space="preserve">Научатся: </w:t>
            </w:r>
            <w:r w:rsidRPr="00C93C6D">
              <w:rPr>
                <w:sz w:val="18"/>
                <w:szCs w:val="18"/>
              </w:rPr>
              <w:t>с уважением относиться к образу жизни и культуре разных наро</w:t>
            </w:r>
            <w:r w:rsidRPr="00C93C6D">
              <w:rPr>
                <w:sz w:val="18"/>
                <w:szCs w:val="18"/>
              </w:rPr>
              <w:softHyphen/>
              <w:t>дов.</w:t>
            </w:r>
          </w:p>
          <w:p w:rsidR="00B52BD5" w:rsidRPr="00C93C6D" w:rsidRDefault="00B52BD5" w:rsidP="00B52BD5">
            <w:pPr>
              <w:spacing w:after="0" w:line="240" w:lineRule="auto"/>
              <w:ind w:left="0" w:firstLine="0"/>
              <w:contextualSpacing/>
              <w:jc w:val="left"/>
              <w:rPr>
                <w:i/>
                <w:sz w:val="18"/>
                <w:szCs w:val="18"/>
              </w:rPr>
            </w:pPr>
            <w:r w:rsidRPr="00C93C6D">
              <w:rPr>
                <w:i/>
                <w:sz w:val="18"/>
                <w:szCs w:val="18"/>
              </w:rPr>
              <w:t>Получат возможность научиться:</w:t>
            </w:r>
            <w:r w:rsidRPr="00C93C6D">
              <w:rPr>
                <w:sz w:val="18"/>
                <w:szCs w:val="18"/>
              </w:rPr>
              <w:t xml:space="preserve"> работать с тек</w:t>
            </w:r>
            <w:r w:rsidRPr="00C93C6D">
              <w:rPr>
                <w:sz w:val="18"/>
                <w:szCs w:val="18"/>
              </w:rPr>
              <w:softHyphen/>
              <w:t>стом учебника; анализи</w:t>
            </w:r>
            <w:r w:rsidRPr="00C93C6D">
              <w:rPr>
                <w:sz w:val="18"/>
                <w:szCs w:val="18"/>
              </w:rPr>
              <w:softHyphen/>
              <w:t>ровать таблицы; решать</w:t>
            </w:r>
            <w:r w:rsidRPr="00C93C6D">
              <w:rPr>
                <w:i/>
                <w:sz w:val="18"/>
                <w:szCs w:val="18"/>
              </w:rPr>
              <w:t xml:space="preserve"> </w:t>
            </w:r>
            <w:r w:rsidRPr="00C93C6D">
              <w:rPr>
                <w:sz w:val="18"/>
                <w:szCs w:val="18"/>
              </w:rPr>
              <w:t>Логические задачи выска</w:t>
            </w:r>
            <w:r w:rsidRPr="00C93C6D">
              <w:rPr>
                <w:sz w:val="18"/>
                <w:szCs w:val="18"/>
              </w:rPr>
              <w:softHyphen/>
              <w:t>зывать собственное мне</w:t>
            </w:r>
            <w:r w:rsidRPr="00C93C6D">
              <w:rPr>
                <w:sz w:val="18"/>
                <w:szCs w:val="18"/>
              </w:rPr>
              <w:softHyphen/>
              <w:t>ние, суждения.</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ставят и формулируют проблему урока; самостоятельно создают алгоритм деятельности при решении про</w:t>
            </w:r>
            <w:r w:rsidRPr="00C93C6D">
              <w:rPr>
                <w:sz w:val="18"/>
                <w:szCs w:val="18"/>
              </w:rPr>
              <w:softHyphen/>
              <w:t>блемы.</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проявляют актив</w:t>
            </w:r>
            <w:r w:rsidRPr="00C93C6D">
              <w:rPr>
                <w:sz w:val="18"/>
                <w:szCs w:val="18"/>
              </w:rPr>
              <w:softHyphen/>
              <w:t>ность во взаимодействии для решения коммуникативных и познавательных за</w:t>
            </w:r>
            <w:r w:rsidRPr="00C93C6D">
              <w:rPr>
                <w:sz w:val="18"/>
                <w:szCs w:val="18"/>
              </w:rPr>
              <w:softHyphen/>
              <w:t>дач (задают вопросы, формулируют свои затруднения; предлагают помощь и со</w:t>
            </w:r>
            <w:r w:rsidRPr="00C93C6D">
              <w:rPr>
                <w:sz w:val="18"/>
                <w:szCs w:val="18"/>
              </w:rPr>
              <w:softHyphen/>
              <w:t>трудничество).</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Регулятивные:</w:t>
            </w:r>
            <w:r w:rsidRPr="00C93C6D">
              <w:rPr>
                <w:sz w:val="18"/>
                <w:szCs w:val="18"/>
              </w:rPr>
              <w:t xml:space="preserve">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sz w:val="18"/>
                <w:szCs w:val="18"/>
              </w:rPr>
              <w:t>Осознают свою</w:t>
            </w:r>
          </w:p>
          <w:p w:rsidR="00B52BD5" w:rsidRPr="00C93C6D" w:rsidRDefault="00B52BD5" w:rsidP="00B52BD5">
            <w:pPr>
              <w:spacing w:after="0" w:line="240" w:lineRule="auto"/>
              <w:ind w:left="0" w:firstLine="0"/>
              <w:contextualSpacing/>
              <w:jc w:val="left"/>
              <w:rPr>
                <w:sz w:val="18"/>
                <w:szCs w:val="18"/>
              </w:rPr>
            </w:pPr>
            <w:r w:rsidRPr="00C93C6D">
              <w:rPr>
                <w:sz w:val="18"/>
                <w:szCs w:val="18"/>
              </w:rPr>
              <w:t>этническую при</w:t>
            </w:r>
            <w:r w:rsidRPr="00C93C6D">
              <w:rPr>
                <w:sz w:val="18"/>
                <w:szCs w:val="18"/>
              </w:rPr>
              <w:softHyphen/>
              <w:t>надлежность;</w:t>
            </w:r>
          </w:p>
          <w:p w:rsidR="00B52BD5" w:rsidRPr="00C93C6D" w:rsidRDefault="00B52BD5" w:rsidP="00B52BD5">
            <w:pPr>
              <w:spacing w:after="0" w:line="240" w:lineRule="auto"/>
              <w:ind w:left="0" w:firstLine="0"/>
              <w:contextualSpacing/>
              <w:jc w:val="left"/>
              <w:rPr>
                <w:sz w:val="18"/>
                <w:szCs w:val="18"/>
              </w:rPr>
            </w:pPr>
            <w:r w:rsidRPr="00C93C6D">
              <w:rPr>
                <w:sz w:val="18"/>
                <w:szCs w:val="18"/>
              </w:rPr>
              <w:t>проявляют гуманистическое сознание, социальную компетентность как готовность к решению мо</w:t>
            </w:r>
            <w:r w:rsidRPr="00C93C6D">
              <w:rPr>
                <w:sz w:val="18"/>
                <w:szCs w:val="18"/>
              </w:rPr>
              <w:softHyphen/>
              <w:t>ральных дилемм, устойчивое сле</w:t>
            </w:r>
            <w:r w:rsidRPr="00C93C6D">
              <w:rPr>
                <w:sz w:val="18"/>
                <w:szCs w:val="18"/>
              </w:rPr>
              <w:softHyphen/>
              <w:t>дование в пове</w:t>
            </w:r>
            <w:r w:rsidRPr="00C93C6D">
              <w:rPr>
                <w:sz w:val="18"/>
                <w:szCs w:val="18"/>
              </w:rPr>
              <w:softHyphen/>
              <w:t>дении социаль</w:t>
            </w:r>
            <w:r w:rsidRPr="00C93C6D">
              <w:rPr>
                <w:sz w:val="18"/>
                <w:szCs w:val="18"/>
              </w:rPr>
              <w:softHyphen/>
              <w:t>ным нормам.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r w:rsidRPr="00C93C6D">
              <w:rPr>
                <w:bCs/>
                <w:sz w:val="18"/>
                <w:szCs w:val="18"/>
                <w:lang w:val="en-US" w:eastAsia="en-US"/>
              </w:rPr>
              <w:t>2</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rFonts w:eastAsia="Calibri"/>
                <w:bCs/>
                <w:color w:val="auto"/>
                <w:sz w:val="18"/>
                <w:szCs w:val="18"/>
              </w:rPr>
            </w:pPr>
            <w:r w:rsidRPr="00C93C6D">
              <w:rPr>
                <w:rFonts w:eastAsia="Calibri"/>
                <w:bCs/>
                <w:color w:val="auto"/>
                <w:sz w:val="18"/>
                <w:szCs w:val="18"/>
              </w:rPr>
              <w:t>Защита Отечества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sz w:val="18"/>
                <w:szCs w:val="18"/>
                <w:lang w:eastAsia="en-US"/>
              </w:rPr>
              <w:t xml:space="preserve"> </w:t>
            </w:r>
            <w:r w:rsidRPr="00C93C6D">
              <w:rPr>
                <w:rFonts w:eastAsia="Calibri"/>
                <w:color w:val="auto"/>
                <w:sz w:val="18"/>
                <w:szCs w:val="18"/>
              </w:rPr>
              <w:t xml:space="preserve">На примерах </w:t>
            </w:r>
            <w:r w:rsidRPr="00C93C6D">
              <w:rPr>
                <w:rFonts w:eastAsia="Calibri"/>
                <w:i/>
                <w:iCs/>
                <w:color w:val="auto"/>
                <w:sz w:val="18"/>
                <w:szCs w:val="18"/>
              </w:rPr>
              <w:t xml:space="preserve">объяснять </w:t>
            </w:r>
            <w:r w:rsidRPr="00C93C6D">
              <w:rPr>
                <w:rFonts w:eastAsia="Calibri"/>
                <w:color w:val="auto"/>
                <w:sz w:val="18"/>
                <w:szCs w:val="18"/>
              </w:rPr>
              <w:t>содержание конституционной обязанности защищать Отечество.</w:t>
            </w:r>
          </w:p>
          <w:p w:rsidR="00B52BD5" w:rsidRPr="00C93C6D" w:rsidRDefault="00B52BD5" w:rsidP="00B52BD5">
            <w:pPr>
              <w:autoSpaceDE w:val="0"/>
              <w:autoSpaceDN w:val="0"/>
              <w:adjustRightInd w:val="0"/>
              <w:spacing w:after="0" w:line="240" w:lineRule="auto"/>
              <w:ind w:left="0" w:firstLine="0"/>
              <w:jc w:val="left"/>
              <w:rPr>
                <w:rFonts w:eastAsia="Calibri"/>
                <w:color w:val="auto"/>
                <w:sz w:val="18"/>
                <w:szCs w:val="18"/>
              </w:rPr>
            </w:pPr>
            <w:r w:rsidRPr="00C93C6D">
              <w:rPr>
                <w:rFonts w:eastAsia="Calibri"/>
                <w:i/>
                <w:iCs/>
                <w:color w:val="auto"/>
                <w:sz w:val="18"/>
                <w:szCs w:val="18"/>
              </w:rPr>
              <w:t xml:space="preserve">Осознавать </w:t>
            </w:r>
            <w:r w:rsidRPr="00C93C6D">
              <w:rPr>
                <w:rFonts w:eastAsia="Calibri"/>
                <w:color w:val="auto"/>
                <w:sz w:val="18"/>
                <w:szCs w:val="18"/>
              </w:rPr>
              <w:t>значение военной службы как патриотического долга.</w:t>
            </w:r>
          </w:p>
          <w:p w:rsidR="00B52BD5" w:rsidRPr="00C93C6D" w:rsidRDefault="00B52BD5" w:rsidP="00B52BD5">
            <w:pPr>
              <w:spacing w:after="0" w:line="240" w:lineRule="auto"/>
              <w:ind w:left="0" w:firstLine="0"/>
              <w:jc w:val="left"/>
              <w:rPr>
                <w:sz w:val="18"/>
                <w:szCs w:val="18"/>
                <w:lang w:eastAsia="en-US"/>
              </w:rPr>
            </w:pPr>
            <w:r w:rsidRPr="00C93C6D">
              <w:rPr>
                <w:rFonts w:eastAsia="Calibri"/>
                <w:i/>
                <w:iCs/>
                <w:color w:val="auto"/>
                <w:sz w:val="18"/>
                <w:szCs w:val="18"/>
              </w:rPr>
              <w:t xml:space="preserve">Конкретизировать </w:t>
            </w:r>
            <w:r w:rsidRPr="00C93C6D">
              <w:rPr>
                <w:rFonts w:eastAsia="Calibri"/>
                <w:color w:val="auto"/>
                <w:sz w:val="18"/>
                <w:szCs w:val="18"/>
              </w:rPr>
              <w:t>с помощью примеров значение и пути подготовки себя к выполнению воинского долга.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i/>
                <w:color w:val="auto"/>
                <w:sz w:val="18"/>
                <w:szCs w:val="18"/>
              </w:rPr>
              <w:t>Научатся</w:t>
            </w:r>
            <w:r w:rsidRPr="00C93C6D">
              <w:rPr>
                <w:color w:val="auto"/>
                <w:sz w:val="18"/>
                <w:szCs w:val="18"/>
              </w:rPr>
              <w:t xml:space="preserve">: объяснять понятия долг, патриотизм, обязанность, защита Отечества, присяга; </w:t>
            </w:r>
            <w:r w:rsidRPr="00C93C6D">
              <w:rPr>
                <w:i/>
                <w:color w:val="auto"/>
                <w:sz w:val="18"/>
                <w:szCs w:val="18"/>
              </w:rPr>
              <w:t xml:space="preserve">Получат возможность научиться: </w:t>
            </w:r>
            <w:r w:rsidRPr="00C93C6D">
              <w:rPr>
                <w:color w:val="auto"/>
                <w:sz w:val="18"/>
                <w:szCs w:val="18"/>
              </w:rPr>
              <w:t xml:space="preserve">определять, почему нужна регулярная армия, в чем состоит обязательная подготовка к военной службе, отличия военной службы по призыву от службы по контракту, основные обязанности военнослужащих, как готовить себя к </w:t>
            </w:r>
            <w:r w:rsidRPr="00C93C6D">
              <w:rPr>
                <w:color w:val="auto"/>
                <w:sz w:val="18"/>
                <w:szCs w:val="18"/>
              </w:rPr>
              <w:lastRenderedPageBreak/>
              <w:t>выполнению воинского долга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lastRenderedPageBreak/>
              <w:t>Познавательные</w:t>
            </w:r>
            <w:r w:rsidRPr="00C93C6D">
              <w:rPr>
                <w:color w:val="auto"/>
                <w:sz w:val="18"/>
                <w:szCs w:val="18"/>
              </w:rPr>
              <w:t>: анализируют вопросы, формулируют ответы.</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xml:space="preserve"> участвуют в коллективном обсуждении проблем, обмениваются мнениями, понимают позицию партнера.</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Регулятивные:</w:t>
            </w:r>
            <w:r w:rsidRPr="00C93C6D">
              <w:rPr>
                <w:color w:val="auto"/>
                <w:sz w:val="18"/>
                <w:szCs w:val="18"/>
              </w:rPr>
              <w:t xml:space="preserve"> самостоятельно формулируют цели, ставят учебную задачу на основе того, что уже известно и усвоено, и того, что еще не известно.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color w:val="auto"/>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r w:rsidRPr="00C93C6D">
              <w:rPr>
                <w:bCs/>
                <w:sz w:val="18"/>
                <w:szCs w:val="18"/>
                <w:lang w:val="en-US" w:eastAsia="en-US"/>
              </w:rPr>
              <w:t>3</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sz w:val="18"/>
                <w:szCs w:val="18"/>
                <w:lang w:eastAsia="en-US"/>
              </w:rPr>
              <w:t>Практикум по теме «Наша Родина – Россия»</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sz w:val="18"/>
                <w:szCs w:val="18"/>
              </w:rPr>
              <w:t>Систематизировать  представления о федеративном характере многонационального Российского государства, основных правах и обязанностях российских граждан.</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contextualSpacing/>
              <w:jc w:val="left"/>
              <w:rPr>
                <w:sz w:val="18"/>
                <w:szCs w:val="18"/>
              </w:rPr>
            </w:pPr>
            <w:r w:rsidRPr="00C93C6D">
              <w:rPr>
                <w:i/>
                <w:sz w:val="18"/>
                <w:szCs w:val="18"/>
              </w:rPr>
              <w:t>Научатся:</w:t>
            </w:r>
            <w:r w:rsidRPr="00C93C6D">
              <w:rPr>
                <w:sz w:val="18"/>
                <w:szCs w:val="18"/>
              </w:rPr>
              <w:t xml:space="preserve"> определять права и обязанности граж</w:t>
            </w:r>
            <w:r w:rsidRPr="00C93C6D">
              <w:rPr>
                <w:sz w:val="18"/>
                <w:szCs w:val="18"/>
              </w:rPr>
              <w:softHyphen/>
              <w:t>данина Российской Феде</w:t>
            </w:r>
            <w:r w:rsidRPr="00C93C6D">
              <w:rPr>
                <w:sz w:val="18"/>
                <w:szCs w:val="18"/>
              </w:rPr>
              <w:softHyphen/>
              <w:t>рации.</w:t>
            </w:r>
          </w:p>
          <w:p w:rsidR="00B52BD5" w:rsidRPr="00C93C6D" w:rsidRDefault="00B52BD5" w:rsidP="00B52BD5">
            <w:pPr>
              <w:spacing w:after="0" w:line="240" w:lineRule="auto"/>
              <w:ind w:left="0" w:firstLine="0"/>
              <w:contextualSpacing/>
              <w:jc w:val="left"/>
              <w:rPr>
                <w:sz w:val="18"/>
                <w:szCs w:val="18"/>
              </w:rPr>
            </w:pPr>
            <w:r w:rsidRPr="00C93C6D">
              <w:rPr>
                <w:i/>
                <w:sz w:val="18"/>
                <w:szCs w:val="18"/>
              </w:rPr>
              <w:t>Получат возможность научиться:</w:t>
            </w:r>
            <w:r w:rsidRPr="00C93C6D">
              <w:rPr>
                <w:sz w:val="18"/>
                <w:szCs w:val="18"/>
              </w:rPr>
              <w:t xml:space="preserve"> работать с тек</w:t>
            </w:r>
            <w:r w:rsidRPr="00C93C6D">
              <w:rPr>
                <w:sz w:val="18"/>
                <w:szCs w:val="18"/>
              </w:rPr>
              <w:softHyphen/>
              <w:t>стом учебника; высказывать собственное мнение, суждения.</w:t>
            </w:r>
          </w:p>
          <w:p w:rsidR="00B52BD5" w:rsidRPr="00C93C6D" w:rsidRDefault="00B52BD5" w:rsidP="00B52BD5">
            <w:pPr>
              <w:spacing w:after="0" w:line="240" w:lineRule="auto"/>
              <w:ind w:left="0" w:firstLine="0"/>
              <w:contextualSpacing/>
              <w:jc w:val="left"/>
              <w:rPr>
                <w:sz w:val="18"/>
                <w:szCs w:val="18"/>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b/>
                <w:i/>
                <w:sz w:val="18"/>
                <w:szCs w:val="18"/>
              </w:rPr>
              <w:t>Познавательные:</w:t>
            </w:r>
            <w:r w:rsidRPr="00C93C6D">
              <w:rPr>
                <w:sz w:val="18"/>
                <w:szCs w:val="18"/>
              </w:rPr>
              <w:t xml:space="preserve"> ставят и формулируют цели и проблему урока; осознанно и про</w:t>
            </w:r>
            <w:r w:rsidRPr="00C93C6D">
              <w:rPr>
                <w:sz w:val="18"/>
                <w:szCs w:val="18"/>
              </w:rPr>
              <w:softHyphen/>
              <w:t>извольно строят сообщения в устной и письменной форме, в том числе творче</w:t>
            </w:r>
            <w:r w:rsidRPr="00C93C6D">
              <w:rPr>
                <w:sz w:val="18"/>
                <w:szCs w:val="18"/>
              </w:rPr>
              <w:softHyphen/>
              <w:t>ского и исследовательского характера.</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Коммуникативные:</w:t>
            </w:r>
            <w:r w:rsidRPr="00C93C6D">
              <w:rPr>
                <w:sz w:val="18"/>
                <w:szCs w:val="18"/>
              </w:rPr>
              <w:t xml:space="preserve"> адекватно исполь</w:t>
            </w:r>
            <w:r w:rsidRPr="00C93C6D">
              <w:rPr>
                <w:sz w:val="18"/>
                <w:szCs w:val="18"/>
              </w:rPr>
              <w:softHyphen/>
              <w:t>зуют речевые средства для эффективного решения разнообразных коммуникатив</w:t>
            </w:r>
            <w:r w:rsidRPr="00C93C6D">
              <w:rPr>
                <w:sz w:val="18"/>
                <w:szCs w:val="18"/>
              </w:rPr>
              <w:softHyphen/>
              <w:t>ных задач.</w:t>
            </w:r>
          </w:p>
          <w:p w:rsidR="00B52BD5" w:rsidRPr="00C93C6D" w:rsidRDefault="00B52BD5" w:rsidP="00B52BD5">
            <w:pPr>
              <w:spacing w:after="0" w:line="240" w:lineRule="auto"/>
              <w:ind w:left="0" w:firstLine="0"/>
              <w:contextualSpacing/>
              <w:jc w:val="left"/>
              <w:rPr>
                <w:sz w:val="18"/>
                <w:szCs w:val="18"/>
              </w:rPr>
            </w:pPr>
            <w:r w:rsidRPr="00C93C6D">
              <w:rPr>
                <w:b/>
                <w:i/>
                <w:sz w:val="18"/>
                <w:szCs w:val="18"/>
              </w:rPr>
              <w:t xml:space="preserve">Регулятивные: </w:t>
            </w:r>
            <w:r w:rsidRPr="00C93C6D">
              <w:rPr>
                <w:sz w:val="18"/>
                <w:szCs w:val="18"/>
              </w:rPr>
              <w:t>планируют свои действия в соответствии с поставленной задачей и условиями её реализации, в том числе во внутреннем плане.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sz w:val="18"/>
                <w:szCs w:val="18"/>
              </w:rPr>
            </w:pPr>
            <w:r w:rsidRPr="00C93C6D">
              <w:rPr>
                <w:sz w:val="18"/>
                <w:szCs w:val="18"/>
              </w:rPr>
              <w:t>Осознают свою</w:t>
            </w:r>
          </w:p>
          <w:p w:rsidR="00B52BD5" w:rsidRPr="00C93C6D" w:rsidRDefault="00B52BD5" w:rsidP="00B52BD5">
            <w:pPr>
              <w:spacing w:after="0" w:line="240" w:lineRule="auto"/>
              <w:ind w:left="0" w:firstLine="0"/>
              <w:contextualSpacing/>
              <w:jc w:val="left"/>
              <w:rPr>
                <w:sz w:val="18"/>
                <w:szCs w:val="18"/>
              </w:rPr>
            </w:pPr>
            <w:r w:rsidRPr="00C93C6D">
              <w:rPr>
                <w:sz w:val="18"/>
                <w:szCs w:val="18"/>
              </w:rPr>
              <w:t>этническую при</w:t>
            </w:r>
            <w:r w:rsidRPr="00C93C6D">
              <w:rPr>
                <w:sz w:val="18"/>
                <w:szCs w:val="18"/>
              </w:rPr>
              <w:softHyphen/>
              <w:t>надлежность;</w:t>
            </w:r>
          </w:p>
          <w:p w:rsidR="00B52BD5" w:rsidRPr="00C93C6D" w:rsidRDefault="00B52BD5" w:rsidP="00B52BD5">
            <w:pPr>
              <w:spacing w:after="0" w:line="240" w:lineRule="auto"/>
              <w:ind w:left="0" w:firstLine="0"/>
              <w:contextualSpacing/>
              <w:jc w:val="left"/>
              <w:rPr>
                <w:sz w:val="18"/>
                <w:szCs w:val="18"/>
              </w:rPr>
            </w:pPr>
            <w:r w:rsidRPr="00C93C6D">
              <w:rPr>
                <w:sz w:val="18"/>
                <w:szCs w:val="18"/>
              </w:rPr>
              <w:t>проявляют гуманистическое</w:t>
            </w:r>
          </w:p>
          <w:p w:rsidR="00B52BD5" w:rsidRPr="00C93C6D" w:rsidRDefault="00B52BD5" w:rsidP="00B52BD5">
            <w:pPr>
              <w:spacing w:after="0" w:line="240" w:lineRule="auto"/>
              <w:ind w:left="0" w:firstLine="0"/>
              <w:contextualSpacing/>
              <w:jc w:val="left"/>
              <w:rPr>
                <w:sz w:val="18"/>
                <w:szCs w:val="18"/>
              </w:rPr>
            </w:pPr>
            <w:r w:rsidRPr="00C93C6D">
              <w:rPr>
                <w:sz w:val="18"/>
                <w:szCs w:val="18"/>
              </w:rPr>
              <w:t>сознание, соци</w:t>
            </w:r>
            <w:r w:rsidRPr="00C93C6D">
              <w:rPr>
                <w:sz w:val="18"/>
                <w:szCs w:val="18"/>
              </w:rPr>
              <w:softHyphen/>
              <w:t>альную  компетентность как готовность к решению мо</w:t>
            </w:r>
            <w:r w:rsidRPr="00C93C6D">
              <w:rPr>
                <w:sz w:val="18"/>
                <w:szCs w:val="18"/>
              </w:rPr>
              <w:softHyphen/>
              <w:t>ральных дилемм, устойчивое сле</w:t>
            </w:r>
            <w:r w:rsidRPr="00C93C6D">
              <w:rPr>
                <w:sz w:val="18"/>
                <w:szCs w:val="18"/>
              </w:rPr>
              <w:softHyphen/>
              <w:t>дование в поведении социальным нормам.</w:t>
            </w:r>
          </w:p>
          <w:p w:rsidR="00B52BD5" w:rsidRPr="00C93C6D" w:rsidRDefault="00B52BD5" w:rsidP="00B52BD5">
            <w:pPr>
              <w:spacing w:after="0" w:line="240" w:lineRule="auto"/>
              <w:ind w:left="0" w:firstLine="0"/>
              <w:contextualSpacing/>
              <w:jc w:val="left"/>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r w:rsidR="00B52BD5" w:rsidRPr="00C93C6D" w:rsidTr="00B52BD5">
        <w:trPr>
          <w:jc w:val="center"/>
        </w:trPr>
        <w:tc>
          <w:tcPr>
            <w:tcW w:w="15701" w:type="dxa"/>
            <w:gridSpan w:val="10"/>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autoSpaceDE w:val="0"/>
              <w:autoSpaceDN w:val="0"/>
              <w:adjustRightInd w:val="0"/>
              <w:spacing w:after="0" w:line="240" w:lineRule="auto"/>
              <w:ind w:left="0" w:firstLine="0"/>
              <w:jc w:val="center"/>
              <w:rPr>
                <w:rFonts w:eastAsia="Calibri"/>
                <w:b/>
                <w:i/>
                <w:iCs/>
                <w:color w:val="auto"/>
                <w:sz w:val="18"/>
                <w:szCs w:val="18"/>
              </w:rPr>
            </w:pPr>
            <w:r w:rsidRPr="00C93C6D">
              <w:rPr>
                <w:rFonts w:eastAsia="Calibri"/>
                <w:b/>
                <w:i/>
                <w:iCs/>
                <w:color w:val="auto"/>
                <w:sz w:val="18"/>
                <w:szCs w:val="18"/>
              </w:rPr>
              <w:t>Заключительный урок (1 ч)</w:t>
            </w:r>
          </w:p>
        </w:tc>
      </w:tr>
      <w:tr w:rsidR="00B52BD5" w:rsidRPr="00C93C6D" w:rsidTr="00C93C6D">
        <w:trPr>
          <w:jc w:val="center"/>
        </w:trPr>
        <w:tc>
          <w:tcPr>
            <w:tcW w:w="56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3</w:t>
            </w:r>
            <w:r w:rsidRPr="00C93C6D">
              <w:rPr>
                <w:bCs/>
                <w:sz w:val="18"/>
                <w:szCs w:val="18"/>
                <w:lang w:val="en-US" w:eastAsia="en-US"/>
              </w:rPr>
              <w:t>4</w:t>
            </w:r>
            <w:r w:rsidRPr="00C93C6D">
              <w:rPr>
                <w:bCs/>
                <w:sz w:val="18"/>
                <w:szCs w:val="18"/>
                <w:lang w:eastAsia="en-US"/>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widowControl w:val="0"/>
              <w:autoSpaceDE w:val="0"/>
              <w:autoSpaceDN w:val="0"/>
              <w:adjustRightInd w:val="0"/>
              <w:spacing w:after="0" w:line="240" w:lineRule="auto"/>
              <w:ind w:left="0" w:firstLine="0"/>
              <w:jc w:val="center"/>
              <w:rPr>
                <w:sz w:val="18"/>
                <w:szCs w:val="18"/>
                <w:lang w:eastAsia="en-US"/>
              </w:rPr>
            </w:pPr>
            <w:r w:rsidRPr="00C93C6D">
              <w:rPr>
                <w:sz w:val="18"/>
                <w:szCs w:val="18"/>
                <w:lang w:eastAsia="en-US"/>
              </w:rPr>
              <w:t>Итоговое тестирование</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center"/>
              <w:rPr>
                <w:bCs/>
                <w:sz w:val="18"/>
                <w:szCs w:val="18"/>
                <w:lang w:eastAsia="en-US"/>
              </w:rPr>
            </w:pPr>
            <w:r w:rsidRPr="00C93C6D">
              <w:rPr>
                <w:bCs/>
                <w:sz w:val="18"/>
                <w:szCs w:val="18"/>
                <w:lang w:eastAsia="en-US"/>
              </w:rPr>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r w:rsidRPr="00C93C6D">
              <w:rPr>
                <w:sz w:val="18"/>
                <w:szCs w:val="18"/>
                <w:lang w:eastAsia="en-US"/>
              </w:rPr>
              <w:t>Умение работать с тестовыми заданиями</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Научатся определять все термины и понятия за курс 7 класса.</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Познавательные:</w:t>
            </w:r>
            <w:r w:rsidRPr="00C93C6D">
              <w:rPr>
                <w:color w:val="auto"/>
                <w:sz w:val="18"/>
                <w:szCs w:val="18"/>
              </w:rPr>
              <w:t xml:space="preserve"> самостоятельно создают алгоритмы деятельности при решении проблем различного характера.</w:t>
            </w:r>
          </w:p>
          <w:p w:rsidR="00B52BD5" w:rsidRPr="00C93C6D" w:rsidRDefault="00B52BD5" w:rsidP="00B52BD5">
            <w:pPr>
              <w:spacing w:after="0" w:line="240" w:lineRule="auto"/>
              <w:ind w:left="0" w:firstLine="0"/>
              <w:contextualSpacing/>
              <w:jc w:val="left"/>
              <w:rPr>
                <w:color w:val="auto"/>
                <w:sz w:val="18"/>
                <w:szCs w:val="18"/>
              </w:rPr>
            </w:pPr>
            <w:r w:rsidRPr="00C93C6D">
              <w:rPr>
                <w:b/>
                <w:bCs/>
                <w:i/>
                <w:iCs/>
                <w:color w:val="auto"/>
                <w:sz w:val="18"/>
                <w:szCs w:val="18"/>
              </w:rPr>
              <w:t>Коммуникативные</w:t>
            </w:r>
            <w:r w:rsidRPr="00C93C6D">
              <w:rPr>
                <w:color w:val="auto"/>
                <w:sz w:val="18"/>
                <w:szCs w:val="18"/>
              </w:rPr>
              <w:t>: формулируют собственное мнение и позицию.</w:t>
            </w:r>
          </w:p>
          <w:p w:rsidR="00B52BD5" w:rsidRPr="00C93C6D" w:rsidRDefault="00B52BD5" w:rsidP="00B52BD5">
            <w:pPr>
              <w:spacing w:after="0" w:line="240" w:lineRule="auto"/>
              <w:ind w:left="0" w:firstLine="0"/>
              <w:jc w:val="left"/>
              <w:rPr>
                <w:sz w:val="18"/>
                <w:szCs w:val="18"/>
                <w:lang w:eastAsia="en-US"/>
              </w:rPr>
            </w:pPr>
            <w:r w:rsidRPr="00C93C6D">
              <w:rPr>
                <w:b/>
                <w:bCs/>
                <w:i/>
                <w:iCs/>
                <w:color w:val="auto"/>
                <w:sz w:val="18"/>
                <w:szCs w:val="18"/>
              </w:rPr>
              <w:t>Регулятивные:</w:t>
            </w:r>
            <w:r w:rsidRPr="00C93C6D">
              <w:rPr>
                <w:color w:val="auto"/>
                <w:sz w:val="18"/>
                <w:szCs w:val="18"/>
              </w:rPr>
              <w:t xml:space="preserve"> осуществляют пошаговый и итоговый контроль.</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left"/>
              <w:rPr>
                <w:sz w:val="18"/>
                <w:szCs w:val="18"/>
                <w:lang w:eastAsia="en-US"/>
              </w:rPr>
            </w:pPr>
            <w:r w:rsidRPr="00C93C6D">
              <w:rPr>
                <w:color w:val="auto"/>
                <w:sz w:val="18"/>
                <w:szCs w:val="18"/>
              </w:rPr>
              <w:t>Выражают адекватное понимание причин успешности/</w:t>
            </w:r>
            <w:proofErr w:type="spellStart"/>
            <w:r w:rsidRPr="00C93C6D">
              <w:rPr>
                <w:color w:val="auto"/>
                <w:sz w:val="18"/>
                <w:szCs w:val="18"/>
              </w:rPr>
              <w:t>неуспешности</w:t>
            </w:r>
            <w:proofErr w:type="spellEnd"/>
            <w:r w:rsidRPr="00C93C6D">
              <w:rPr>
                <w:color w:val="auto"/>
                <w:sz w:val="18"/>
                <w:szCs w:val="18"/>
              </w:rPr>
              <w:t xml:space="preserve"> учебной деятельности, устойчивую учебно-познавательную мотивацию учения.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BD5" w:rsidRPr="00C93C6D" w:rsidRDefault="00B52BD5" w:rsidP="00B52BD5">
            <w:pPr>
              <w:spacing w:after="0" w:line="240" w:lineRule="auto"/>
              <w:ind w:left="0" w:firstLine="0"/>
              <w:jc w:val="center"/>
              <w:rPr>
                <w:bCs/>
                <w:sz w:val="18"/>
                <w:szCs w:val="18"/>
                <w:lang w:eastAsia="en-US"/>
              </w:rPr>
            </w:pPr>
          </w:p>
        </w:tc>
        <w:tc>
          <w:tcPr>
            <w:tcW w:w="1385" w:type="dxa"/>
            <w:tcBorders>
              <w:top w:val="single" w:sz="4" w:space="0" w:color="auto"/>
              <w:left w:val="single" w:sz="4" w:space="0" w:color="auto"/>
              <w:bottom w:val="single" w:sz="4" w:space="0" w:color="auto"/>
              <w:right w:val="single" w:sz="4" w:space="0" w:color="auto"/>
            </w:tcBorders>
          </w:tcPr>
          <w:p w:rsidR="00B52BD5" w:rsidRPr="00C93C6D" w:rsidRDefault="00B52BD5" w:rsidP="00B52BD5">
            <w:pPr>
              <w:spacing w:after="0" w:line="240" w:lineRule="auto"/>
              <w:ind w:left="0" w:firstLine="0"/>
              <w:jc w:val="center"/>
              <w:rPr>
                <w:bCs/>
                <w:sz w:val="18"/>
                <w:szCs w:val="18"/>
                <w:lang w:eastAsia="en-US"/>
              </w:rPr>
            </w:pPr>
          </w:p>
        </w:tc>
      </w:tr>
    </w:tbl>
    <w:p w:rsidR="00B52BD5" w:rsidRPr="002539B7" w:rsidRDefault="00B52BD5" w:rsidP="00B52BD5"/>
    <w:p w:rsidR="00AE07DA" w:rsidRDefault="00163770" w:rsidP="00C93C6D">
      <w:pPr>
        <w:spacing w:after="0" w:line="259" w:lineRule="auto"/>
        <w:ind w:left="62" w:firstLine="0"/>
        <w:jc w:val="center"/>
      </w:pPr>
      <w:r>
        <w:rPr>
          <w:sz w:val="28"/>
        </w:rPr>
        <w:t xml:space="preserve"> </w:t>
      </w:r>
      <w:r>
        <w:rPr>
          <w:b/>
          <w:sz w:val="28"/>
        </w:rPr>
        <w:t xml:space="preserve"> </w:t>
      </w:r>
    </w:p>
    <w:p w:rsidR="00AE07DA" w:rsidRDefault="00163770">
      <w:pPr>
        <w:spacing w:after="0" w:line="267" w:lineRule="auto"/>
        <w:ind w:left="-5" w:right="2508"/>
        <w:jc w:val="left"/>
      </w:pPr>
      <w:r>
        <w:rPr>
          <w:b/>
          <w:sz w:val="28"/>
        </w:rPr>
        <w:t xml:space="preserve">8 КЛАСС </w:t>
      </w:r>
    </w:p>
    <w:p w:rsidR="00AE07DA" w:rsidRDefault="00163770">
      <w:pPr>
        <w:spacing w:after="71" w:line="259" w:lineRule="auto"/>
        <w:ind w:left="0" w:firstLine="0"/>
        <w:jc w:val="left"/>
      </w:pPr>
      <w:r>
        <w:rPr>
          <w:b/>
        </w:rPr>
        <w:t xml:space="preserve"> </w:t>
      </w:r>
    </w:p>
    <w:p w:rsidR="00AE07DA" w:rsidRDefault="00163770">
      <w:pPr>
        <w:pStyle w:val="1"/>
        <w:ind w:left="-5"/>
      </w:pPr>
      <w:r>
        <w:t xml:space="preserve"> Содержание программы учебного курса по обществознанию 8 класс </w:t>
      </w:r>
    </w:p>
    <w:p w:rsidR="00AE07DA" w:rsidRDefault="00163770">
      <w:pPr>
        <w:spacing w:after="26" w:line="259" w:lineRule="auto"/>
        <w:ind w:left="0" w:firstLine="0"/>
        <w:jc w:val="left"/>
      </w:pPr>
      <w:r>
        <w:rPr>
          <w:b/>
        </w:rPr>
        <w:t xml:space="preserve"> </w:t>
      </w:r>
    </w:p>
    <w:p w:rsidR="00AE07DA" w:rsidRDefault="00163770">
      <w:pPr>
        <w:spacing w:after="15" w:line="266" w:lineRule="auto"/>
        <w:ind w:left="370"/>
        <w:jc w:val="left"/>
      </w:pPr>
      <w:r>
        <w:rPr>
          <w:b/>
        </w:rPr>
        <w:t xml:space="preserve">Вводный урок (1 ч.)  </w:t>
      </w:r>
    </w:p>
    <w:p w:rsidR="00AE07DA" w:rsidRDefault="00163770">
      <w:pPr>
        <w:ind w:left="370" w:right="9"/>
      </w:pPr>
      <w:r>
        <w:t>Что мы уже знаем и умеем. Чем мы будем заниматься в новом учебном году. Как добиваться успехов в работе в классе и дома.</w:t>
      </w:r>
      <w:r>
        <w:rPr>
          <w:b/>
        </w:rPr>
        <w:t xml:space="preserve"> </w:t>
      </w:r>
    </w:p>
    <w:p w:rsidR="00AE07DA" w:rsidRDefault="00163770">
      <w:pPr>
        <w:pStyle w:val="2"/>
        <w:ind w:left="370" w:right="0"/>
      </w:pPr>
      <w:r>
        <w:t xml:space="preserve">Глава I. Личность и общество (6 ч.) </w:t>
      </w:r>
    </w:p>
    <w:p w:rsidR="00AE07DA" w:rsidRDefault="00163770">
      <w:pPr>
        <w:ind w:left="-15" w:right="9" w:firstLine="360"/>
      </w:pPr>
      <w:r>
        <w:t xml:space="preserve">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w:t>
      </w:r>
      <w:r>
        <w:lastRenderedPageBreak/>
        <w:t xml:space="preserve">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 </w:t>
      </w:r>
    </w:p>
    <w:p w:rsidR="00AE07DA" w:rsidRDefault="00163770">
      <w:pPr>
        <w:pStyle w:val="2"/>
        <w:ind w:left="370" w:right="0"/>
      </w:pPr>
      <w:r>
        <w:t xml:space="preserve">Глава II. Сфера духовной культуры (8 ч.) </w:t>
      </w:r>
    </w:p>
    <w:p w:rsidR="00AE07DA" w:rsidRDefault="00163770">
      <w:pPr>
        <w:ind w:left="-15" w:right="9" w:firstLine="360"/>
      </w:pPr>
      <w: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 </w:t>
      </w:r>
    </w:p>
    <w:p w:rsidR="00AE07DA" w:rsidRDefault="00163770">
      <w:pPr>
        <w:pStyle w:val="2"/>
        <w:ind w:left="370" w:right="0"/>
      </w:pPr>
      <w:r>
        <w:t xml:space="preserve">Глава III. Экономика (13 ч.) </w:t>
      </w:r>
    </w:p>
    <w:p w:rsidR="00AE07DA" w:rsidRDefault="00163770">
      <w:pPr>
        <w:ind w:left="-15" w:right="9" w:firstLine="360"/>
      </w:pPr>
      <w: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 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r>
        <w:rPr>
          <w:b/>
        </w:rPr>
        <w:t xml:space="preserve"> </w:t>
      </w:r>
    </w:p>
    <w:p w:rsidR="00AE07DA" w:rsidRDefault="00163770">
      <w:pPr>
        <w:pStyle w:val="2"/>
        <w:ind w:left="370" w:right="0"/>
      </w:pPr>
      <w:r>
        <w:t>Глава IV. Социальная сфера (5 ч.)</w:t>
      </w:r>
      <w:r>
        <w:rPr>
          <w:b w:val="0"/>
        </w:rPr>
        <w:t xml:space="preserve"> </w:t>
      </w:r>
    </w:p>
    <w:p w:rsidR="00AE07DA" w:rsidRDefault="00163770">
      <w:pPr>
        <w:ind w:left="-15" w:right="9" w:firstLine="360"/>
      </w:pPr>
      <w: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w:t>
      </w:r>
      <w:r>
        <w:lastRenderedPageBreak/>
        <w:t xml:space="preserve">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 </w:t>
      </w:r>
    </w:p>
    <w:p w:rsidR="00AE07DA" w:rsidRDefault="00163770">
      <w:pPr>
        <w:spacing w:after="74" w:line="259" w:lineRule="auto"/>
        <w:ind w:left="0" w:firstLine="0"/>
        <w:jc w:val="left"/>
      </w:pPr>
      <w:r>
        <w:rPr>
          <w:b/>
        </w:rPr>
        <w:t xml:space="preserve"> </w:t>
      </w:r>
    </w:p>
    <w:p w:rsidR="00AE07DA" w:rsidRDefault="00163770">
      <w:pPr>
        <w:pStyle w:val="1"/>
        <w:ind w:left="-5"/>
      </w:pPr>
      <w:r>
        <w:t xml:space="preserve">Тематическое планирование учебного курса по обществознанию 8 класс </w:t>
      </w:r>
    </w:p>
    <w:tbl>
      <w:tblPr>
        <w:tblStyle w:val="TableGrid"/>
        <w:tblW w:w="14505" w:type="dxa"/>
        <w:tblInd w:w="0" w:type="dxa"/>
        <w:tblCellMar>
          <w:top w:w="9" w:type="dxa"/>
          <w:left w:w="108" w:type="dxa"/>
        </w:tblCellMar>
        <w:tblLook w:val="04A0" w:firstRow="1" w:lastRow="0" w:firstColumn="1" w:lastColumn="0" w:noHBand="0" w:noVBand="1"/>
      </w:tblPr>
      <w:tblGrid>
        <w:gridCol w:w="1419"/>
        <w:gridCol w:w="6946"/>
        <w:gridCol w:w="2268"/>
        <w:gridCol w:w="1909"/>
        <w:gridCol w:w="1963"/>
      </w:tblGrid>
      <w:tr w:rsidR="00AE07DA">
        <w:trPr>
          <w:trHeight w:val="334"/>
        </w:trPr>
        <w:tc>
          <w:tcPr>
            <w:tcW w:w="1419" w:type="dxa"/>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105" w:firstLine="0"/>
              <w:jc w:val="center"/>
            </w:pPr>
            <w:r>
              <w:rPr>
                <w:b/>
                <w:sz w:val="28"/>
              </w:rPr>
              <w:t xml:space="preserve">№ п/п </w:t>
            </w:r>
          </w:p>
        </w:tc>
        <w:tc>
          <w:tcPr>
            <w:tcW w:w="6947" w:type="dxa"/>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28"/>
              </w:rPr>
              <w:t xml:space="preserve">Название раздела  </w:t>
            </w:r>
          </w:p>
        </w:tc>
        <w:tc>
          <w:tcPr>
            <w:tcW w:w="2268" w:type="dxa"/>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106" w:firstLine="0"/>
              <w:jc w:val="center"/>
            </w:pPr>
            <w:r>
              <w:rPr>
                <w:b/>
                <w:sz w:val="28"/>
              </w:rPr>
              <w:t xml:space="preserve">Кол-во часов </w:t>
            </w:r>
          </w:p>
        </w:tc>
        <w:tc>
          <w:tcPr>
            <w:tcW w:w="387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111" w:firstLine="0"/>
              <w:jc w:val="center"/>
            </w:pPr>
            <w:r>
              <w:rPr>
                <w:b/>
                <w:sz w:val="28"/>
              </w:rPr>
              <w:t xml:space="preserve">Из них </w:t>
            </w:r>
          </w:p>
        </w:tc>
      </w:tr>
      <w:tr w:rsidR="00AE07DA">
        <w:trPr>
          <w:trHeight w:val="331"/>
        </w:trPr>
        <w:tc>
          <w:tcPr>
            <w:tcW w:w="0" w:type="auto"/>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111" w:firstLine="0"/>
              <w:jc w:val="center"/>
            </w:pPr>
            <w:r>
              <w:rPr>
                <w:b/>
                <w:sz w:val="28"/>
              </w:rPr>
              <w:t xml:space="preserve">Теория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pPr>
            <w:r>
              <w:rPr>
                <w:b/>
                <w:sz w:val="28"/>
              </w:rPr>
              <w:t xml:space="preserve">Контрольные  </w:t>
            </w:r>
          </w:p>
        </w:tc>
      </w:tr>
      <w:tr w:rsidR="00AE07DA">
        <w:trPr>
          <w:trHeight w:val="334"/>
        </w:trPr>
        <w:tc>
          <w:tcPr>
            <w:tcW w:w="1419" w:type="dxa"/>
            <w:tcBorders>
              <w:top w:val="single" w:sz="4" w:space="0" w:color="000000"/>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6947" w:type="dxa"/>
            <w:tcBorders>
              <w:top w:val="single" w:sz="4" w:space="0" w:color="000000"/>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1909" w:type="dxa"/>
            <w:tcBorders>
              <w:top w:val="single" w:sz="4" w:space="0" w:color="000000"/>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b/>
                <w:sz w:val="28"/>
              </w:rPr>
              <w:t xml:space="preserve">тесты </w:t>
            </w:r>
          </w:p>
        </w:tc>
      </w:tr>
      <w:tr w:rsidR="00AE07DA">
        <w:trPr>
          <w:trHeight w:val="331"/>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1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Вводный урок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28"/>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center"/>
            </w:pPr>
            <w:r>
              <w:rPr>
                <w:sz w:val="28"/>
              </w:rPr>
              <w:t xml:space="preserve">1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7" w:firstLine="0"/>
              <w:jc w:val="center"/>
            </w:pPr>
            <w:r>
              <w:rPr>
                <w:sz w:val="28"/>
              </w:rPr>
              <w:t xml:space="preserve"> </w:t>
            </w:r>
          </w:p>
        </w:tc>
      </w:tr>
      <w:tr w:rsidR="00AE07DA">
        <w:trPr>
          <w:trHeight w:val="331"/>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2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Тема 1. Личность и общество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28"/>
              </w:rPr>
              <w:t xml:space="preserve">6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center"/>
            </w:pPr>
            <w:r>
              <w:rPr>
                <w:sz w:val="28"/>
              </w:rPr>
              <w:t xml:space="preserve">5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 </w:t>
            </w:r>
          </w:p>
        </w:tc>
      </w:tr>
      <w:tr w:rsidR="00AE07DA">
        <w:trPr>
          <w:trHeight w:val="334"/>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3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Тема 2. Сфера духовной культуры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28"/>
              </w:rPr>
              <w:t xml:space="preserve">8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center"/>
            </w:pPr>
            <w:r>
              <w:rPr>
                <w:sz w:val="28"/>
              </w:rPr>
              <w:t xml:space="preserve">7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 </w:t>
            </w:r>
          </w:p>
        </w:tc>
      </w:tr>
      <w:tr w:rsidR="00AE07DA">
        <w:trPr>
          <w:trHeight w:val="331"/>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4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Тема 3. Экономика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13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12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 </w:t>
            </w:r>
          </w:p>
        </w:tc>
      </w:tr>
      <w:tr w:rsidR="00AE07DA">
        <w:trPr>
          <w:trHeight w:val="331"/>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5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Социальная сфера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28"/>
              </w:rPr>
              <w:t xml:space="preserve">5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center"/>
            </w:pPr>
            <w:r>
              <w:rPr>
                <w:sz w:val="28"/>
              </w:rPr>
              <w:t xml:space="preserve">4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sz w:val="28"/>
              </w:rPr>
              <w:t xml:space="preserve">1 </w:t>
            </w:r>
          </w:p>
        </w:tc>
      </w:tr>
      <w:tr w:rsidR="00AE07DA">
        <w:trPr>
          <w:trHeight w:val="334"/>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b/>
                <w:sz w:val="28"/>
              </w:rPr>
              <w:t xml:space="preserve">6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28"/>
              </w:rPr>
              <w:t xml:space="preserve">Итоговый урок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28"/>
              </w:rPr>
              <w:t xml:space="preserve">1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center"/>
            </w:pPr>
            <w:r>
              <w:rPr>
                <w:sz w:val="28"/>
              </w:rPr>
              <w:t xml:space="preserve">1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7" w:firstLine="0"/>
              <w:jc w:val="center"/>
            </w:pPr>
            <w:r>
              <w:rPr>
                <w:sz w:val="28"/>
              </w:rPr>
              <w:t xml:space="preserve"> </w:t>
            </w:r>
          </w:p>
        </w:tc>
      </w:tr>
      <w:tr w:rsidR="00AE07DA">
        <w:trPr>
          <w:trHeight w:val="505"/>
        </w:trPr>
        <w:tc>
          <w:tcPr>
            <w:tcW w:w="141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28"/>
              </w:rPr>
              <w:t xml:space="preserve"> </w:t>
            </w:r>
          </w:p>
        </w:tc>
        <w:tc>
          <w:tcPr>
            <w:tcW w:w="694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28"/>
              </w:rPr>
              <w:t xml:space="preserve">Итого: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b/>
                <w:sz w:val="28"/>
              </w:rPr>
              <w:t xml:space="preserve">34 </w:t>
            </w:r>
          </w:p>
        </w:tc>
        <w:tc>
          <w:tcPr>
            <w:tcW w:w="190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b/>
                <w:sz w:val="28"/>
              </w:rPr>
              <w:t xml:space="preserve">30 </w:t>
            </w:r>
          </w:p>
        </w:tc>
        <w:tc>
          <w:tcPr>
            <w:tcW w:w="196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8" w:firstLine="0"/>
              <w:jc w:val="center"/>
            </w:pPr>
            <w:r>
              <w:rPr>
                <w:b/>
                <w:sz w:val="28"/>
              </w:rPr>
              <w:t xml:space="preserve">4 </w:t>
            </w:r>
          </w:p>
        </w:tc>
      </w:tr>
    </w:tbl>
    <w:p w:rsidR="00AE07DA" w:rsidRDefault="00163770">
      <w:pPr>
        <w:spacing w:after="220" w:line="259" w:lineRule="auto"/>
        <w:ind w:left="10" w:right="2842"/>
        <w:jc w:val="right"/>
      </w:pPr>
      <w:r>
        <w:rPr>
          <w:b/>
          <w:sz w:val="28"/>
        </w:rPr>
        <w:t xml:space="preserve">Календарно-тематическое планирование по обществознанию 8 класс </w:t>
      </w:r>
    </w:p>
    <w:p w:rsidR="00AE07DA" w:rsidRDefault="00163770">
      <w:pPr>
        <w:spacing w:after="0" w:line="259" w:lineRule="auto"/>
        <w:ind w:left="0" w:firstLine="0"/>
        <w:jc w:val="left"/>
      </w:pPr>
      <w:r>
        <w:rPr>
          <w:rFonts w:ascii="Arial" w:eastAsia="Arial" w:hAnsi="Arial" w:cs="Arial"/>
          <w:b/>
          <w:sz w:val="28"/>
        </w:rPr>
        <w:t xml:space="preserve"> </w:t>
      </w:r>
    </w:p>
    <w:tbl>
      <w:tblPr>
        <w:tblStyle w:val="TableGrid"/>
        <w:tblW w:w="15946" w:type="dxa"/>
        <w:tblInd w:w="-852" w:type="dxa"/>
        <w:tblCellMar>
          <w:top w:w="8" w:type="dxa"/>
          <w:right w:w="61" w:type="dxa"/>
        </w:tblCellMar>
        <w:tblLook w:val="04A0" w:firstRow="1" w:lastRow="0" w:firstColumn="1" w:lastColumn="0" w:noHBand="0" w:noVBand="1"/>
      </w:tblPr>
      <w:tblGrid>
        <w:gridCol w:w="479"/>
        <w:gridCol w:w="1228"/>
        <w:gridCol w:w="379"/>
        <w:gridCol w:w="626"/>
        <w:gridCol w:w="213"/>
        <w:gridCol w:w="2473"/>
        <w:gridCol w:w="3965"/>
        <w:gridCol w:w="2267"/>
        <w:gridCol w:w="1060"/>
        <w:gridCol w:w="1183"/>
        <w:gridCol w:w="1036"/>
        <w:gridCol w:w="1037"/>
      </w:tblGrid>
      <w:tr w:rsidR="00AE07DA" w:rsidTr="004A21BB">
        <w:trPr>
          <w:trHeight w:val="252"/>
        </w:trPr>
        <w:tc>
          <w:tcPr>
            <w:tcW w:w="479" w:type="dxa"/>
            <w:vMerge w:val="restart"/>
            <w:tcBorders>
              <w:top w:val="single" w:sz="4" w:space="0" w:color="000000"/>
              <w:left w:val="single" w:sz="4" w:space="0" w:color="000000"/>
              <w:bottom w:val="single" w:sz="4" w:space="0" w:color="000000"/>
              <w:right w:val="single" w:sz="4" w:space="0" w:color="000000"/>
            </w:tcBorders>
          </w:tcPr>
          <w:p w:rsidR="00AE07DA" w:rsidRDefault="00163770">
            <w:pPr>
              <w:spacing w:line="259" w:lineRule="auto"/>
              <w:ind w:left="156" w:firstLine="0"/>
              <w:jc w:val="left"/>
            </w:pPr>
            <w:r>
              <w:rPr>
                <w:sz w:val="18"/>
              </w:rPr>
              <w:t xml:space="preserve">№ </w:t>
            </w:r>
          </w:p>
          <w:p w:rsidR="00AE07DA" w:rsidRDefault="00163770">
            <w:pPr>
              <w:spacing w:after="0" w:line="259" w:lineRule="auto"/>
              <w:ind w:left="120" w:firstLine="0"/>
              <w:jc w:val="left"/>
            </w:pPr>
            <w:r>
              <w:rPr>
                <w:sz w:val="18"/>
              </w:rPr>
              <w:t xml:space="preserve">п/п </w:t>
            </w:r>
          </w:p>
        </w:tc>
        <w:tc>
          <w:tcPr>
            <w:tcW w:w="1607" w:type="dxa"/>
            <w:gridSpan w:val="2"/>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center"/>
            </w:pPr>
            <w:r>
              <w:rPr>
                <w:b/>
                <w:sz w:val="18"/>
              </w:rPr>
              <w:t xml:space="preserve">Содержание (раздела, темы) </w:t>
            </w:r>
          </w:p>
        </w:tc>
        <w:tc>
          <w:tcPr>
            <w:tcW w:w="839" w:type="dxa"/>
            <w:gridSpan w:val="2"/>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center"/>
            </w:pPr>
            <w:r>
              <w:rPr>
                <w:b/>
                <w:sz w:val="18"/>
              </w:rPr>
              <w:t xml:space="preserve">Кол-во час. </w:t>
            </w:r>
          </w:p>
        </w:tc>
        <w:tc>
          <w:tcPr>
            <w:tcW w:w="2473" w:type="dxa"/>
            <w:tcBorders>
              <w:top w:val="single" w:sz="4" w:space="0" w:color="000000"/>
              <w:left w:val="single" w:sz="4" w:space="0" w:color="000000"/>
              <w:bottom w:val="single" w:sz="4" w:space="0" w:color="000000"/>
              <w:right w:val="nil"/>
            </w:tcBorders>
          </w:tcPr>
          <w:p w:rsidR="00AE07DA" w:rsidRDefault="00AE07DA">
            <w:pPr>
              <w:spacing w:after="160" w:line="259" w:lineRule="auto"/>
              <w:ind w:left="0" w:firstLine="0"/>
              <w:jc w:val="left"/>
            </w:pPr>
          </w:p>
        </w:tc>
        <w:tc>
          <w:tcPr>
            <w:tcW w:w="3965" w:type="dxa"/>
            <w:tcBorders>
              <w:top w:val="single" w:sz="4" w:space="0" w:color="000000"/>
              <w:left w:val="nil"/>
              <w:bottom w:val="single" w:sz="4" w:space="0" w:color="000000"/>
              <w:right w:val="nil"/>
            </w:tcBorders>
          </w:tcPr>
          <w:p w:rsidR="00AE07DA" w:rsidRDefault="00163770">
            <w:pPr>
              <w:spacing w:after="0" w:line="259" w:lineRule="auto"/>
              <w:ind w:left="0" w:right="151" w:firstLine="0"/>
              <w:jc w:val="center"/>
            </w:pPr>
            <w:r>
              <w:rPr>
                <w:b/>
                <w:sz w:val="18"/>
              </w:rPr>
              <w:t xml:space="preserve">Планируемые результаты </w:t>
            </w:r>
          </w:p>
        </w:tc>
        <w:tc>
          <w:tcPr>
            <w:tcW w:w="2267" w:type="dxa"/>
            <w:tcBorders>
              <w:top w:val="single" w:sz="4" w:space="0" w:color="000000"/>
              <w:left w:val="nil"/>
              <w:bottom w:val="single" w:sz="4" w:space="0" w:color="000000"/>
              <w:right w:val="single" w:sz="4" w:space="0" w:color="000000"/>
            </w:tcBorders>
          </w:tcPr>
          <w:p w:rsidR="00AE07DA" w:rsidRDefault="00AE07DA">
            <w:pPr>
              <w:spacing w:after="160" w:line="259" w:lineRule="auto"/>
              <w:ind w:left="0" w:firstLine="0"/>
              <w:jc w:val="left"/>
            </w:pPr>
          </w:p>
        </w:tc>
        <w:tc>
          <w:tcPr>
            <w:tcW w:w="1060" w:type="dxa"/>
            <w:vMerge w:val="restart"/>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center"/>
            </w:pPr>
            <w:r>
              <w:rPr>
                <w:b/>
                <w:sz w:val="18"/>
              </w:rPr>
              <w:t xml:space="preserve">Виды и  формы контроля </w:t>
            </w:r>
          </w:p>
        </w:tc>
        <w:tc>
          <w:tcPr>
            <w:tcW w:w="1183" w:type="dxa"/>
            <w:vMerge w:val="restart"/>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170" w:firstLine="0"/>
              <w:jc w:val="center"/>
            </w:pPr>
            <w:r>
              <w:rPr>
                <w:b/>
                <w:sz w:val="18"/>
              </w:rPr>
              <w:t xml:space="preserve">Электрон </w:t>
            </w:r>
            <w:proofErr w:type="spellStart"/>
            <w:r>
              <w:rPr>
                <w:b/>
                <w:sz w:val="18"/>
              </w:rPr>
              <w:t>ные</w:t>
            </w:r>
            <w:proofErr w:type="spellEnd"/>
            <w:r>
              <w:rPr>
                <w:b/>
                <w:sz w:val="18"/>
              </w:rPr>
              <w:t xml:space="preserve"> ресурсы </w:t>
            </w:r>
          </w:p>
        </w:tc>
        <w:tc>
          <w:tcPr>
            <w:tcW w:w="2073" w:type="dxa"/>
            <w:gridSpan w:val="2"/>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88" w:firstLine="0"/>
              <w:jc w:val="center"/>
            </w:pPr>
            <w:r>
              <w:rPr>
                <w:b/>
                <w:sz w:val="18"/>
              </w:rPr>
              <w:t xml:space="preserve">Дата проведения </w:t>
            </w:r>
          </w:p>
        </w:tc>
      </w:tr>
      <w:tr w:rsidR="00AE07DA" w:rsidTr="004A21BB">
        <w:trPr>
          <w:trHeight w:val="521"/>
        </w:trPr>
        <w:tc>
          <w:tcPr>
            <w:tcW w:w="0" w:type="auto"/>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7" w:firstLine="0"/>
              <w:jc w:val="center"/>
            </w:pPr>
            <w:r>
              <w:rPr>
                <w:b/>
                <w:sz w:val="18"/>
              </w:rPr>
              <w:t xml:space="preserve">Предметные УУД </w:t>
            </w:r>
          </w:p>
        </w:tc>
        <w:tc>
          <w:tcPr>
            <w:tcW w:w="3965"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5" w:firstLine="0"/>
              <w:jc w:val="center"/>
            </w:pPr>
            <w:proofErr w:type="spellStart"/>
            <w:r>
              <w:rPr>
                <w:b/>
                <w:sz w:val="18"/>
              </w:rPr>
              <w:t>Метапредметные</w:t>
            </w:r>
            <w:proofErr w:type="spellEnd"/>
            <w:r>
              <w:rPr>
                <w:b/>
                <w:sz w:val="18"/>
              </w:rPr>
              <w:t xml:space="preserve"> УУД </w:t>
            </w:r>
          </w:p>
        </w:tc>
        <w:tc>
          <w:tcPr>
            <w:tcW w:w="226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3" w:firstLine="0"/>
              <w:jc w:val="center"/>
            </w:pPr>
            <w:r>
              <w:rPr>
                <w:b/>
                <w:sz w:val="18"/>
              </w:rPr>
              <w:t xml:space="preserve">Личностные УУД </w:t>
            </w:r>
          </w:p>
        </w:tc>
        <w:tc>
          <w:tcPr>
            <w:tcW w:w="0" w:type="auto"/>
            <w:vMerge/>
            <w:tcBorders>
              <w:top w:val="nil"/>
              <w:left w:val="single" w:sz="4" w:space="0" w:color="000000"/>
              <w:bottom w:val="single" w:sz="4" w:space="0" w:color="000000"/>
              <w:right w:val="single" w:sz="4" w:space="0" w:color="000000"/>
            </w:tcBorders>
          </w:tcPr>
          <w:p w:rsidR="00AE07DA" w:rsidRDefault="00AE07DA">
            <w:pPr>
              <w:spacing w:after="160" w:line="259" w:lineRule="auto"/>
              <w:ind w:left="0" w:firstLine="0"/>
              <w:jc w:val="left"/>
            </w:pPr>
          </w:p>
        </w:tc>
        <w:tc>
          <w:tcPr>
            <w:tcW w:w="0" w:type="auto"/>
            <w:vMerge/>
            <w:tcBorders>
              <w:top w:val="nil"/>
              <w:left w:val="single" w:sz="4" w:space="0" w:color="000000"/>
              <w:bottom w:val="single" w:sz="4" w:space="0" w:color="000000"/>
              <w:right w:val="single" w:sz="6" w:space="0" w:color="000000"/>
            </w:tcBorders>
          </w:tcPr>
          <w:p w:rsidR="00AE07DA" w:rsidRDefault="00AE07DA">
            <w:pPr>
              <w:spacing w:after="160" w:line="259" w:lineRule="auto"/>
              <w:ind w:left="0" w:firstLine="0"/>
              <w:jc w:val="left"/>
            </w:pPr>
          </w:p>
        </w:tc>
        <w:tc>
          <w:tcPr>
            <w:tcW w:w="1036"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66" w:firstLine="0"/>
              <w:jc w:val="center"/>
            </w:pPr>
            <w:r>
              <w:rPr>
                <w:b/>
                <w:sz w:val="18"/>
              </w:rPr>
              <w:t xml:space="preserve">План </w:t>
            </w:r>
          </w:p>
        </w:tc>
        <w:tc>
          <w:tcPr>
            <w:tcW w:w="1037"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74" w:firstLine="0"/>
              <w:jc w:val="center"/>
            </w:pPr>
            <w:r>
              <w:rPr>
                <w:b/>
                <w:sz w:val="18"/>
              </w:rPr>
              <w:t xml:space="preserve">Факт </w:t>
            </w:r>
          </w:p>
        </w:tc>
      </w:tr>
      <w:tr w:rsidR="00AE07DA" w:rsidTr="004A21BB">
        <w:trPr>
          <w:trHeight w:val="744"/>
        </w:trPr>
        <w:tc>
          <w:tcPr>
            <w:tcW w:w="479"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65" w:firstLine="0"/>
              <w:jc w:val="center"/>
            </w:pPr>
            <w:r>
              <w:rPr>
                <w:sz w:val="18"/>
              </w:rPr>
              <w:t xml:space="preserve">1 </w:t>
            </w:r>
          </w:p>
        </w:tc>
        <w:tc>
          <w:tcPr>
            <w:tcW w:w="1607" w:type="dxa"/>
            <w:gridSpan w:val="2"/>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10" w:firstLine="0"/>
              <w:jc w:val="left"/>
            </w:pPr>
            <w:r>
              <w:rPr>
                <w:sz w:val="18"/>
              </w:rPr>
              <w:t xml:space="preserve">Вводный урок </w:t>
            </w:r>
          </w:p>
        </w:tc>
        <w:tc>
          <w:tcPr>
            <w:tcW w:w="626" w:type="dxa"/>
            <w:tcBorders>
              <w:top w:val="single" w:sz="4" w:space="0" w:color="000000"/>
              <w:left w:val="single" w:sz="4" w:space="0" w:color="000000"/>
              <w:bottom w:val="single" w:sz="4" w:space="0" w:color="auto"/>
              <w:right w:val="nil"/>
            </w:tcBorders>
          </w:tcPr>
          <w:p w:rsidR="00AE07DA" w:rsidRDefault="00163770">
            <w:pPr>
              <w:spacing w:after="0" w:line="259" w:lineRule="auto"/>
              <w:ind w:left="110" w:firstLine="0"/>
              <w:jc w:val="left"/>
            </w:pPr>
            <w:r>
              <w:rPr>
                <w:sz w:val="18"/>
              </w:rPr>
              <w:t xml:space="preserve">1 </w:t>
            </w:r>
          </w:p>
        </w:tc>
        <w:tc>
          <w:tcPr>
            <w:tcW w:w="213" w:type="dxa"/>
            <w:tcBorders>
              <w:top w:val="single" w:sz="4" w:space="0" w:color="000000"/>
              <w:left w:val="nil"/>
              <w:bottom w:val="single" w:sz="4" w:space="0" w:color="auto"/>
              <w:right w:val="single" w:sz="4" w:space="0" w:color="000000"/>
            </w:tcBorders>
          </w:tcPr>
          <w:p w:rsidR="00AE07DA" w:rsidRDefault="00AE07DA">
            <w:pPr>
              <w:spacing w:after="160" w:line="259" w:lineRule="auto"/>
              <w:ind w:left="0" w:firstLine="0"/>
              <w:jc w:val="left"/>
            </w:pPr>
          </w:p>
        </w:tc>
        <w:tc>
          <w:tcPr>
            <w:tcW w:w="2473"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10" w:right="39" w:firstLine="0"/>
            </w:pPr>
            <w:r>
              <w:rPr>
                <w:sz w:val="16"/>
              </w:rPr>
              <w:t>Получат возможность научиться: как добиваться успехов в работе в классе и дома</w:t>
            </w:r>
            <w:r>
              <w:rPr>
                <w:b/>
                <w:sz w:val="16"/>
              </w:rPr>
              <w:t xml:space="preserve"> </w:t>
            </w:r>
          </w:p>
        </w:tc>
        <w:tc>
          <w:tcPr>
            <w:tcW w:w="3965" w:type="dxa"/>
            <w:tcBorders>
              <w:top w:val="single" w:sz="4" w:space="0" w:color="000000"/>
              <w:left w:val="single" w:sz="4" w:space="0" w:color="000000"/>
              <w:bottom w:val="single" w:sz="4" w:space="0" w:color="auto"/>
              <w:right w:val="single" w:sz="4" w:space="0" w:color="000000"/>
            </w:tcBorders>
          </w:tcPr>
          <w:p w:rsidR="00AE07DA" w:rsidRDefault="00163770">
            <w:pPr>
              <w:spacing w:after="13" w:line="259" w:lineRule="auto"/>
              <w:ind w:left="108" w:firstLine="0"/>
              <w:jc w:val="left"/>
            </w:pPr>
            <w:r>
              <w:rPr>
                <w:i/>
                <w:sz w:val="16"/>
              </w:rPr>
              <w:t>Познавательные</w:t>
            </w:r>
            <w:r>
              <w:rPr>
                <w:sz w:val="16"/>
              </w:rPr>
              <w:t xml:space="preserve">: давать определения понятиям. </w:t>
            </w:r>
          </w:p>
          <w:p w:rsidR="00AE07DA" w:rsidRDefault="00163770">
            <w:pPr>
              <w:spacing w:after="0" w:line="259" w:lineRule="auto"/>
              <w:ind w:left="108" w:firstLine="0"/>
              <w:jc w:val="left"/>
            </w:pPr>
            <w:r>
              <w:rPr>
                <w:i/>
                <w:sz w:val="16"/>
              </w:rPr>
              <w:t>Коммуникативные:</w:t>
            </w:r>
            <w:r>
              <w:rPr>
                <w:sz w:val="16"/>
              </w:rPr>
              <w:t xml:space="preserve"> </w:t>
            </w:r>
            <w:r>
              <w:rPr>
                <w:sz w:val="16"/>
              </w:rPr>
              <w:tab/>
              <w:t xml:space="preserve">участвовать </w:t>
            </w:r>
            <w:r>
              <w:rPr>
                <w:sz w:val="16"/>
              </w:rPr>
              <w:tab/>
              <w:t xml:space="preserve">в </w:t>
            </w:r>
            <w:r>
              <w:rPr>
                <w:sz w:val="16"/>
              </w:rPr>
              <w:tab/>
              <w:t xml:space="preserve">обсуждении вопроса </w:t>
            </w:r>
            <w:r>
              <w:rPr>
                <w:sz w:val="16"/>
              </w:rPr>
              <w:tab/>
              <w:t xml:space="preserve">о </w:t>
            </w:r>
            <w:r>
              <w:rPr>
                <w:sz w:val="16"/>
              </w:rPr>
              <w:tab/>
              <w:t xml:space="preserve">том, </w:t>
            </w:r>
            <w:r>
              <w:rPr>
                <w:sz w:val="16"/>
              </w:rPr>
              <w:tab/>
              <w:t xml:space="preserve">для </w:t>
            </w:r>
            <w:r>
              <w:rPr>
                <w:sz w:val="16"/>
              </w:rPr>
              <w:tab/>
              <w:t xml:space="preserve">чего </w:t>
            </w:r>
            <w:r>
              <w:rPr>
                <w:sz w:val="16"/>
              </w:rPr>
              <w:tab/>
              <w:t xml:space="preserve">нужно </w:t>
            </w:r>
            <w:r>
              <w:rPr>
                <w:sz w:val="16"/>
              </w:rPr>
              <w:tab/>
              <w:t>изучать обществознания</w:t>
            </w:r>
            <w:r>
              <w:rPr>
                <w:b/>
                <w:sz w:val="16"/>
              </w:rPr>
              <w:t xml:space="preserve"> </w:t>
            </w:r>
          </w:p>
        </w:tc>
        <w:tc>
          <w:tcPr>
            <w:tcW w:w="2267"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08" w:firstLine="0"/>
            </w:pPr>
            <w:r>
              <w:rPr>
                <w:sz w:val="16"/>
              </w:rPr>
              <w:t>Формирование мотивации к изучению обществознания</w:t>
            </w:r>
            <w:r>
              <w:rPr>
                <w:b/>
                <w:sz w:val="16"/>
              </w:rPr>
              <w:t xml:space="preserve"> </w:t>
            </w:r>
          </w:p>
        </w:tc>
        <w:tc>
          <w:tcPr>
            <w:tcW w:w="1060"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83" w:type="dxa"/>
            <w:tcBorders>
              <w:top w:val="single" w:sz="4" w:space="0" w:color="000000"/>
              <w:left w:val="single" w:sz="4" w:space="0" w:color="000000"/>
              <w:bottom w:val="single" w:sz="4" w:space="0" w:color="auto"/>
              <w:right w:val="single" w:sz="6" w:space="0" w:color="000000"/>
            </w:tcBorders>
          </w:tcPr>
          <w:p w:rsidR="00AE07DA" w:rsidRDefault="00163770">
            <w:pPr>
              <w:spacing w:after="0" w:line="259" w:lineRule="auto"/>
              <w:ind w:left="110" w:firstLine="0"/>
              <w:jc w:val="left"/>
            </w:pPr>
            <w:r>
              <w:rPr>
                <w:sz w:val="18"/>
              </w:rPr>
              <w:t xml:space="preserve"> </w:t>
            </w:r>
          </w:p>
        </w:tc>
        <w:tc>
          <w:tcPr>
            <w:tcW w:w="1036" w:type="dxa"/>
            <w:tcBorders>
              <w:top w:val="single" w:sz="4" w:space="0" w:color="000000"/>
              <w:left w:val="single" w:sz="6" w:space="0" w:color="000000"/>
              <w:bottom w:val="single" w:sz="4" w:space="0" w:color="auto"/>
              <w:right w:val="single" w:sz="6"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6" w:space="0" w:color="000000"/>
              <w:bottom w:val="single" w:sz="4" w:space="0" w:color="auto"/>
              <w:right w:val="single" w:sz="7" w:space="0" w:color="000000"/>
            </w:tcBorders>
          </w:tcPr>
          <w:p w:rsidR="00AE07DA" w:rsidRDefault="00163770">
            <w:pPr>
              <w:spacing w:after="0" w:line="259" w:lineRule="auto"/>
              <w:ind w:left="113" w:firstLine="0"/>
              <w:jc w:val="left"/>
            </w:pPr>
            <w:r>
              <w:rPr>
                <w:sz w:val="18"/>
              </w:rPr>
              <w:t xml:space="preserve"> </w:t>
            </w:r>
          </w:p>
        </w:tc>
      </w:tr>
      <w:tr w:rsidR="004A21BB" w:rsidTr="004A21BB">
        <w:trPr>
          <w:trHeight w:val="335"/>
        </w:trPr>
        <w:tc>
          <w:tcPr>
            <w:tcW w:w="15946" w:type="dxa"/>
            <w:gridSpan w:val="12"/>
            <w:tcBorders>
              <w:top w:val="single" w:sz="4" w:space="0" w:color="auto"/>
              <w:left w:val="single" w:sz="4" w:space="0" w:color="auto"/>
              <w:bottom w:val="single" w:sz="4" w:space="0" w:color="auto"/>
              <w:right w:val="single" w:sz="4" w:space="0" w:color="auto"/>
            </w:tcBorders>
          </w:tcPr>
          <w:p w:rsidR="004A21BB" w:rsidRDefault="004A21BB" w:rsidP="004A21BB">
            <w:pPr>
              <w:tabs>
                <w:tab w:val="center" w:pos="717"/>
                <w:tab w:val="center" w:pos="1295"/>
                <w:tab w:val="right" w:pos="2637"/>
              </w:tabs>
              <w:spacing w:after="26" w:line="259" w:lineRule="auto"/>
              <w:ind w:left="0" w:firstLine="0"/>
              <w:jc w:val="center"/>
            </w:pPr>
            <w:r>
              <w:rPr>
                <w:b/>
                <w:sz w:val="18"/>
              </w:rPr>
              <w:t xml:space="preserve">Глава </w:t>
            </w:r>
            <w:r>
              <w:rPr>
                <w:b/>
                <w:sz w:val="18"/>
              </w:rPr>
              <w:tab/>
              <w:t xml:space="preserve">I. </w:t>
            </w:r>
            <w:r>
              <w:rPr>
                <w:b/>
                <w:sz w:val="18"/>
              </w:rPr>
              <w:tab/>
              <w:t>Личность и общество (6 ч.)</w:t>
            </w:r>
          </w:p>
        </w:tc>
      </w:tr>
      <w:tr w:rsidR="00AE07DA" w:rsidTr="004A21BB">
        <w:trPr>
          <w:trHeight w:val="2035"/>
        </w:trPr>
        <w:tc>
          <w:tcPr>
            <w:tcW w:w="479"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65" w:firstLine="0"/>
              <w:jc w:val="center"/>
            </w:pPr>
            <w:r>
              <w:rPr>
                <w:sz w:val="18"/>
              </w:rPr>
              <w:lastRenderedPageBreak/>
              <w:t xml:space="preserve">2 </w:t>
            </w:r>
          </w:p>
        </w:tc>
        <w:tc>
          <w:tcPr>
            <w:tcW w:w="1228" w:type="dxa"/>
            <w:tcBorders>
              <w:top w:val="single" w:sz="4" w:space="0" w:color="auto"/>
              <w:left w:val="single" w:sz="4" w:space="0" w:color="000000"/>
              <w:bottom w:val="single" w:sz="4" w:space="0" w:color="000000"/>
              <w:right w:val="nil"/>
            </w:tcBorders>
          </w:tcPr>
          <w:p w:rsidR="00AE07DA" w:rsidRDefault="00163770">
            <w:pPr>
              <w:spacing w:after="0" w:line="259" w:lineRule="auto"/>
              <w:ind w:left="110" w:right="70" w:firstLine="0"/>
              <w:jc w:val="left"/>
            </w:pPr>
            <w:r>
              <w:rPr>
                <w:sz w:val="18"/>
              </w:rPr>
              <w:t xml:space="preserve">Что человека человеком </w:t>
            </w:r>
          </w:p>
        </w:tc>
        <w:tc>
          <w:tcPr>
            <w:tcW w:w="379" w:type="dxa"/>
            <w:tcBorders>
              <w:top w:val="single" w:sz="4" w:space="0" w:color="auto"/>
              <w:left w:val="nil"/>
              <w:bottom w:val="single" w:sz="4" w:space="0" w:color="000000"/>
              <w:right w:val="single" w:sz="4" w:space="0" w:color="000000"/>
            </w:tcBorders>
          </w:tcPr>
          <w:p w:rsidR="00AE07DA" w:rsidRDefault="00163770">
            <w:pPr>
              <w:spacing w:after="0" w:line="259" w:lineRule="auto"/>
              <w:ind w:left="-223" w:right="41" w:firstLine="0"/>
              <w:jc w:val="right"/>
            </w:pPr>
            <w:r>
              <w:rPr>
                <w:sz w:val="18"/>
              </w:rPr>
              <w:t xml:space="preserve">делает </w:t>
            </w:r>
          </w:p>
        </w:tc>
        <w:tc>
          <w:tcPr>
            <w:tcW w:w="626" w:type="dxa"/>
            <w:tcBorders>
              <w:top w:val="single" w:sz="4" w:space="0" w:color="auto"/>
              <w:left w:val="single" w:sz="4" w:space="0" w:color="000000"/>
              <w:bottom w:val="single" w:sz="4" w:space="0" w:color="000000"/>
              <w:right w:val="nil"/>
            </w:tcBorders>
          </w:tcPr>
          <w:p w:rsidR="00AE07DA" w:rsidRDefault="00163770">
            <w:pPr>
              <w:spacing w:after="0" w:line="259" w:lineRule="auto"/>
              <w:ind w:left="110" w:firstLine="0"/>
              <w:jc w:val="left"/>
            </w:pPr>
            <w:r>
              <w:rPr>
                <w:sz w:val="18"/>
              </w:rPr>
              <w:t xml:space="preserve">1 </w:t>
            </w:r>
          </w:p>
        </w:tc>
        <w:tc>
          <w:tcPr>
            <w:tcW w:w="213" w:type="dxa"/>
            <w:tcBorders>
              <w:top w:val="single" w:sz="4" w:space="0" w:color="auto"/>
              <w:left w:val="nil"/>
              <w:bottom w:val="single" w:sz="4" w:space="0" w:color="000000"/>
              <w:right w:val="single" w:sz="4" w:space="0" w:color="000000"/>
            </w:tcBorders>
          </w:tcPr>
          <w:p w:rsidR="00AE07DA" w:rsidRDefault="00AE07DA">
            <w:pPr>
              <w:spacing w:after="160" w:line="259" w:lineRule="auto"/>
              <w:ind w:left="0" w:firstLine="0"/>
              <w:jc w:val="left"/>
            </w:pPr>
          </w:p>
        </w:tc>
        <w:tc>
          <w:tcPr>
            <w:tcW w:w="2473" w:type="dxa"/>
            <w:tcBorders>
              <w:top w:val="single" w:sz="4" w:space="0" w:color="auto"/>
              <w:left w:val="single" w:sz="4" w:space="0" w:color="000000"/>
              <w:bottom w:val="single" w:sz="4" w:space="0" w:color="000000"/>
              <w:right w:val="single" w:sz="4" w:space="0" w:color="000000"/>
            </w:tcBorders>
          </w:tcPr>
          <w:p w:rsidR="00AE07DA" w:rsidRDefault="00163770">
            <w:pPr>
              <w:spacing w:after="0" w:line="253" w:lineRule="auto"/>
              <w:ind w:left="110" w:right="22" w:firstLine="0"/>
              <w:jc w:val="left"/>
            </w:pPr>
            <w:r>
              <w:rPr>
                <w:sz w:val="16"/>
              </w:rPr>
              <w:t xml:space="preserve">Научаться: выявлять природное и общественное в человеке. Получат возможность научиться: определять способность человека к творчеству </w:t>
            </w:r>
          </w:p>
          <w:p w:rsidR="00AE07DA" w:rsidRDefault="00163770">
            <w:pPr>
              <w:spacing w:after="0" w:line="259" w:lineRule="auto"/>
              <w:ind w:left="110" w:firstLine="0"/>
              <w:jc w:val="left"/>
            </w:pPr>
            <w:r>
              <w:rPr>
                <w:sz w:val="16"/>
              </w:rPr>
              <w:t xml:space="preserve"> </w:t>
            </w:r>
          </w:p>
        </w:tc>
        <w:tc>
          <w:tcPr>
            <w:tcW w:w="3965" w:type="dxa"/>
            <w:tcBorders>
              <w:top w:val="single" w:sz="4" w:space="0" w:color="auto"/>
              <w:left w:val="single" w:sz="4" w:space="0" w:color="000000"/>
              <w:bottom w:val="single" w:sz="4" w:space="0" w:color="000000"/>
              <w:right w:val="single" w:sz="4" w:space="0" w:color="000000"/>
            </w:tcBorders>
          </w:tcPr>
          <w:p w:rsidR="00AE07DA" w:rsidRDefault="00163770">
            <w:pPr>
              <w:spacing w:after="3" w:line="277" w:lineRule="auto"/>
              <w:ind w:left="108" w:right="858" w:firstLine="0"/>
              <w:jc w:val="left"/>
            </w:pPr>
            <w:r>
              <w:rPr>
                <w:b/>
                <w:i/>
                <w:sz w:val="16"/>
              </w:rPr>
              <w:t>Познавательные:</w:t>
            </w:r>
            <w:r>
              <w:rPr>
                <w:sz w:val="16"/>
              </w:rPr>
              <w:t xml:space="preserve"> выявляют особенности  и признаки объектов; приводят примеры в качестве доказательства выдвигаемых   положений.</w:t>
            </w:r>
            <w:r>
              <w:rPr>
                <w:b/>
                <w:i/>
                <w:sz w:val="16"/>
              </w:rPr>
              <w:t xml:space="preserve"> </w:t>
            </w:r>
          </w:p>
          <w:p w:rsidR="00AE07DA" w:rsidRDefault="00163770">
            <w:pPr>
              <w:spacing w:after="0" w:line="259" w:lineRule="auto"/>
              <w:ind w:left="108" w:firstLine="0"/>
              <w:jc w:val="left"/>
            </w:pPr>
            <w:r>
              <w:rPr>
                <w:b/>
                <w:i/>
                <w:sz w:val="16"/>
              </w:rPr>
              <w:t>Коммуникативные:</w:t>
            </w:r>
            <w:r>
              <w:rPr>
                <w:sz w:val="16"/>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w:t>
            </w:r>
            <w:r>
              <w:rPr>
                <w:b/>
                <w:i/>
                <w:sz w:val="16"/>
              </w:rPr>
              <w:t xml:space="preserve"> Регулятивные:</w:t>
            </w:r>
            <w:r>
              <w:rPr>
                <w:sz w:val="16"/>
              </w:rPr>
              <w:t xml:space="preserve"> прогнозируют результаты уровня усвоения изучаемого материала; принимают и сохраняют учебную задачу </w:t>
            </w:r>
          </w:p>
        </w:tc>
        <w:tc>
          <w:tcPr>
            <w:tcW w:w="2267"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0"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83" w:type="dxa"/>
            <w:tcBorders>
              <w:top w:val="single" w:sz="4" w:space="0" w:color="auto"/>
              <w:left w:val="single" w:sz="4"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6" w:type="dxa"/>
            <w:tcBorders>
              <w:top w:val="single" w:sz="4" w:space="0" w:color="auto"/>
              <w:left w:val="single" w:sz="6"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auto"/>
              <w:left w:val="single" w:sz="6" w:space="0" w:color="000000"/>
              <w:bottom w:val="single" w:sz="4" w:space="0" w:color="000000"/>
              <w:right w:val="single" w:sz="7" w:space="0" w:color="000000"/>
            </w:tcBorders>
          </w:tcPr>
          <w:p w:rsidR="00AE07DA" w:rsidRDefault="00163770">
            <w:pPr>
              <w:spacing w:after="0" w:line="259" w:lineRule="auto"/>
              <w:ind w:left="113" w:firstLine="0"/>
              <w:jc w:val="left"/>
            </w:pPr>
            <w:r>
              <w:rPr>
                <w:sz w:val="18"/>
              </w:rPr>
              <w:t xml:space="preserve"> </w:t>
            </w:r>
          </w:p>
        </w:tc>
      </w:tr>
      <w:tr w:rsidR="00AE07DA" w:rsidTr="004A21BB">
        <w:trPr>
          <w:trHeight w:val="2218"/>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5" w:firstLine="0"/>
              <w:jc w:val="center"/>
            </w:pPr>
            <w:r>
              <w:rPr>
                <w:sz w:val="18"/>
              </w:rPr>
              <w:t xml:space="preserve">3 </w:t>
            </w:r>
          </w:p>
        </w:tc>
        <w:tc>
          <w:tcPr>
            <w:tcW w:w="1228" w:type="dxa"/>
            <w:tcBorders>
              <w:top w:val="single" w:sz="4" w:space="0" w:color="000000"/>
              <w:left w:val="single" w:sz="4" w:space="0" w:color="000000"/>
              <w:bottom w:val="single" w:sz="4" w:space="0" w:color="000000"/>
              <w:right w:val="nil"/>
            </w:tcBorders>
          </w:tcPr>
          <w:p w:rsidR="00AE07DA" w:rsidRDefault="00163770">
            <w:pPr>
              <w:spacing w:after="0" w:line="259" w:lineRule="auto"/>
              <w:ind w:left="302" w:firstLine="0"/>
              <w:jc w:val="left"/>
            </w:pPr>
            <w:r>
              <w:rPr>
                <w:sz w:val="18"/>
              </w:rPr>
              <w:t xml:space="preserve">Человек, общество природа. </w:t>
            </w:r>
          </w:p>
        </w:tc>
        <w:tc>
          <w:tcPr>
            <w:tcW w:w="379" w:type="dxa"/>
            <w:tcBorders>
              <w:top w:val="single" w:sz="4" w:space="0" w:color="000000"/>
              <w:left w:val="nil"/>
              <w:bottom w:val="single" w:sz="4" w:space="0" w:color="000000"/>
              <w:right w:val="single" w:sz="4" w:space="0" w:color="000000"/>
            </w:tcBorders>
          </w:tcPr>
          <w:p w:rsidR="00AE07DA" w:rsidRDefault="00163770">
            <w:pPr>
              <w:spacing w:after="0" w:line="259" w:lineRule="auto"/>
              <w:ind w:left="0" w:right="40" w:firstLine="0"/>
              <w:jc w:val="right"/>
            </w:pPr>
            <w:r>
              <w:rPr>
                <w:sz w:val="18"/>
              </w:rPr>
              <w:t xml:space="preserve">и </w:t>
            </w:r>
          </w:p>
        </w:tc>
        <w:tc>
          <w:tcPr>
            <w:tcW w:w="626" w:type="dxa"/>
            <w:tcBorders>
              <w:top w:val="single" w:sz="4" w:space="0" w:color="000000"/>
              <w:left w:val="single" w:sz="4" w:space="0" w:color="000000"/>
              <w:bottom w:val="single" w:sz="4" w:space="0" w:color="000000"/>
              <w:right w:val="nil"/>
            </w:tcBorders>
          </w:tcPr>
          <w:p w:rsidR="00AE07DA" w:rsidRDefault="00163770">
            <w:pPr>
              <w:spacing w:after="0" w:line="259" w:lineRule="auto"/>
              <w:ind w:left="110" w:firstLine="0"/>
              <w:jc w:val="left"/>
            </w:pPr>
            <w:r>
              <w:rPr>
                <w:sz w:val="18"/>
              </w:rPr>
              <w:t xml:space="preserve">1 </w:t>
            </w:r>
          </w:p>
        </w:tc>
        <w:tc>
          <w:tcPr>
            <w:tcW w:w="213" w:type="dxa"/>
            <w:tcBorders>
              <w:top w:val="single" w:sz="4" w:space="0" w:color="000000"/>
              <w:left w:val="nil"/>
              <w:bottom w:val="single" w:sz="4" w:space="0" w:color="000000"/>
              <w:right w:val="single" w:sz="4" w:space="0" w:color="000000"/>
            </w:tcBorders>
          </w:tcPr>
          <w:p w:rsidR="00AE07DA" w:rsidRDefault="00AE07DA">
            <w:pPr>
              <w:spacing w:after="160" w:line="259" w:lineRule="auto"/>
              <w:ind w:left="0" w:firstLine="0"/>
              <w:jc w:val="left"/>
            </w:pPr>
          </w:p>
        </w:tc>
        <w:tc>
          <w:tcPr>
            <w:tcW w:w="247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right="186" w:firstLine="0"/>
              <w:jc w:val="left"/>
            </w:pPr>
            <w:r>
              <w:rPr>
                <w:i/>
                <w:sz w:val="16"/>
              </w:rPr>
              <w:t>Научаться:</w:t>
            </w:r>
            <w:r>
              <w:rPr>
                <w:sz w:val="16"/>
              </w:rPr>
              <w:t xml:space="preserve"> различать понятия ноосфера, биосфера. </w:t>
            </w:r>
            <w:r>
              <w:rPr>
                <w:i/>
                <w:sz w:val="16"/>
              </w:rPr>
              <w:t>Получат возможность научиться</w:t>
            </w:r>
            <w:r>
              <w:rPr>
                <w:sz w:val="16"/>
              </w:rPr>
              <w:t xml:space="preserve"> определять место человека в мире природы.</w:t>
            </w:r>
            <w:r>
              <w:rPr>
                <w:i/>
                <w:sz w:val="16"/>
              </w:rPr>
              <w:t xml:space="preserve"> </w:t>
            </w:r>
          </w:p>
        </w:tc>
        <w:tc>
          <w:tcPr>
            <w:tcW w:w="3965" w:type="dxa"/>
            <w:tcBorders>
              <w:top w:val="single" w:sz="4" w:space="0" w:color="000000"/>
              <w:left w:val="single" w:sz="4" w:space="0" w:color="000000"/>
              <w:bottom w:val="single" w:sz="4" w:space="0" w:color="000000"/>
              <w:right w:val="single" w:sz="4" w:space="0" w:color="000000"/>
            </w:tcBorders>
          </w:tcPr>
          <w:p w:rsidR="00AE07DA" w:rsidRDefault="00163770">
            <w:pPr>
              <w:spacing w:after="15" w:line="257" w:lineRule="auto"/>
              <w:ind w:left="108" w:firstLine="0"/>
              <w:jc w:val="left"/>
            </w:pPr>
            <w:r>
              <w:rPr>
                <w:b/>
                <w:i/>
                <w:sz w:val="16"/>
              </w:rPr>
              <w:t>Познавательные:</w:t>
            </w:r>
            <w:r>
              <w:rPr>
                <w:sz w:val="16"/>
              </w:rPr>
              <w:t xml:space="preserve"> устанавливают при </w:t>
            </w:r>
            <w:proofErr w:type="spellStart"/>
            <w:r>
              <w:rPr>
                <w:sz w:val="16"/>
              </w:rPr>
              <w:t>чинноследственные</w:t>
            </w:r>
            <w:proofErr w:type="spellEnd"/>
            <w:r>
              <w:rPr>
                <w:sz w:val="16"/>
              </w:rPr>
              <w:t xml:space="preserve"> связи и зависимости между объектами.  </w:t>
            </w:r>
            <w:r>
              <w:rPr>
                <w:b/>
                <w:i/>
                <w:sz w:val="16"/>
              </w:rPr>
              <w:t>Коммуникативные:</w:t>
            </w:r>
            <w:r>
              <w:rPr>
                <w:sz w:val="16"/>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r>
              <w:rPr>
                <w:b/>
                <w:i/>
                <w:sz w:val="16"/>
              </w:rPr>
              <w:t xml:space="preserve"> </w:t>
            </w:r>
          </w:p>
          <w:p w:rsidR="00AE07DA" w:rsidRDefault="00163770">
            <w:pPr>
              <w:spacing w:after="0" w:line="259" w:lineRule="auto"/>
              <w:ind w:left="108" w:firstLine="0"/>
              <w:jc w:val="left"/>
            </w:pPr>
            <w:r>
              <w:rPr>
                <w:b/>
                <w:i/>
                <w:sz w:val="16"/>
              </w:rPr>
              <w:t>Регулятивные:</w:t>
            </w:r>
            <w:r>
              <w:rPr>
                <w:sz w:val="16"/>
              </w:rPr>
              <w:t xml:space="preserve"> принимают и сохраняют учебную задачу; учитывают выделенные учителем ориентиры действия </w:t>
            </w:r>
          </w:p>
        </w:tc>
        <w:tc>
          <w:tcPr>
            <w:tcW w:w="226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right="60" w:firstLine="0"/>
              <w:jc w:val="left"/>
            </w:pPr>
            <w:r>
              <w:rPr>
                <w:sz w:val="16"/>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 </w:t>
            </w:r>
            <w:proofErr w:type="spellStart"/>
            <w:r>
              <w:rPr>
                <w:sz w:val="16"/>
              </w:rPr>
              <w:t>неуспешности</w:t>
            </w:r>
            <w:proofErr w:type="spellEnd"/>
            <w:r>
              <w:rPr>
                <w:sz w:val="16"/>
              </w:rPr>
              <w:t xml:space="preserve"> учебной деятельности</w:t>
            </w:r>
            <w:r>
              <w:rPr>
                <w:i/>
                <w:sz w:val="16"/>
              </w:rPr>
              <w:t xml:space="preserve"> </w:t>
            </w:r>
          </w:p>
        </w:tc>
        <w:tc>
          <w:tcPr>
            <w:tcW w:w="1060"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83" w:type="dxa"/>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6"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13" w:firstLine="0"/>
              <w:jc w:val="left"/>
            </w:pPr>
            <w:r>
              <w:rPr>
                <w:sz w:val="18"/>
              </w:rPr>
              <w:t xml:space="preserve"> </w:t>
            </w:r>
          </w:p>
        </w:tc>
      </w:tr>
      <w:tr w:rsidR="00AE07DA" w:rsidTr="004A21BB">
        <w:trPr>
          <w:trHeight w:val="1985"/>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5" w:firstLine="0"/>
              <w:jc w:val="center"/>
            </w:pPr>
            <w:r>
              <w:rPr>
                <w:sz w:val="18"/>
              </w:rPr>
              <w:t xml:space="preserve">4 </w:t>
            </w:r>
          </w:p>
        </w:tc>
        <w:tc>
          <w:tcPr>
            <w:tcW w:w="1607" w:type="dxa"/>
            <w:gridSpan w:val="2"/>
            <w:tcBorders>
              <w:top w:val="single" w:sz="4" w:space="0" w:color="000000"/>
              <w:left w:val="single" w:sz="4" w:space="0" w:color="000000"/>
              <w:bottom w:val="single" w:sz="4" w:space="0" w:color="000000"/>
              <w:right w:val="single" w:sz="4" w:space="0" w:color="000000"/>
            </w:tcBorders>
          </w:tcPr>
          <w:p w:rsidR="00AE07DA" w:rsidRDefault="004A21BB">
            <w:pPr>
              <w:spacing w:after="0" w:line="259" w:lineRule="auto"/>
              <w:ind w:left="110" w:firstLine="0"/>
              <w:jc w:val="left"/>
            </w:pPr>
            <w:r>
              <w:rPr>
                <w:sz w:val="18"/>
              </w:rPr>
              <w:t xml:space="preserve">Общество </w:t>
            </w:r>
            <w:r w:rsidR="00163770">
              <w:rPr>
                <w:sz w:val="18"/>
              </w:rPr>
              <w:t xml:space="preserve">как форма </w:t>
            </w:r>
            <w:proofErr w:type="spellStart"/>
            <w:r w:rsidR="00163770">
              <w:rPr>
                <w:sz w:val="18"/>
              </w:rPr>
              <w:t>жизнедеятельнос</w:t>
            </w:r>
            <w:proofErr w:type="spellEnd"/>
            <w:r w:rsidR="00163770">
              <w:rPr>
                <w:sz w:val="18"/>
              </w:rPr>
              <w:t xml:space="preserve"> </w:t>
            </w:r>
            <w:proofErr w:type="spellStart"/>
            <w:r w:rsidR="00163770">
              <w:rPr>
                <w:sz w:val="18"/>
              </w:rPr>
              <w:t>ти</w:t>
            </w:r>
            <w:proofErr w:type="spellEnd"/>
            <w:r w:rsidR="00163770">
              <w:rPr>
                <w:sz w:val="18"/>
              </w:rPr>
              <w:t xml:space="preserve"> людей </w:t>
            </w:r>
          </w:p>
        </w:tc>
        <w:tc>
          <w:tcPr>
            <w:tcW w:w="83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1 </w:t>
            </w:r>
          </w:p>
        </w:tc>
        <w:tc>
          <w:tcPr>
            <w:tcW w:w="2473"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i/>
                <w:sz w:val="16"/>
              </w:rPr>
              <w:t xml:space="preserve">Научаться: </w:t>
            </w:r>
            <w:r>
              <w:rPr>
                <w:sz w:val="16"/>
              </w:rPr>
              <w:t xml:space="preserve">называть сферы общественной жизни и давать краткую характеристику. </w:t>
            </w:r>
            <w:r>
              <w:rPr>
                <w:i/>
                <w:sz w:val="16"/>
              </w:rPr>
              <w:t xml:space="preserve">Получат возможность научиться </w:t>
            </w:r>
            <w:r>
              <w:rPr>
                <w:sz w:val="16"/>
              </w:rPr>
              <w:t>определять взаимосвязь сфер общественной жизни на конкретных примерах. Называть ступени развития общества, исторические типы общества.</w:t>
            </w:r>
            <w:r>
              <w:rPr>
                <w:i/>
                <w:sz w:val="16"/>
              </w:rPr>
              <w:t xml:space="preserve"> </w:t>
            </w:r>
          </w:p>
        </w:tc>
        <w:tc>
          <w:tcPr>
            <w:tcW w:w="3965" w:type="dxa"/>
            <w:tcBorders>
              <w:top w:val="single" w:sz="4" w:space="0" w:color="000000"/>
              <w:left w:val="single" w:sz="4" w:space="0" w:color="000000"/>
              <w:bottom w:val="single" w:sz="4" w:space="0" w:color="000000"/>
              <w:right w:val="single" w:sz="4" w:space="0" w:color="000000"/>
            </w:tcBorders>
          </w:tcPr>
          <w:p w:rsidR="00AE07DA" w:rsidRDefault="00163770">
            <w:pPr>
              <w:spacing w:line="258" w:lineRule="auto"/>
              <w:ind w:left="108" w:firstLine="0"/>
              <w:jc w:val="left"/>
            </w:pPr>
            <w:r>
              <w:rPr>
                <w:b/>
                <w:i/>
                <w:sz w:val="16"/>
              </w:rPr>
              <w:t>Познавательные:</w:t>
            </w:r>
            <w:r>
              <w:rPr>
                <w:sz w:val="16"/>
              </w:rPr>
              <w:t xml:space="preserve"> самостоятельно выделяют и формулируют цели; анализируют вопросы, формулируют ответы. </w:t>
            </w:r>
            <w:r>
              <w:rPr>
                <w:b/>
                <w:i/>
                <w:sz w:val="16"/>
              </w:rPr>
              <w:t>Коммуникативные:</w:t>
            </w:r>
            <w:r>
              <w:rPr>
                <w:sz w:val="16"/>
              </w:rPr>
              <w:t xml:space="preserve"> участвуют в коллективном обсуждении проблем; обмениваются мнениями, понимают позицию партнера.</w:t>
            </w:r>
            <w:r>
              <w:rPr>
                <w:b/>
                <w:i/>
                <w:sz w:val="16"/>
              </w:rPr>
              <w:t xml:space="preserve"> </w:t>
            </w:r>
          </w:p>
          <w:p w:rsidR="00AE07DA" w:rsidRDefault="00163770">
            <w:pPr>
              <w:spacing w:after="0" w:line="259" w:lineRule="auto"/>
              <w:ind w:left="108" w:firstLine="0"/>
              <w:jc w:val="left"/>
            </w:pPr>
            <w:r>
              <w:rPr>
                <w:b/>
                <w:i/>
                <w:sz w:val="16"/>
              </w:rPr>
              <w:t>Регулятивные:</w:t>
            </w:r>
            <w:r>
              <w:rPr>
                <w:sz w:val="16"/>
              </w:rPr>
              <w:t xml:space="preserve"> принимают и сохраняют учебную задачу; самостоятельно выделяют и формулируют цель; составляют план и последовательность действий </w:t>
            </w:r>
          </w:p>
        </w:tc>
        <w:tc>
          <w:tcPr>
            <w:tcW w:w="226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sz w:val="16"/>
              </w:rPr>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 </w:t>
            </w:r>
          </w:p>
        </w:tc>
        <w:tc>
          <w:tcPr>
            <w:tcW w:w="1060"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83" w:type="dxa"/>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6"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13" w:firstLine="0"/>
              <w:jc w:val="left"/>
            </w:pPr>
            <w:r>
              <w:rPr>
                <w:sz w:val="18"/>
              </w:rPr>
              <w:t xml:space="preserve"> </w:t>
            </w:r>
          </w:p>
        </w:tc>
      </w:tr>
    </w:tbl>
    <w:p w:rsidR="00AE07DA" w:rsidRDefault="00AE07DA">
      <w:pPr>
        <w:spacing w:after="0" w:line="259" w:lineRule="auto"/>
        <w:ind w:left="-1133" w:right="15711" w:firstLine="0"/>
        <w:jc w:val="left"/>
      </w:pPr>
    </w:p>
    <w:tbl>
      <w:tblPr>
        <w:tblStyle w:val="TableGrid"/>
        <w:tblW w:w="15951" w:type="dxa"/>
        <w:tblInd w:w="-857" w:type="dxa"/>
        <w:tblCellMar>
          <w:top w:w="8" w:type="dxa"/>
          <w:left w:w="103" w:type="dxa"/>
          <w:right w:w="61" w:type="dxa"/>
        </w:tblCellMar>
        <w:tblLook w:val="04A0" w:firstRow="1" w:lastRow="0" w:firstColumn="1" w:lastColumn="0" w:noHBand="0" w:noVBand="1"/>
      </w:tblPr>
      <w:tblGrid>
        <w:gridCol w:w="24"/>
        <w:gridCol w:w="457"/>
        <w:gridCol w:w="22"/>
        <w:gridCol w:w="1570"/>
        <w:gridCol w:w="22"/>
        <w:gridCol w:w="818"/>
        <w:gridCol w:w="22"/>
        <w:gridCol w:w="2455"/>
        <w:gridCol w:w="22"/>
        <w:gridCol w:w="3948"/>
        <w:gridCol w:w="22"/>
        <w:gridCol w:w="2246"/>
        <w:gridCol w:w="22"/>
        <w:gridCol w:w="1039"/>
        <w:gridCol w:w="22"/>
        <w:gridCol w:w="1164"/>
        <w:gridCol w:w="1037"/>
        <w:gridCol w:w="1039"/>
      </w:tblGrid>
      <w:tr w:rsidR="00AE07DA" w:rsidTr="00A47A4D">
        <w:trPr>
          <w:trHeight w:val="1527"/>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38" w:firstLine="0"/>
              <w:jc w:val="center"/>
            </w:pPr>
            <w:r>
              <w:rPr>
                <w:sz w:val="18"/>
              </w:rPr>
              <w:t xml:space="preserve">5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9" w:lineRule="auto"/>
              <w:ind w:left="7" w:firstLine="0"/>
              <w:jc w:val="left"/>
            </w:pPr>
            <w:r>
              <w:rPr>
                <w:sz w:val="18"/>
              </w:rPr>
              <w:t xml:space="preserve">Развитие </w:t>
            </w:r>
          </w:p>
          <w:p w:rsidR="00AE07DA" w:rsidRDefault="00163770">
            <w:pPr>
              <w:spacing w:after="0" w:line="259" w:lineRule="auto"/>
              <w:ind w:left="7" w:firstLine="0"/>
              <w:jc w:val="left"/>
            </w:pPr>
            <w:r>
              <w:rPr>
                <w:sz w:val="18"/>
              </w:rPr>
              <w:t xml:space="preserve">общества </w:t>
            </w:r>
          </w:p>
          <w:p w:rsidR="00AE07DA" w:rsidRDefault="00163770">
            <w:pPr>
              <w:spacing w:after="0" w:line="259" w:lineRule="auto"/>
              <w:ind w:left="7" w:firstLine="0"/>
              <w:jc w:val="left"/>
            </w:pPr>
            <w:r>
              <w:rPr>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5" w:lineRule="auto"/>
              <w:ind w:left="7" w:firstLine="0"/>
              <w:jc w:val="left"/>
            </w:pPr>
            <w:r>
              <w:rPr>
                <w:i/>
                <w:sz w:val="16"/>
              </w:rPr>
              <w:t xml:space="preserve">Научаться: </w:t>
            </w:r>
            <w:r>
              <w:rPr>
                <w:sz w:val="16"/>
              </w:rPr>
              <w:t xml:space="preserve">характеризовать социальные изменения и их формы. </w:t>
            </w:r>
          </w:p>
          <w:p w:rsidR="00AE07DA" w:rsidRDefault="00163770">
            <w:pPr>
              <w:spacing w:after="0" w:line="259" w:lineRule="auto"/>
              <w:ind w:left="7" w:firstLine="0"/>
              <w:jc w:val="left"/>
            </w:pPr>
            <w:r>
              <w:rPr>
                <w:i/>
                <w:sz w:val="16"/>
              </w:rPr>
              <w:t xml:space="preserve">Получат возможность научиться: </w:t>
            </w:r>
            <w:r>
              <w:rPr>
                <w:sz w:val="16"/>
              </w:rPr>
              <w:t>определять термин «глобальные проблемы современности»</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5" w:line="247" w:lineRule="auto"/>
              <w:ind w:left="5" w:firstLine="0"/>
              <w:jc w:val="left"/>
            </w:pPr>
            <w:r>
              <w:rPr>
                <w:b/>
                <w:i/>
                <w:sz w:val="16"/>
              </w:rPr>
              <w:t>Познавательные:</w:t>
            </w:r>
            <w:r>
              <w:rPr>
                <w:sz w:val="16"/>
              </w:rPr>
              <w:t xml:space="preserve"> самостоятельно выделяют и формулируют цели; анализируют вопросы, формулируют ответы. </w:t>
            </w:r>
            <w:r>
              <w:rPr>
                <w:b/>
                <w:i/>
                <w:sz w:val="16"/>
              </w:rPr>
              <w:t xml:space="preserve">Коммуникативные: </w:t>
            </w:r>
            <w:r>
              <w:rPr>
                <w:sz w:val="16"/>
              </w:rPr>
              <w:t>участвуют в коллективном обсуждении проблем; обмениваются мнениями, понимают позицию партнера.</w:t>
            </w:r>
            <w:r>
              <w:rPr>
                <w:b/>
                <w:i/>
                <w:sz w:val="16"/>
              </w:rPr>
              <w:t xml:space="preserve"> </w:t>
            </w:r>
          </w:p>
          <w:p w:rsidR="00AE07DA" w:rsidRDefault="00163770">
            <w:pPr>
              <w:spacing w:after="0" w:line="259" w:lineRule="auto"/>
              <w:ind w:left="5" w:firstLine="0"/>
              <w:jc w:val="left"/>
            </w:pPr>
            <w:r>
              <w:rPr>
                <w:b/>
                <w:i/>
                <w:sz w:val="16"/>
              </w:rPr>
              <w:t>Регулятивные:</w:t>
            </w:r>
            <w:r>
              <w:rPr>
                <w:sz w:val="16"/>
              </w:rPr>
              <w:t xml:space="preserve"> ставят учебную задачу на основе соотнесения того, что уже известно и усвоено, и того, что ещё неизвестно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sz w:val="16"/>
              </w:rPr>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b/>
                <w:sz w:val="16"/>
              </w:rPr>
              <w:t xml:space="preserve">Текущий  </w:t>
            </w:r>
          </w:p>
        </w:tc>
        <w:tc>
          <w:tcPr>
            <w:tcW w:w="1184" w:type="dxa"/>
            <w:gridSpan w:val="2"/>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0" w:firstLine="0"/>
              <w:jc w:val="left"/>
            </w:pPr>
            <w:r>
              <w:rPr>
                <w:sz w:val="18"/>
              </w:rPr>
              <w:t xml:space="preserve"> </w:t>
            </w:r>
          </w:p>
        </w:tc>
      </w:tr>
      <w:tr w:rsidR="00AE07DA" w:rsidTr="00A47A4D">
        <w:trPr>
          <w:trHeight w:val="2033"/>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38" w:firstLine="0"/>
              <w:jc w:val="center"/>
            </w:pPr>
            <w:r>
              <w:rPr>
                <w:sz w:val="18"/>
              </w:rPr>
              <w:lastRenderedPageBreak/>
              <w:t xml:space="preserve">6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tabs>
                <w:tab w:val="center" w:pos="151"/>
                <w:tab w:val="center" w:pos="1181"/>
              </w:tabs>
              <w:spacing w:after="20" w:line="259" w:lineRule="auto"/>
              <w:ind w:left="0" w:firstLine="0"/>
              <w:jc w:val="left"/>
            </w:pPr>
            <w:r>
              <w:rPr>
                <w:rFonts w:ascii="Calibri" w:eastAsia="Calibri" w:hAnsi="Calibri" w:cs="Calibri"/>
                <w:sz w:val="22"/>
              </w:rPr>
              <w:tab/>
            </w:r>
            <w:r>
              <w:rPr>
                <w:sz w:val="18"/>
              </w:rPr>
              <w:t xml:space="preserve">Как </w:t>
            </w:r>
            <w:r>
              <w:rPr>
                <w:sz w:val="18"/>
              </w:rPr>
              <w:tab/>
              <w:t xml:space="preserve">стать </w:t>
            </w:r>
          </w:p>
          <w:p w:rsidR="00AE07DA" w:rsidRDefault="00163770">
            <w:pPr>
              <w:spacing w:after="0" w:line="259" w:lineRule="auto"/>
              <w:ind w:left="7" w:firstLine="0"/>
              <w:jc w:val="left"/>
            </w:pPr>
            <w:r>
              <w:rPr>
                <w:sz w:val="18"/>
              </w:rPr>
              <w:t xml:space="preserve">личностью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i/>
                <w:sz w:val="16"/>
              </w:rPr>
              <w:t xml:space="preserve">Научаться:  </w:t>
            </w:r>
          </w:p>
          <w:p w:rsidR="00AE07DA" w:rsidRDefault="00163770">
            <w:pPr>
              <w:spacing w:after="5" w:line="257" w:lineRule="auto"/>
              <w:ind w:left="7" w:right="43" w:firstLine="0"/>
            </w:pPr>
            <w:r>
              <w:rPr>
                <w:sz w:val="16"/>
              </w:rPr>
              <w:t xml:space="preserve">давать определения понятиям личность, индивидуальность, социализация, мировоззрение. </w:t>
            </w:r>
            <w:r>
              <w:rPr>
                <w:i/>
                <w:sz w:val="16"/>
              </w:rPr>
              <w:t xml:space="preserve"> </w:t>
            </w:r>
          </w:p>
          <w:p w:rsidR="00AE07DA" w:rsidRDefault="00163770">
            <w:pPr>
              <w:spacing w:after="0" w:line="259" w:lineRule="auto"/>
              <w:ind w:left="7" w:firstLine="0"/>
              <w:jc w:val="left"/>
            </w:pPr>
            <w:r>
              <w:rPr>
                <w:i/>
                <w:sz w:val="16"/>
              </w:rPr>
              <w:t xml:space="preserve">Получат </w:t>
            </w:r>
            <w:r>
              <w:rPr>
                <w:i/>
                <w:sz w:val="16"/>
              </w:rPr>
              <w:tab/>
              <w:t xml:space="preserve">возможность научиться: </w:t>
            </w:r>
            <w:r>
              <w:rPr>
                <w:sz w:val="16"/>
              </w:rPr>
              <w:t>определять качества сильной личности, жизненные ценности и ориентиры</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3" w:line="250" w:lineRule="auto"/>
              <w:ind w:left="5" w:right="45" w:firstLine="0"/>
            </w:pPr>
            <w:r>
              <w:rPr>
                <w:b/>
                <w:i/>
                <w:sz w:val="16"/>
              </w:rPr>
              <w:t>Познавательные:</w:t>
            </w:r>
            <w:r>
              <w:rPr>
                <w:sz w:val="16"/>
              </w:rPr>
              <w:t xml:space="preserve"> овладевают целостными представлениями о качествах личности человека; привлекают информацию, полученную ранее, для решения учебной задачи.</w:t>
            </w:r>
            <w:r>
              <w:rPr>
                <w:b/>
                <w:i/>
                <w:sz w:val="16"/>
              </w:rPr>
              <w:t xml:space="preserve"> </w:t>
            </w:r>
          </w:p>
          <w:p w:rsidR="00AE07DA" w:rsidRDefault="00163770">
            <w:pPr>
              <w:spacing w:after="18" w:line="257" w:lineRule="auto"/>
              <w:ind w:left="5" w:right="45" w:firstLine="0"/>
            </w:pPr>
            <w:r>
              <w:rPr>
                <w:b/>
                <w:i/>
                <w:sz w:val="16"/>
              </w:rPr>
              <w:t>Коммуникативные:</w:t>
            </w:r>
            <w:r>
              <w:rPr>
                <w:sz w:val="16"/>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r>
              <w:rPr>
                <w:b/>
                <w:i/>
                <w:sz w:val="16"/>
              </w:rPr>
              <w:t xml:space="preserve"> </w:t>
            </w:r>
          </w:p>
          <w:p w:rsidR="00AE07DA" w:rsidRDefault="00163770">
            <w:pPr>
              <w:tabs>
                <w:tab w:val="center" w:pos="542"/>
                <w:tab w:val="center" w:pos="1671"/>
                <w:tab w:val="center" w:pos="2653"/>
                <w:tab w:val="center" w:pos="3507"/>
              </w:tabs>
              <w:spacing w:after="19" w:line="259" w:lineRule="auto"/>
              <w:ind w:left="0" w:firstLine="0"/>
              <w:jc w:val="left"/>
            </w:pPr>
            <w:r>
              <w:rPr>
                <w:rFonts w:ascii="Calibri" w:eastAsia="Calibri" w:hAnsi="Calibri" w:cs="Calibri"/>
                <w:sz w:val="22"/>
              </w:rPr>
              <w:tab/>
            </w:r>
            <w:r>
              <w:rPr>
                <w:b/>
                <w:i/>
                <w:sz w:val="16"/>
              </w:rPr>
              <w:t>Регулятивные:</w:t>
            </w:r>
            <w:r>
              <w:rPr>
                <w:sz w:val="16"/>
              </w:rPr>
              <w:t xml:space="preserve"> </w:t>
            </w:r>
            <w:r>
              <w:rPr>
                <w:sz w:val="16"/>
              </w:rPr>
              <w:tab/>
              <w:t xml:space="preserve">учитывают </w:t>
            </w:r>
            <w:r>
              <w:rPr>
                <w:sz w:val="16"/>
              </w:rPr>
              <w:tab/>
              <w:t xml:space="preserve">ориентиры, </w:t>
            </w:r>
            <w:r>
              <w:rPr>
                <w:sz w:val="16"/>
              </w:rPr>
              <w:tab/>
              <w:t xml:space="preserve">данные </w:t>
            </w:r>
          </w:p>
          <w:p w:rsidR="00AE07DA" w:rsidRDefault="00163770">
            <w:pPr>
              <w:spacing w:after="0" w:line="259" w:lineRule="auto"/>
              <w:ind w:left="5" w:firstLine="0"/>
              <w:jc w:val="left"/>
            </w:pPr>
            <w:r>
              <w:rPr>
                <w:sz w:val="16"/>
              </w:rPr>
              <w:t xml:space="preserve">учителем, при освоении нового учебного материала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1" w:line="250" w:lineRule="auto"/>
              <w:ind w:left="0" w:right="44" w:firstLine="0"/>
            </w:pPr>
            <w:r>
              <w:rPr>
                <w:sz w:val="16"/>
              </w:rPr>
              <w:t xml:space="preserve">Сравнивают разные точки зрения; оценивают собственную учебную деятельность; сохраняют </w:t>
            </w:r>
          </w:p>
          <w:p w:rsidR="00AE07DA" w:rsidRDefault="00163770">
            <w:pPr>
              <w:spacing w:after="0" w:line="274" w:lineRule="auto"/>
              <w:ind w:left="0" w:firstLine="0"/>
              <w:jc w:val="left"/>
            </w:pPr>
            <w:r>
              <w:rPr>
                <w:sz w:val="16"/>
              </w:rPr>
              <w:t xml:space="preserve">мотивацию к учебной деятельности </w:t>
            </w:r>
          </w:p>
          <w:p w:rsidR="00AE07DA" w:rsidRDefault="00163770">
            <w:pPr>
              <w:spacing w:after="0" w:line="259" w:lineRule="auto"/>
              <w:ind w:left="5" w:firstLine="0"/>
              <w:jc w:val="left"/>
            </w:pPr>
            <w:r>
              <w:rPr>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b/>
                <w:sz w:val="16"/>
              </w:rPr>
              <w:t xml:space="preserve">Текущий  </w:t>
            </w:r>
          </w:p>
        </w:tc>
        <w:tc>
          <w:tcPr>
            <w:tcW w:w="1184" w:type="dxa"/>
            <w:gridSpan w:val="2"/>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0" w:firstLine="0"/>
              <w:jc w:val="left"/>
            </w:pPr>
            <w:r>
              <w:rPr>
                <w:sz w:val="18"/>
              </w:rPr>
              <w:t xml:space="preserve"> </w:t>
            </w:r>
          </w:p>
        </w:tc>
      </w:tr>
      <w:tr w:rsidR="00AE07DA" w:rsidTr="00A47A4D">
        <w:trPr>
          <w:trHeight w:val="1851"/>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38" w:firstLine="0"/>
              <w:jc w:val="center"/>
            </w:pPr>
            <w:r>
              <w:rPr>
                <w:sz w:val="18"/>
              </w:rPr>
              <w:t xml:space="preserve">7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4A21BB">
            <w:pPr>
              <w:spacing w:after="0" w:line="259" w:lineRule="auto"/>
              <w:ind w:left="7" w:firstLine="0"/>
              <w:jc w:val="left"/>
            </w:pPr>
            <w:r>
              <w:rPr>
                <w:sz w:val="18"/>
              </w:rPr>
              <w:t xml:space="preserve">Практикум </w:t>
            </w:r>
            <w:r w:rsidR="00163770">
              <w:rPr>
                <w:sz w:val="18"/>
              </w:rPr>
              <w:t xml:space="preserve">по теме «Личность и общество»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33" w:line="235" w:lineRule="auto"/>
              <w:ind w:left="7" w:firstLine="0"/>
            </w:pPr>
            <w:r>
              <w:rPr>
                <w:i/>
                <w:sz w:val="16"/>
              </w:rPr>
              <w:t xml:space="preserve">Научаться: </w:t>
            </w:r>
            <w:r>
              <w:rPr>
                <w:sz w:val="16"/>
              </w:rPr>
              <w:t xml:space="preserve">определять основные понятия к главе </w:t>
            </w:r>
          </w:p>
          <w:p w:rsidR="00AE07DA" w:rsidRDefault="00163770">
            <w:pPr>
              <w:spacing w:after="0" w:line="259" w:lineRule="auto"/>
              <w:ind w:left="7" w:firstLine="0"/>
              <w:jc w:val="left"/>
            </w:pPr>
            <w:r>
              <w:rPr>
                <w:sz w:val="16"/>
              </w:rPr>
              <w:t>«Личность и общество»</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49" w:lineRule="auto"/>
              <w:ind w:left="5" w:right="45" w:firstLine="0"/>
            </w:pPr>
            <w:r>
              <w:rPr>
                <w:b/>
                <w:i/>
                <w:sz w:val="16"/>
              </w:rPr>
              <w:t>Познавательные:</w:t>
            </w:r>
            <w:r>
              <w:rPr>
                <w:sz w:val="16"/>
              </w:rPr>
              <w:t xml:space="preserve"> овладевают целостными представлениями о качествах личности человека; привлекают информацию, полученную ранее, для решения познавательных задач </w:t>
            </w:r>
          </w:p>
          <w:p w:rsidR="00AE07DA" w:rsidRDefault="00163770">
            <w:pPr>
              <w:spacing w:after="0" w:line="259" w:lineRule="auto"/>
              <w:ind w:left="5" w:firstLine="0"/>
              <w:jc w:val="left"/>
            </w:pPr>
            <w:r>
              <w:rPr>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49" w:lineRule="auto"/>
              <w:ind w:left="5" w:right="44" w:firstLine="0"/>
            </w:pPr>
            <w:r>
              <w:rPr>
                <w:sz w:val="16"/>
              </w:rPr>
              <w:t xml:space="preserve">Сохраняют мотивацию к учебной деятельности; проявляют интерес к новому учебному материалу; </w:t>
            </w:r>
            <w:proofErr w:type="spellStart"/>
            <w:r>
              <w:rPr>
                <w:sz w:val="16"/>
              </w:rPr>
              <w:t>выра</w:t>
            </w:r>
            <w:proofErr w:type="spellEnd"/>
            <w:r>
              <w:rPr>
                <w:sz w:val="16"/>
              </w:rPr>
              <w:t>-</w:t>
            </w:r>
          </w:p>
          <w:p w:rsidR="00AE07DA" w:rsidRDefault="00163770">
            <w:pPr>
              <w:spacing w:after="0" w:line="259" w:lineRule="auto"/>
              <w:ind w:left="5" w:right="44" w:firstLine="0"/>
            </w:pPr>
            <w:proofErr w:type="spellStart"/>
            <w:r>
              <w:rPr>
                <w:sz w:val="16"/>
              </w:rPr>
              <w:t>жают</w:t>
            </w:r>
            <w:proofErr w:type="spellEnd"/>
            <w:r>
              <w:rPr>
                <w:sz w:val="16"/>
              </w:rPr>
              <w:t xml:space="preserve">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i/>
                <w:sz w:val="16"/>
              </w:rPr>
              <w:t xml:space="preserve">Тест  </w:t>
            </w:r>
          </w:p>
        </w:tc>
        <w:tc>
          <w:tcPr>
            <w:tcW w:w="1184" w:type="dxa"/>
            <w:gridSpan w:val="2"/>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0" w:firstLine="0"/>
              <w:jc w:val="left"/>
            </w:pPr>
            <w:r>
              <w:rPr>
                <w:sz w:val="18"/>
              </w:rPr>
              <w:t xml:space="preserve"> </w:t>
            </w:r>
          </w:p>
        </w:tc>
      </w:tr>
      <w:tr w:rsidR="00AE07DA" w:rsidTr="00A47A4D">
        <w:trPr>
          <w:trHeight w:val="446"/>
        </w:trPr>
        <w:tc>
          <w:tcPr>
            <w:tcW w:w="2911" w:type="dxa"/>
            <w:gridSpan w:val="6"/>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360"/>
            </w:pPr>
            <w:r>
              <w:rPr>
                <w:b/>
                <w:sz w:val="18"/>
              </w:rPr>
              <w:t xml:space="preserve">Глава II. Сфера духовной культуры (8 ч.) </w:t>
            </w:r>
          </w:p>
        </w:tc>
        <w:tc>
          <w:tcPr>
            <w:tcW w:w="10960" w:type="dxa"/>
            <w:gridSpan w:val="10"/>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367" w:firstLine="0"/>
              <w:jc w:val="left"/>
            </w:pPr>
            <w:r>
              <w:rPr>
                <w:b/>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0" w:right="103" w:firstLine="0"/>
              <w:jc w:val="center"/>
            </w:pPr>
            <w:r>
              <w:rPr>
                <w:b/>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0" w:right="104" w:firstLine="0"/>
              <w:jc w:val="center"/>
            </w:pPr>
            <w:r>
              <w:rPr>
                <w:b/>
                <w:sz w:val="18"/>
              </w:rPr>
              <w:t xml:space="preserve"> </w:t>
            </w:r>
          </w:p>
        </w:tc>
      </w:tr>
      <w:tr w:rsidR="00AE07DA" w:rsidTr="00A47A4D">
        <w:trPr>
          <w:trHeight w:val="1848"/>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38" w:firstLine="0"/>
              <w:jc w:val="center"/>
            </w:pPr>
            <w:r>
              <w:rPr>
                <w:sz w:val="18"/>
              </w:rPr>
              <w:t xml:space="preserve">8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75" w:lineRule="auto"/>
              <w:ind w:left="7" w:firstLine="0"/>
              <w:jc w:val="left"/>
            </w:pPr>
            <w:r>
              <w:rPr>
                <w:sz w:val="18"/>
              </w:rPr>
              <w:t xml:space="preserve">Сфера духовной жизни </w:t>
            </w:r>
          </w:p>
          <w:p w:rsidR="00AE07DA" w:rsidRDefault="00163770">
            <w:pPr>
              <w:spacing w:after="0" w:line="259" w:lineRule="auto"/>
              <w:ind w:left="7" w:firstLine="0"/>
              <w:jc w:val="left"/>
            </w:pPr>
            <w:r>
              <w:rPr>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i/>
                <w:sz w:val="16"/>
              </w:rPr>
              <w:t xml:space="preserve">Научаться: </w:t>
            </w:r>
          </w:p>
          <w:p w:rsidR="00AE07DA" w:rsidRDefault="00163770">
            <w:pPr>
              <w:spacing w:after="0" w:line="277" w:lineRule="auto"/>
              <w:ind w:left="7" w:firstLine="0"/>
              <w:jc w:val="left"/>
            </w:pPr>
            <w:r>
              <w:rPr>
                <w:sz w:val="16"/>
              </w:rPr>
              <w:t xml:space="preserve">давать определение понятия культура.  </w:t>
            </w:r>
          </w:p>
          <w:p w:rsidR="00AE07DA" w:rsidRDefault="00163770">
            <w:pPr>
              <w:spacing w:after="0" w:line="259" w:lineRule="auto"/>
              <w:ind w:left="7" w:firstLine="0"/>
              <w:jc w:val="left"/>
            </w:pPr>
            <w:r>
              <w:rPr>
                <w:i/>
                <w:sz w:val="16"/>
              </w:rPr>
              <w:t xml:space="preserve">Получат возможность научиться: </w:t>
            </w:r>
            <w:r>
              <w:rPr>
                <w:sz w:val="16"/>
              </w:rPr>
              <w:t xml:space="preserve">определять тенденции развития духовной культуры в современной России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b/>
                <w:i/>
                <w:sz w:val="16"/>
              </w:rPr>
              <w:t>Познавательные:</w:t>
            </w:r>
            <w:r>
              <w:rPr>
                <w:sz w:val="16"/>
              </w:rPr>
              <w:t xml:space="preserve"> выявляют особенности и признаки </w:t>
            </w:r>
          </w:p>
          <w:p w:rsidR="00AE07DA" w:rsidRDefault="00163770">
            <w:pPr>
              <w:spacing w:after="0" w:line="259" w:lineRule="auto"/>
              <w:ind w:left="5" w:right="7" w:firstLine="0"/>
              <w:jc w:val="left"/>
            </w:pPr>
            <w:r>
              <w:rPr>
                <w:sz w:val="16"/>
              </w:rPr>
              <w:t xml:space="preserve">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r>
              <w:rPr>
                <w:b/>
                <w:i/>
                <w:sz w:val="16"/>
              </w:rPr>
              <w:t xml:space="preserve"> Регулятивные: </w:t>
            </w:r>
            <w:r>
              <w:rPr>
                <w:sz w:val="16"/>
              </w:rPr>
              <w:t xml:space="preserve">прогнозируют результаты уровня усвоения изучаемого материала; принимают и сохраняют учебную задачу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b/>
                <w:sz w:val="16"/>
              </w:rPr>
              <w:t xml:space="preserve">Текущий  </w:t>
            </w:r>
          </w:p>
        </w:tc>
        <w:tc>
          <w:tcPr>
            <w:tcW w:w="1184" w:type="dxa"/>
            <w:gridSpan w:val="2"/>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0" w:firstLine="0"/>
              <w:jc w:val="left"/>
            </w:pPr>
            <w:r>
              <w:rPr>
                <w:sz w:val="18"/>
              </w:rPr>
              <w:t xml:space="preserve"> </w:t>
            </w:r>
          </w:p>
        </w:tc>
      </w:tr>
      <w:tr w:rsidR="00AE07DA" w:rsidTr="00A47A4D">
        <w:trPr>
          <w:trHeight w:val="2036"/>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38" w:firstLine="0"/>
              <w:jc w:val="center"/>
            </w:pPr>
            <w:r>
              <w:rPr>
                <w:sz w:val="18"/>
              </w:rPr>
              <w:t xml:space="preserve">9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Мораль.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7" w:firstLine="0"/>
              <w:jc w:val="left"/>
            </w:pPr>
            <w:r>
              <w:rPr>
                <w:i/>
                <w:sz w:val="16"/>
              </w:rPr>
              <w:t xml:space="preserve">Научаться: выявлять </w:t>
            </w:r>
            <w:r>
              <w:rPr>
                <w:sz w:val="16"/>
              </w:rPr>
              <w:t xml:space="preserve">основные ценности и нормы морали. </w:t>
            </w:r>
            <w:r>
              <w:rPr>
                <w:i/>
                <w:sz w:val="16"/>
              </w:rPr>
              <w:t>Получат возможность научиться:</w:t>
            </w:r>
            <w:r>
              <w:rPr>
                <w:sz w:val="16"/>
              </w:rPr>
              <w:t xml:space="preserve"> определять критерии морального поведения</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3" w:line="250" w:lineRule="auto"/>
              <w:ind w:left="5" w:firstLine="0"/>
              <w:jc w:val="left"/>
            </w:pPr>
            <w:r>
              <w:rPr>
                <w:b/>
                <w:i/>
                <w:sz w:val="16"/>
              </w:rPr>
              <w:t>Познавательные:</w:t>
            </w:r>
            <w:r>
              <w:rPr>
                <w:sz w:val="16"/>
              </w:rPr>
              <w:t xml:space="preserve"> овладевают целостными представлениями о качествах личности человека; привлекают информацию, полученную ранее, для решения учебной задачи.</w:t>
            </w:r>
            <w:r>
              <w:rPr>
                <w:b/>
                <w:i/>
                <w:sz w:val="16"/>
              </w:rPr>
              <w:t xml:space="preserve"> </w:t>
            </w:r>
          </w:p>
          <w:p w:rsidR="00AE07DA" w:rsidRDefault="00163770">
            <w:pPr>
              <w:spacing w:after="7" w:line="267" w:lineRule="auto"/>
              <w:ind w:left="5" w:firstLine="0"/>
              <w:jc w:val="left"/>
            </w:pPr>
            <w:r>
              <w:rPr>
                <w:b/>
                <w:i/>
                <w:sz w:val="16"/>
              </w:rPr>
              <w:t>Коммуникативные:</w:t>
            </w:r>
            <w:r>
              <w:rPr>
                <w:sz w:val="16"/>
              </w:rPr>
              <w:t xml:space="preserve"> планируют цели и способы взаимодействия; обмениваются мнениями; участвуют в коллективном обсуждении проблем; распределяют обязанности, проявляют способность к взаимодействию.</w:t>
            </w:r>
            <w:r>
              <w:rPr>
                <w:b/>
                <w:i/>
                <w:sz w:val="16"/>
              </w:rPr>
              <w:t xml:space="preserve"> </w:t>
            </w:r>
          </w:p>
          <w:p w:rsidR="00AE07DA" w:rsidRDefault="00163770">
            <w:pPr>
              <w:spacing w:after="0" w:line="259" w:lineRule="auto"/>
              <w:ind w:left="5" w:firstLine="0"/>
              <w:jc w:val="left"/>
            </w:pPr>
            <w:r>
              <w:rPr>
                <w:b/>
                <w:i/>
                <w:sz w:val="16"/>
              </w:rPr>
              <w:t>Регулятивные:</w:t>
            </w:r>
            <w:r>
              <w:rPr>
                <w:sz w:val="16"/>
              </w:rPr>
              <w:t xml:space="preserve"> учитывают ориентиры, данные учителем, при освоении нового учебного материала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right="39"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5" w:firstLine="0"/>
              <w:jc w:val="left"/>
            </w:pPr>
            <w:r>
              <w:rPr>
                <w:b/>
                <w:sz w:val="16"/>
              </w:rPr>
              <w:t xml:space="preserve">Текущий  </w:t>
            </w:r>
          </w:p>
        </w:tc>
        <w:tc>
          <w:tcPr>
            <w:tcW w:w="1184" w:type="dxa"/>
            <w:gridSpan w:val="2"/>
            <w:tcBorders>
              <w:top w:val="single" w:sz="4" w:space="0" w:color="000000"/>
              <w:left w:val="single" w:sz="4"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7" w:type="dxa"/>
            <w:tcBorders>
              <w:top w:val="single" w:sz="4" w:space="0" w:color="000000"/>
              <w:left w:val="single" w:sz="6" w:space="0" w:color="000000"/>
              <w:bottom w:val="single" w:sz="4" w:space="0" w:color="000000"/>
              <w:right w:val="single" w:sz="6" w:space="0" w:color="000000"/>
            </w:tcBorders>
          </w:tcPr>
          <w:p w:rsidR="00AE07DA" w:rsidRDefault="00163770">
            <w:pPr>
              <w:spacing w:after="0" w:line="259" w:lineRule="auto"/>
              <w:ind w:left="7" w:firstLine="0"/>
              <w:jc w:val="left"/>
            </w:pPr>
            <w:r>
              <w:rPr>
                <w:sz w:val="18"/>
              </w:rPr>
              <w:t xml:space="preserve"> </w:t>
            </w:r>
          </w:p>
        </w:tc>
        <w:tc>
          <w:tcPr>
            <w:tcW w:w="1038" w:type="dxa"/>
            <w:tcBorders>
              <w:top w:val="single" w:sz="4" w:space="0" w:color="000000"/>
              <w:left w:val="single" w:sz="6" w:space="0" w:color="000000"/>
              <w:bottom w:val="single" w:sz="4" w:space="0" w:color="000000"/>
              <w:right w:val="single" w:sz="7" w:space="0" w:color="000000"/>
            </w:tcBorders>
          </w:tcPr>
          <w:p w:rsidR="00AE07DA" w:rsidRDefault="00163770">
            <w:pPr>
              <w:spacing w:after="0" w:line="259" w:lineRule="auto"/>
              <w:ind w:left="10" w:firstLine="0"/>
              <w:jc w:val="left"/>
            </w:pPr>
            <w:r>
              <w:rPr>
                <w:sz w:val="18"/>
              </w:rPr>
              <w:t xml:space="preserve"> </w:t>
            </w:r>
          </w:p>
        </w:tc>
      </w:tr>
      <w:tr w:rsidR="00AE07DA" w:rsidTr="00A47A4D">
        <w:tblPrEx>
          <w:tblCellMar>
            <w:left w:w="108" w:type="dxa"/>
          </w:tblCellMar>
        </w:tblPrEx>
        <w:trPr>
          <w:trHeight w:val="1851"/>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4" w:firstLine="0"/>
              <w:jc w:val="center"/>
            </w:pPr>
            <w:r>
              <w:rPr>
                <w:sz w:val="18"/>
              </w:rPr>
              <w:lastRenderedPageBreak/>
              <w:t xml:space="preserve">10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Долг и совесть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i/>
                <w:sz w:val="16"/>
              </w:rPr>
              <w:t xml:space="preserve">Научаться: </w:t>
            </w:r>
            <w:r>
              <w:rPr>
                <w:sz w:val="16"/>
              </w:rPr>
              <w:t xml:space="preserve">различать понятия «объективные обязанности» и «моральная ответственность». </w:t>
            </w:r>
            <w:r>
              <w:rPr>
                <w:i/>
                <w:sz w:val="16"/>
              </w:rPr>
              <w:t xml:space="preserve">Получат возможность научиться: </w:t>
            </w:r>
            <w:r>
              <w:rPr>
                <w:sz w:val="16"/>
              </w:rPr>
              <w:t xml:space="preserve">использовать элементы </w:t>
            </w:r>
            <w:proofErr w:type="spellStart"/>
            <w:r>
              <w:rPr>
                <w:sz w:val="16"/>
              </w:rPr>
              <w:t>причинноследственного</w:t>
            </w:r>
            <w:proofErr w:type="spellEnd"/>
            <w:r>
              <w:rPr>
                <w:sz w:val="16"/>
              </w:rPr>
              <w:t xml:space="preserve"> анализа для объяснения влияния моральных устоев на развитие общества и человека.</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7" w:lineRule="auto"/>
              <w:ind w:left="0" w:firstLine="0"/>
              <w:jc w:val="left"/>
            </w:pPr>
            <w:r>
              <w:rPr>
                <w:b/>
                <w:i/>
                <w:sz w:val="16"/>
              </w:rPr>
              <w:t xml:space="preserve">Познавательные: </w:t>
            </w:r>
            <w:r>
              <w:rPr>
                <w:sz w:val="16"/>
              </w:rPr>
              <w:t xml:space="preserve">устанавливают </w:t>
            </w:r>
            <w:proofErr w:type="spellStart"/>
            <w:r>
              <w:rPr>
                <w:sz w:val="16"/>
              </w:rPr>
              <w:t>причинноследственные</w:t>
            </w:r>
            <w:proofErr w:type="spellEnd"/>
            <w:r>
              <w:rPr>
                <w:sz w:val="16"/>
              </w:rPr>
              <w:t xml:space="preserve"> связи и зависимости между объектами.</w:t>
            </w:r>
            <w:r>
              <w:rPr>
                <w:b/>
                <w:i/>
                <w:sz w:val="16"/>
              </w:rPr>
              <w:t xml:space="preserve"> Коммуникативные:</w:t>
            </w:r>
            <w:r>
              <w:rPr>
                <w:sz w:val="16"/>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r>
              <w:rPr>
                <w:b/>
                <w:i/>
                <w:sz w:val="16"/>
              </w:rPr>
              <w:t xml:space="preserve"> </w:t>
            </w:r>
          </w:p>
          <w:p w:rsidR="00AE07DA" w:rsidRDefault="00163770">
            <w:pPr>
              <w:spacing w:after="0" w:line="259" w:lineRule="auto"/>
              <w:ind w:left="0" w:firstLine="0"/>
              <w:jc w:val="left"/>
            </w:pPr>
            <w:r>
              <w:rPr>
                <w:b/>
                <w:i/>
                <w:sz w:val="16"/>
              </w:rPr>
              <w:t>Регулятивные:</w:t>
            </w:r>
            <w:r>
              <w:rPr>
                <w:sz w:val="16"/>
              </w:rPr>
              <w:t xml:space="preserve"> принимают и сохраняют учебную задачу; учитывают выделенные учителем ориентиры 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6" w:line="256" w:lineRule="auto"/>
              <w:ind w:left="0" w:firstLine="0"/>
              <w:jc w:val="left"/>
            </w:pPr>
            <w:r>
              <w:rPr>
                <w:sz w:val="16"/>
              </w:rPr>
              <w:t xml:space="preserve">Сравнивают разные точки зрения; оценивают собственную учебную деятельность; сохраняют мотивацию к учебной </w:t>
            </w:r>
          </w:p>
          <w:p w:rsidR="00AE07DA" w:rsidRDefault="00163770">
            <w:pPr>
              <w:spacing w:after="0" w:line="259" w:lineRule="auto"/>
              <w:ind w:left="0" w:firstLine="0"/>
              <w:jc w:val="left"/>
            </w:pPr>
            <w:r>
              <w:rPr>
                <w:sz w:val="16"/>
              </w:rPr>
              <w:t xml:space="preserve">деятельности </w:t>
            </w:r>
          </w:p>
          <w:p w:rsidR="00AE07DA" w:rsidRDefault="00163770">
            <w:pPr>
              <w:spacing w:after="0" w:line="259" w:lineRule="auto"/>
              <w:ind w:left="0" w:firstLine="0"/>
              <w:jc w:val="left"/>
            </w:pPr>
            <w:r>
              <w:rPr>
                <w:i/>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1484"/>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4" w:firstLine="0"/>
              <w:jc w:val="center"/>
            </w:pPr>
            <w:r>
              <w:rPr>
                <w:sz w:val="18"/>
              </w:rPr>
              <w:t xml:space="preserve">11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4A21BB">
            <w:pPr>
              <w:spacing w:after="3" w:line="279" w:lineRule="auto"/>
              <w:ind w:left="2" w:firstLine="0"/>
              <w:jc w:val="left"/>
            </w:pPr>
            <w:r>
              <w:rPr>
                <w:sz w:val="18"/>
              </w:rPr>
              <w:t xml:space="preserve">Моральный выбор — </w:t>
            </w:r>
            <w:r w:rsidR="00163770">
              <w:rPr>
                <w:sz w:val="18"/>
              </w:rPr>
              <w:t xml:space="preserve">это </w:t>
            </w:r>
          </w:p>
          <w:p w:rsidR="00AE07DA" w:rsidRDefault="00163770">
            <w:pPr>
              <w:spacing w:after="0" w:line="259" w:lineRule="auto"/>
              <w:ind w:left="2" w:firstLine="0"/>
              <w:jc w:val="left"/>
            </w:pPr>
            <w:r>
              <w:rPr>
                <w:sz w:val="18"/>
              </w:rPr>
              <w:t xml:space="preserve">ответственность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i/>
                <w:sz w:val="16"/>
              </w:rPr>
              <w:t xml:space="preserve">Научаться: </w:t>
            </w:r>
            <w:r>
              <w:rPr>
                <w:sz w:val="16"/>
              </w:rPr>
              <w:t xml:space="preserve">определять понятия свобода и ответственность. </w:t>
            </w:r>
            <w:r>
              <w:rPr>
                <w:i/>
                <w:sz w:val="16"/>
              </w:rPr>
              <w:t xml:space="preserve">Получат возможность научиться: </w:t>
            </w:r>
            <w:r>
              <w:rPr>
                <w:sz w:val="16"/>
              </w:rPr>
              <w:t>сопоставлять моральные знания и практическое поведение.</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5" w:line="248" w:lineRule="auto"/>
              <w:ind w:left="0" w:firstLine="0"/>
              <w:jc w:val="left"/>
            </w:pPr>
            <w:r>
              <w:rPr>
                <w:b/>
                <w:i/>
                <w:sz w:val="16"/>
              </w:rPr>
              <w:t>Познавательные:</w:t>
            </w:r>
            <w:r>
              <w:rPr>
                <w:sz w:val="16"/>
              </w:rPr>
              <w:t xml:space="preserve"> самостоятельно выделяют и формулируют цели; анализируют вопросы, формулируют ответы. </w:t>
            </w:r>
            <w:r>
              <w:rPr>
                <w:b/>
                <w:i/>
                <w:sz w:val="16"/>
              </w:rPr>
              <w:t xml:space="preserve">Коммуникативные: </w:t>
            </w:r>
            <w:r>
              <w:rPr>
                <w:sz w:val="16"/>
              </w:rPr>
              <w:t>участвуют в коллективном обсуждении проблем; обмениваются мнениями, понимают позицию партнера.</w:t>
            </w:r>
            <w:r>
              <w:rPr>
                <w:b/>
                <w:i/>
                <w:sz w:val="16"/>
              </w:rPr>
              <w:t xml:space="preserve"> </w:t>
            </w:r>
          </w:p>
          <w:p w:rsidR="00AE07DA" w:rsidRDefault="00163770">
            <w:pPr>
              <w:spacing w:after="0" w:line="259" w:lineRule="auto"/>
              <w:ind w:left="0" w:firstLine="0"/>
              <w:jc w:val="left"/>
            </w:pPr>
            <w:r>
              <w:rPr>
                <w:b/>
                <w:i/>
                <w:sz w:val="16"/>
              </w:rPr>
              <w:t>Регулятивные:</w:t>
            </w:r>
            <w:r>
              <w:rPr>
                <w:sz w:val="16"/>
              </w:rPr>
              <w:t xml:space="preserve"> ставят учебную задачу на основе соотнесения того, что уже известно и усвоено, и того, что ещё неизвестно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2033"/>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4" w:firstLine="0"/>
              <w:jc w:val="center"/>
            </w:pPr>
            <w:r>
              <w:rPr>
                <w:sz w:val="18"/>
              </w:rPr>
              <w:t xml:space="preserve">12 </w:t>
            </w:r>
          </w:p>
          <w:p w:rsidR="00AE07DA" w:rsidRDefault="00163770">
            <w:pPr>
              <w:spacing w:after="0" w:line="259" w:lineRule="auto"/>
              <w:ind w:left="3" w:firstLine="0"/>
              <w:jc w:val="center"/>
            </w:pPr>
            <w:r>
              <w:rPr>
                <w:sz w:val="18"/>
              </w:rPr>
              <w:t xml:space="preserve">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Образование </w:t>
            </w:r>
          </w:p>
          <w:p w:rsidR="00AE07DA" w:rsidRDefault="00163770">
            <w:pPr>
              <w:spacing w:after="0" w:line="259" w:lineRule="auto"/>
              <w:ind w:left="2" w:firstLine="0"/>
              <w:jc w:val="left"/>
            </w:pPr>
            <w:r>
              <w:rPr>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right="17" w:firstLine="0"/>
              <w:jc w:val="left"/>
            </w:pPr>
            <w:r>
              <w:rPr>
                <w:i/>
                <w:sz w:val="16"/>
              </w:rPr>
              <w:t xml:space="preserve">Научаться: характеризовать термин </w:t>
            </w:r>
            <w:r>
              <w:rPr>
                <w:sz w:val="16"/>
              </w:rPr>
              <w:t xml:space="preserve">самообразование </w:t>
            </w:r>
            <w:proofErr w:type="gramStart"/>
            <w:r>
              <w:rPr>
                <w:i/>
                <w:sz w:val="16"/>
              </w:rPr>
              <w:t>Получат</w:t>
            </w:r>
            <w:proofErr w:type="gramEnd"/>
            <w:r>
              <w:rPr>
                <w:i/>
                <w:sz w:val="16"/>
              </w:rPr>
              <w:t xml:space="preserve"> возможность научиться: выявлять </w:t>
            </w:r>
            <w:r>
              <w:rPr>
                <w:sz w:val="16"/>
              </w:rPr>
              <w:t>значимость образования в условиях информационного общества.</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7" w:line="257" w:lineRule="auto"/>
              <w:ind w:left="0" w:firstLine="0"/>
              <w:jc w:val="left"/>
            </w:pPr>
            <w:r>
              <w:rPr>
                <w:b/>
                <w:i/>
                <w:sz w:val="16"/>
              </w:rPr>
              <w:t xml:space="preserve">Познавательные: </w:t>
            </w:r>
            <w:r>
              <w:rPr>
                <w:sz w:val="16"/>
              </w:rPr>
              <w:t xml:space="preserve">устанавливают </w:t>
            </w:r>
            <w:proofErr w:type="spellStart"/>
            <w:r>
              <w:rPr>
                <w:sz w:val="16"/>
              </w:rPr>
              <w:t>причинноследственные</w:t>
            </w:r>
            <w:proofErr w:type="spellEnd"/>
            <w:r>
              <w:rPr>
                <w:sz w:val="16"/>
              </w:rPr>
              <w:t xml:space="preserve"> связи и зависимости между объектами.</w:t>
            </w:r>
            <w:r>
              <w:rPr>
                <w:b/>
                <w:i/>
                <w:sz w:val="16"/>
              </w:rPr>
              <w:t xml:space="preserve"> Коммуникативные:</w:t>
            </w:r>
            <w:r>
              <w:rPr>
                <w:sz w:val="16"/>
              </w:rPr>
              <w:t xml:space="preserve">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r>
              <w:rPr>
                <w:b/>
                <w:i/>
                <w:sz w:val="16"/>
              </w:rPr>
              <w:t xml:space="preserve"> </w:t>
            </w:r>
          </w:p>
          <w:p w:rsidR="00AE07DA" w:rsidRDefault="00163770">
            <w:pPr>
              <w:spacing w:after="0" w:line="259" w:lineRule="auto"/>
              <w:ind w:left="0" w:firstLine="0"/>
              <w:jc w:val="left"/>
            </w:pPr>
            <w:r>
              <w:rPr>
                <w:b/>
                <w:i/>
                <w:sz w:val="16"/>
              </w:rPr>
              <w:t>Регулятивные:</w:t>
            </w:r>
            <w:r>
              <w:rPr>
                <w:sz w:val="16"/>
              </w:rPr>
              <w:t xml:space="preserve"> принимают и сохраняют учебную задачу; учитывают выделенные учителем ориентиры 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0"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1666"/>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4" w:firstLine="0"/>
              <w:jc w:val="center"/>
            </w:pPr>
            <w:r>
              <w:rPr>
                <w:sz w:val="18"/>
              </w:rPr>
              <w:t xml:space="preserve">13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6" w:line="246" w:lineRule="auto"/>
              <w:ind w:left="2" w:firstLine="0"/>
              <w:jc w:val="left"/>
            </w:pPr>
            <w:r>
              <w:rPr>
                <w:sz w:val="18"/>
              </w:rPr>
              <w:t xml:space="preserve">Наука </w:t>
            </w:r>
            <w:r>
              <w:rPr>
                <w:sz w:val="18"/>
              </w:rPr>
              <w:tab/>
              <w:t xml:space="preserve">в современном </w:t>
            </w:r>
          </w:p>
          <w:p w:rsidR="00AE07DA" w:rsidRDefault="00163770">
            <w:pPr>
              <w:spacing w:after="0" w:line="259" w:lineRule="auto"/>
              <w:ind w:left="2" w:firstLine="0"/>
              <w:jc w:val="left"/>
            </w:pPr>
            <w:r>
              <w:rPr>
                <w:sz w:val="18"/>
              </w:rPr>
              <w:t xml:space="preserve">обществе </w:t>
            </w:r>
          </w:p>
          <w:p w:rsidR="00AE07DA" w:rsidRDefault="00163770">
            <w:pPr>
              <w:spacing w:after="0" w:line="259" w:lineRule="auto"/>
              <w:ind w:left="2" w:firstLine="0"/>
              <w:jc w:val="left"/>
            </w:pPr>
            <w:r>
              <w:rPr>
                <w:b/>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i/>
                <w:sz w:val="16"/>
              </w:rPr>
              <w:t xml:space="preserve">Научаться: характеризовать термин </w:t>
            </w:r>
            <w:r>
              <w:rPr>
                <w:sz w:val="16"/>
              </w:rPr>
              <w:t xml:space="preserve">наука, её значение в жизни современного общества. </w:t>
            </w:r>
            <w:r>
              <w:rPr>
                <w:i/>
                <w:sz w:val="16"/>
              </w:rPr>
              <w:t xml:space="preserve">Получат возможность научиться: </w:t>
            </w:r>
            <w:r>
              <w:rPr>
                <w:sz w:val="16"/>
              </w:rPr>
              <w:t xml:space="preserve">определять нравственные принципы труда учёного.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8" w:lineRule="auto"/>
              <w:ind w:left="0" w:firstLine="0"/>
              <w:jc w:val="left"/>
            </w:pPr>
            <w:r>
              <w:rPr>
                <w:b/>
                <w:i/>
                <w:sz w:val="16"/>
              </w:rPr>
              <w:t>Познавательные:</w:t>
            </w:r>
            <w:r>
              <w:rPr>
                <w:sz w:val="16"/>
              </w:rPr>
              <w:t xml:space="preserve"> самостоятельно выделяют и формулируют цели; анализируют вопросы, формулируют ответы. </w:t>
            </w:r>
            <w:r>
              <w:rPr>
                <w:b/>
                <w:i/>
                <w:sz w:val="16"/>
              </w:rPr>
              <w:t xml:space="preserve"> </w:t>
            </w:r>
          </w:p>
          <w:p w:rsidR="00AE07DA" w:rsidRDefault="00163770">
            <w:pPr>
              <w:spacing w:after="0" w:line="258" w:lineRule="auto"/>
              <w:ind w:left="0" w:firstLine="0"/>
              <w:jc w:val="left"/>
            </w:pPr>
            <w:r>
              <w:rPr>
                <w:b/>
                <w:i/>
                <w:sz w:val="16"/>
              </w:rPr>
              <w:t>Коммуникативные:</w:t>
            </w:r>
            <w:r>
              <w:rPr>
                <w:sz w:val="16"/>
              </w:rPr>
              <w:t xml:space="preserve"> участвуют в коллективном обсуждении проблем; обмениваются мнениями, понимают позицию партнера.</w:t>
            </w:r>
            <w:r>
              <w:rPr>
                <w:b/>
                <w:i/>
                <w:sz w:val="16"/>
              </w:rPr>
              <w:t xml:space="preserve"> </w:t>
            </w:r>
          </w:p>
          <w:p w:rsidR="00AE07DA" w:rsidRDefault="00163770">
            <w:pPr>
              <w:spacing w:after="0" w:line="259" w:lineRule="auto"/>
              <w:ind w:left="0" w:firstLine="0"/>
              <w:jc w:val="left"/>
            </w:pPr>
            <w:r>
              <w:rPr>
                <w:b/>
                <w:i/>
                <w:sz w:val="16"/>
              </w:rPr>
              <w:t xml:space="preserve">Регулятивные: </w:t>
            </w:r>
            <w:r>
              <w:rPr>
                <w:sz w:val="16"/>
              </w:rPr>
              <w:t xml:space="preserve">ставят учебную задачу на основе соотнесения того, что уже известно и усвоено, и того, что ещё неизвестно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2221"/>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4" w:firstLine="0"/>
              <w:jc w:val="center"/>
            </w:pPr>
            <w:r>
              <w:rPr>
                <w:sz w:val="18"/>
              </w:rPr>
              <w:t xml:space="preserve">14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8" w:line="259" w:lineRule="auto"/>
              <w:ind w:left="2" w:firstLine="0"/>
              <w:jc w:val="left"/>
            </w:pPr>
            <w:r>
              <w:rPr>
                <w:sz w:val="18"/>
              </w:rPr>
              <w:t xml:space="preserve">Религия как одна </w:t>
            </w:r>
          </w:p>
          <w:p w:rsidR="00AE07DA" w:rsidRDefault="00163770">
            <w:pPr>
              <w:spacing w:after="0" w:line="259" w:lineRule="auto"/>
              <w:ind w:left="2" w:firstLine="0"/>
              <w:jc w:val="left"/>
            </w:pPr>
            <w:r>
              <w:rPr>
                <w:sz w:val="18"/>
              </w:rPr>
              <w:t xml:space="preserve">из форм культуры </w:t>
            </w:r>
          </w:p>
          <w:p w:rsidR="00AE07DA" w:rsidRDefault="00163770">
            <w:pPr>
              <w:spacing w:after="0" w:line="259" w:lineRule="auto"/>
              <w:ind w:left="2" w:firstLine="0"/>
              <w:jc w:val="left"/>
            </w:pPr>
            <w:r>
              <w:rPr>
                <w:b/>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0" w:lineRule="auto"/>
              <w:ind w:left="2" w:firstLine="0"/>
              <w:jc w:val="left"/>
            </w:pPr>
            <w:r>
              <w:rPr>
                <w:i/>
                <w:sz w:val="16"/>
              </w:rPr>
              <w:t xml:space="preserve">Научаться: характеризовать </w:t>
            </w:r>
            <w:r>
              <w:rPr>
                <w:sz w:val="16"/>
              </w:rPr>
              <w:t xml:space="preserve">религиозные организации и объединения, их роль в жизни современного общества. </w:t>
            </w:r>
          </w:p>
          <w:p w:rsidR="00AE07DA" w:rsidRDefault="00163770">
            <w:pPr>
              <w:spacing w:after="0" w:line="250" w:lineRule="auto"/>
              <w:ind w:left="2" w:right="21" w:firstLine="0"/>
              <w:jc w:val="left"/>
            </w:pPr>
            <w:r>
              <w:rPr>
                <w:sz w:val="16"/>
              </w:rPr>
              <w:t xml:space="preserve">Объяснять роль религии в жизни общества. Называть религиозные организации и объединения. </w:t>
            </w:r>
          </w:p>
          <w:p w:rsidR="00AE07DA" w:rsidRDefault="00163770">
            <w:pPr>
              <w:spacing w:after="0" w:line="259" w:lineRule="auto"/>
              <w:ind w:left="2" w:firstLine="0"/>
              <w:jc w:val="left"/>
            </w:pPr>
            <w:r>
              <w:rPr>
                <w:i/>
                <w:sz w:val="16"/>
              </w:rPr>
              <w:t xml:space="preserve">Получат возможность научиться: </w:t>
            </w:r>
            <w:r>
              <w:rPr>
                <w:sz w:val="16"/>
              </w:rPr>
              <w:t>определять</w:t>
            </w:r>
            <w:r>
              <w:rPr>
                <w:i/>
                <w:sz w:val="16"/>
              </w:rPr>
              <w:t xml:space="preserve"> </w:t>
            </w:r>
            <w:r>
              <w:rPr>
                <w:sz w:val="16"/>
              </w:rPr>
              <w:t>роль религии в культурном развитии.</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78" w:lineRule="auto"/>
              <w:ind w:left="0" w:firstLine="0"/>
              <w:jc w:val="left"/>
            </w:pPr>
            <w:r>
              <w:rPr>
                <w:b/>
                <w:i/>
                <w:sz w:val="16"/>
              </w:rPr>
              <w:t>Регулятивные:</w:t>
            </w:r>
            <w:r>
              <w:rPr>
                <w:sz w:val="16"/>
              </w:rPr>
              <w:t xml:space="preserve"> принимают и сохраняют учебную задачу; учитывают выделенные </w:t>
            </w:r>
          </w:p>
          <w:p w:rsidR="00AE07DA" w:rsidRDefault="00163770">
            <w:pPr>
              <w:spacing w:after="4" w:line="275" w:lineRule="auto"/>
              <w:ind w:left="0" w:firstLine="0"/>
              <w:jc w:val="left"/>
            </w:pPr>
            <w:r>
              <w:rPr>
                <w:sz w:val="16"/>
              </w:rPr>
              <w:t xml:space="preserve">учителем ориентиры действия в новом учебном материале в сотрудничестве с учителем. </w:t>
            </w:r>
          </w:p>
          <w:p w:rsidR="00AE07DA" w:rsidRDefault="00163770">
            <w:pPr>
              <w:spacing w:after="18" w:line="257" w:lineRule="auto"/>
              <w:ind w:left="0" w:right="31" w:firstLine="0"/>
              <w:jc w:val="left"/>
            </w:pPr>
            <w:r>
              <w:rPr>
                <w:b/>
                <w:i/>
                <w:sz w:val="16"/>
              </w:rPr>
              <w:t>Познавательные:</w:t>
            </w:r>
            <w:r>
              <w:rPr>
                <w:sz w:val="16"/>
              </w:rPr>
              <w:t xml:space="preserve"> ставят и формулируют проблему урока; самостоятельно создают алгоритм деятельности при решении проблемы.</w:t>
            </w:r>
            <w:r>
              <w:rPr>
                <w:b/>
                <w:i/>
                <w:sz w:val="16"/>
              </w:rPr>
              <w:t xml:space="preserve"> </w:t>
            </w:r>
          </w:p>
          <w:p w:rsidR="00AE07DA" w:rsidRDefault="00163770">
            <w:pPr>
              <w:spacing w:after="0" w:line="259" w:lineRule="auto"/>
              <w:ind w:left="0" w:firstLine="0"/>
              <w:jc w:val="left"/>
            </w:pPr>
            <w:r>
              <w:rPr>
                <w:b/>
                <w:i/>
                <w:sz w:val="16"/>
              </w:rPr>
              <w:t>Коммуникативные:</w:t>
            </w:r>
            <w:r>
              <w:rPr>
                <w:sz w:val="16"/>
              </w:rPr>
              <w:t xml:space="preserve"> проявляют активность во взаимодействии для решения коммуникативных и познавательных задач (задают вопросы, формулируют </w:t>
            </w:r>
            <w:r>
              <w:rPr>
                <w:sz w:val="16"/>
              </w:rPr>
              <w:lastRenderedPageBreak/>
              <w:t xml:space="preserve">свои затруднения; предлагают помощь и сотрудничество)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2" w:line="250" w:lineRule="auto"/>
              <w:ind w:left="0" w:firstLine="0"/>
              <w:jc w:val="left"/>
            </w:pPr>
            <w:r>
              <w:rPr>
                <w:sz w:val="16"/>
              </w:rPr>
              <w:lastRenderedPageBreak/>
              <w:t xml:space="preserve">Определяют целостный, социально ориентированный взгляд на мир в единстве и разнообразии народов, </w:t>
            </w:r>
          </w:p>
          <w:p w:rsidR="00AE07DA" w:rsidRDefault="00163770">
            <w:pPr>
              <w:spacing w:after="0" w:line="259" w:lineRule="auto"/>
              <w:ind w:left="0" w:firstLine="0"/>
              <w:jc w:val="left"/>
            </w:pPr>
            <w:r>
              <w:rPr>
                <w:sz w:val="16"/>
              </w:rPr>
              <w:t xml:space="preserve">культуры и религий </w:t>
            </w:r>
          </w:p>
          <w:p w:rsidR="00AE07DA" w:rsidRDefault="00163770">
            <w:pPr>
              <w:spacing w:after="0" w:line="259" w:lineRule="auto"/>
              <w:ind w:left="0" w:firstLine="0"/>
              <w:jc w:val="left"/>
            </w:pPr>
            <w:r>
              <w:rPr>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85" w:type="dxa"/>
          </w:tblCellMar>
        </w:tblPrEx>
        <w:trPr>
          <w:gridBefore w:val="1"/>
          <w:wBefore w:w="23" w:type="dxa"/>
          <w:trHeight w:val="1851"/>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15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right="46" w:firstLine="0"/>
            </w:pPr>
            <w:r>
              <w:rPr>
                <w:sz w:val="18"/>
              </w:rPr>
              <w:t xml:space="preserve">Практикум по теме «Сфера духовной культуры»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i/>
                <w:sz w:val="16"/>
              </w:rPr>
              <w:t xml:space="preserve">Научаться: </w:t>
            </w:r>
            <w:r>
              <w:rPr>
                <w:sz w:val="16"/>
              </w:rPr>
              <w:t xml:space="preserve">определять основные понятия к главе «Сфера духовной культуры»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0" w:lineRule="auto"/>
              <w:ind w:left="23" w:firstLine="0"/>
              <w:jc w:val="left"/>
            </w:pPr>
            <w:r>
              <w:rPr>
                <w:b/>
                <w:i/>
                <w:sz w:val="16"/>
              </w:rPr>
              <w:t>Познавательные:</w:t>
            </w:r>
            <w:r>
              <w:rPr>
                <w:sz w:val="16"/>
              </w:rPr>
              <w:t xml:space="preserve">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 </w:t>
            </w:r>
          </w:p>
          <w:p w:rsidR="00AE07DA" w:rsidRDefault="00163770">
            <w:pPr>
              <w:spacing w:after="0" w:line="259" w:lineRule="auto"/>
              <w:ind w:left="23" w:firstLine="0"/>
              <w:jc w:val="left"/>
            </w:pPr>
            <w:r>
              <w:rPr>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i/>
                <w:sz w:val="16"/>
              </w:rPr>
              <w:t xml:space="preserve">Тест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85" w:type="dxa"/>
          </w:tblCellMar>
        </w:tblPrEx>
        <w:trPr>
          <w:gridBefore w:val="1"/>
          <w:wBefore w:w="23" w:type="dxa"/>
          <w:trHeight w:val="370"/>
        </w:trPr>
        <w:tc>
          <w:tcPr>
            <w:tcW w:w="2911" w:type="dxa"/>
            <w:gridSpan w:val="6"/>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b/>
                <w:sz w:val="18"/>
              </w:rPr>
              <w:t xml:space="preserve">Глава III. Экономика (13 ч.) </w:t>
            </w:r>
          </w:p>
        </w:tc>
        <w:tc>
          <w:tcPr>
            <w:tcW w:w="10940" w:type="dxa"/>
            <w:gridSpan w:val="9"/>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b/>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8"/>
              </w:rPr>
              <w:t xml:space="preserve"> </w:t>
            </w:r>
          </w:p>
        </w:tc>
      </w:tr>
      <w:tr w:rsidR="00AE07DA" w:rsidTr="00A47A4D">
        <w:tblPrEx>
          <w:tblCellMar>
            <w:left w:w="85" w:type="dxa"/>
          </w:tblCellMar>
        </w:tblPrEx>
        <w:trPr>
          <w:gridBefore w:val="1"/>
          <w:wBefore w:w="23" w:type="dxa"/>
          <w:trHeight w:val="2033"/>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16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36" w:line="238" w:lineRule="auto"/>
              <w:ind w:left="25" w:firstLine="0"/>
            </w:pPr>
            <w:r>
              <w:rPr>
                <w:sz w:val="18"/>
              </w:rPr>
              <w:t xml:space="preserve">Экономика и ее роль в жизни </w:t>
            </w:r>
          </w:p>
          <w:p w:rsidR="00AE07DA" w:rsidRDefault="00163770">
            <w:pPr>
              <w:spacing w:after="0" w:line="259" w:lineRule="auto"/>
              <w:ind w:left="25" w:firstLine="0"/>
              <w:jc w:val="left"/>
            </w:pPr>
            <w:r>
              <w:rPr>
                <w:sz w:val="18"/>
              </w:rPr>
              <w:t xml:space="preserve">общества </w:t>
            </w:r>
          </w:p>
          <w:p w:rsidR="00AE07DA" w:rsidRDefault="00163770">
            <w:pPr>
              <w:spacing w:after="0" w:line="259" w:lineRule="auto"/>
              <w:ind w:left="25" w:firstLine="0"/>
              <w:jc w:val="left"/>
            </w:pPr>
            <w:r>
              <w:rPr>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63" w:lineRule="auto"/>
              <w:ind w:left="25" w:firstLine="0"/>
              <w:jc w:val="left"/>
            </w:pPr>
            <w:r>
              <w:rPr>
                <w:i/>
                <w:sz w:val="16"/>
              </w:rPr>
              <w:t xml:space="preserve">Научаться </w:t>
            </w:r>
            <w:r>
              <w:rPr>
                <w:sz w:val="16"/>
              </w:rPr>
              <w:t xml:space="preserve">определять термины потребности и ресурсы, свободные и экономические блага </w:t>
            </w:r>
          </w:p>
          <w:p w:rsidR="00AE07DA" w:rsidRDefault="00163770">
            <w:pPr>
              <w:spacing w:after="0" w:line="259" w:lineRule="auto"/>
              <w:ind w:left="25" w:firstLine="0"/>
              <w:jc w:val="left"/>
            </w:pPr>
            <w:r>
              <w:rPr>
                <w:i/>
                <w:sz w:val="16"/>
              </w:rPr>
              <w:t>Получат возможность научиться</w:t>
            </w:r>
            <w:r>
              <w:rPr>
                <w:sz w:val="16"/>
              </w:rPr>
              <w:t xml:space="preserve">: характеризовать понятие альтернативная стоимость (цена выбора)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i/>
                <w:sz w:val="16"/>
              </w:rPr>
              <w:t xml:space="preserve">Познавательные: </w:t>
            </w:r>
            <w:r>
              <w:rPr>
                <w:sz w:val="16"/>
              </w:rPr>
              <w:t xml:space="preserve">выявляют особенности и признаки </w:t>
            </w:r>
          </w:p>
          <w:p w:rsidR="00AE07DA" w:rsidRDefault="00163770">
            <w:pPr>
              <w:spacing w:after="0" w:line="259" w:lineRule="auto"/>
              <w:ind w:left="23" w:right="13" w:firstLine="0"/>
              <w:jc w:val="left"/>
            </w:pPr>
            <w:r>
              <w:rPr>
                <w:sz w:val="16"/>
              </w:rPr>
              <w:t xml:space="preserve">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r>
              <w:rPr>
                <w:b/>
                <w:i/>
                <w:sz w:val="16"/>
              </w:rPr>
              <w:t xml:space="preserve">Регулятивные: </w:t>
            </w:r>
            <w:r>
              <w:rPr>
                <w:sz w:val="16"/>
              </w:rPr>
              <w:t>прогнозируют результаты уровня усвоения изучаемого материала, принимают и сохраняют учебную задачу</w:t>
            </w:r>
            <w:r>
              <w:rPr>
                <w:i/>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right="40"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sz w:val="16"/>
              </w:rPr>
              <w:t xml:space="preserve">Текущий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85" w:type="dxa"/>
          </w:tblCellMar>
        </w:tblPrEx>
        <w:trPr>
          <w:gridBefore w:val="1"/>
          <w:wBefore w:w="23" w:type="dxa"/>
          <w:trHeight w:val="1484"/>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21" w:firstLine="0"/>
              <w:jc w:val="center"/>
            </w:pPr>
            <w:r>
              <w:rPr>
                <w:sz w:val="18"/>
              </w:rPr>
              <w:t xml:space="preserve">17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Главные вопросы экономики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61" w:lineRule="auto"/>
              <w:ind w:left="25" w:firstLine="0"/>
              <w:jc w:val="left"/>
            </w:pPr>
            <w:r>
              <w:rPr>
                <w:i/>
                <w:sz w:val="16"/>
              </w:rPr>
              <w:t xml:space="preserve">Научаться: </w:t>
            </w:r>
            <w:r>
              <w:rPr>
                <w:sz w:val="16"/>
              </w:rPr>
              <w:t>определять</w:t>
            </w:r>
            <w:r>
              <w:rPr>
                <w:i/>
                <w:sz w:val="16"/>
              </w:rPr>
              <w:t xml:space="preserve"> </w:t>
            </w:r>
            <w:r>
              <w:rPr>
                <w:sz w:val="16"/>
              </w:rPr>
              <w:t xml:space="preserve">функции и типы экономических систем. </w:t>
            </w:r>
            <w:r>
              <w:rPr>
                <w:i/>
                <w:sz w:val="16"/>
              </w:rPr>
              <w:t xml:space="preserve"> Получат возможность научиться</w:t>
            </w:r>
            <w:r>
              <w:rPr>
                <w:sz w:val="16"/>
              </w:rPr>
              <w:t>: давать ответы на основные вопросы экономики: что, как и для кого производить</w:t>
            </w:r>
            <w:r>
              <w:rPr>
                <w:i/>
                <w:sz w:val="16"/>
              </w:rPr>
              <w:t xml:space="preserve"> </w:t>
            </w:r>
          </w:p>
          <w:p w:rsidR="00AE07DA" w:rsidRDefault="00163770">
            <w:pPr>
              <w:spacing w:after="0" w:line="259" w:lineRule="auto"/>
              <w:ind w:left="25" w:firstLine="0"/>
              <w:jc w:val="left"/>
            </w:pP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0" w:line="253" w:lineRule="auto"/>
              <w:ind w:left="23" w:firstLine="0"/>
              <w:jc w:val="left"/>
            </w:pPr>
            <w:r>
              <w:rPr>
                <w:b/>
                <w:i/>
                <w:sz w:val="16"/>
              </w:rPr>
              <w:t>Познавательные</w:t>
            </w:r>
            <w:r>
              <w:rPr>
                <w:sz w:val="16"/>
              </w:rPr>
              <w:t xml:space="preserve">: привлекают информацию, полученную ранее, для решения учебных задач. </w:t>
            </w:r>
            <w:r>
              <w:rPr>
                <w:b/>
                <w:i/>
                <w:sz w:val="16"/>
              </w:rPr>
              <w:t>Коммуникативные</w:t>
            </w:r>
            <w:r>
              <w:rPr>
                <w:sz w:val="16"/>
              </w:rPr>
              <w:t xml:space="preserve">: обмениваются мнениями, участвуют в коллективном обсуждении проблем, распределяют обязанности в группе, проявляют способность к взаимодействию. </w:t>
            </w:r>
          </w:p>
          <w:p w:rsidR="00AE07DA" w:rsidRDefault="00163770">
            <w:pPr>
              <w:spacing w:after="0" w:line="259" w:lineRule="auto"/>
              <w:ind w:left="23" w:firstLine="0"/>
              <w:jc w:val="left"/>
            </w:pPr>
            <w:r>
              <w:rPr>
                <w:b/>
                <w:i/>
                <w:sz w:val="16"/>
              </w:rPr>
              <w:t>Регулятивные:</w:t>
            </w:r>
            <w:r>
              <w:rPr>
                <w:sz w:val="16"/>
              </w:rPr>
              <w:t xml:space="preserve"> планируют цели и способы взаимодействия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sz w:val="16"/>
              </w:rPr>
              <w:t xml:space="preserve">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sz w:val="16"/>
              </w:rPr>
              <w:t xml:space="preserve">Текущий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85" w:type="dxa"/>
          </w:tblCellMar>
        </w:tblPrEx>
        <w:trPr>
          <w:gridBefore w:val="1"/>
          <w:wBefore w:w="23" w:type="dxa"/>
          <w:trHeight w:val="1850"/>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21" w:firstLine="0"/>
              <w:jc w:val="center"/>
            </w:pPr>
            <w:r>
              <w:rPr>
                <w:sz w:val="18"/>
              </w:rPr>
              <w:lastRenderedPageBreak/>
              <w:t xml:space="preserve">18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Собственность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6" w:lineRule="auto"/>
              <w:ind w:left="25" w:firstLine="0"/>
              <w:jc w:val="left"/>
            </w:pPr>
            <w:r>
              <w:rPr>
                <w:i/>
                <w:sz w:val="16"/>
              </w:rPr>
              <w:t xml:space="preserve">Научаться: </w:t>
            </w:r>
            <w:r>
              <w:rPr>
                <w:sz w:val="16"/>
              </w:rPr>
              <w:t xml:space="preserve">определять термины собственность, формы собственности </w:t>
            </w:r>
          </w:p>
          <w:p w:rsidR="00AE07DA" w:rsidRDefault="00163770">
            <w:pPr>
              <w:spacing w:after="0" w:line="259" w:lineRule="auto"/>
              <w:ind w:left="25" w:firstLine="0"/>
              <w:jc w:val="left"/>
            </w:pPr>
            <w:r>
              <w:rPr>
                <w:i/>
                <w:sz w:val="16"/>
              </w:rPr>
              <w:t>Получат возможность научиться</w:t>
            </w:r>
            <w:r>
              <w:rPr>
                <w:sz w:val="16"/>
              </w:rPr>
              <w:t>: защищать свою собственность</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7" w:lineRule="auto"/>
              <w:ind w:left="23" w:firstLine="0"/>
              <w:jc w:val="left"/>
            </w:pPr>
            <w:r>
              <w:rPr>
                <w:b/>
                <w:i/>
                <w:sz w:val="16"/>
              </w:rPr>
              <w:t>Познавательные</w:t>
            </w:r>
            <w:r>
              <w:rPr>
                <w:sz w:val="16"/>
              </w:rPr>
              <w:t xml:space="preserve">: ориентируются в разнообразии способов решения познавательных задач, выбирают наиболее эффективные способы их решения. </w:t>
            </w:r>
          </w:p>
          <w:p w:rsidR="00AE07DA" w:rsidRDefault="00163770">
            <w:pPr>
              <w:spacing w:after="0" w:line="259" w:lineRule="auto"/>
              <w:ind w:left="23" w:firstLine="0"/>
              <w:jc w:val="left"/>
            </w:pPr>
            <w:r>
              <w:rPr>
                <w:b/>
                <w:i/>
                <w:sz w:val="16"/>
              </w:rPr>
              <w:t>Коммуникативные</w:t>
            </w:r>
            <w:r>
              <w:rPr>
                <w:sz w:val="16"/>
              </w:rPr>
              <w:t xml:space="preserve">: распределяют функции и роли в </w:t>
            </w:r>
          </w:p>
          <w:p w:rsidR="00AE07DA" w:rsidRDefault="00163770">
            <w:pPr>
              <w:spacing w:after="0" w:line="259" w:lineRule="auto"/>
              <w:ind w:left="23" w:firstLine="0"/>
              <w:jc w:val="left"/>
            </w:pPr>
            <w:r>
              <w:rPr>
                <w:sz w:val="16"/>
              </w:rPr>
              <w:t xml:space="preserve">совместной деятельности, задают вопросы, необходимые для организации собственной деятельности и сотрудничества с партнером. </w:t>
            </w:r>
            <w:r>
              <w:rPr>
                <w:b/>
                <w:i/>
                <w:sz w:val="16"/>
              </w:rPr>
              <w:t>Регулятивные</w:t>
            </w:r>
            <w:r>
              <w:rPr>
                <w:sz w:val="16"/>
              </w:rPr>
              <w:t>: определяют последовательность промежуточных целей с учетом конечного результата, составляют план и последовательность действий.</w:t>
            </w:r>
            <w:r>
              <w:rPr>
                <w:b/>
                <w:i/>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right="40"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sz w:val="16"/>
              </w:rPr>
              <w:t xml:space="preserve">Текущий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85" w:type="dxa"/>
          </w:tblCellMar>
        </w:tblPrEx>
        <w:trPr>
          <w:gridBefore w:val="1"/>
          <w:wBefore w:w="23" w:type="dxa"/>
          <w:trHeight w:val="1849"/>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21" w:firstLine="0"/>
              <w:jc w:val="center"/>
            </w:pPr>
            <w:r>
              <w:rPr>
                <w:sz w:val="18"/>
              </w:rPr>
              <w:t xml:space="preserve">19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Рыночная экономика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i/>
                <w:sz w:val="16"/>
              </w:rPr>
              <w:t xml:space="preserve">Научаться: </w:t>
            </w:r>
            <w:r>
              <w:rPr>
                <w:sz w:val="16"/>
              </w:rPr>
              <w:t>определять термины спрос и предложение, рынок</w:t>
            </w:r>
            <w:r>
              <w:rPr>
                <w:i/>
                <w:sz w:val="16"/>
              </w:rPr>
              <w:t xml:space="preserve"> </w:t>
            </w:r>
            <w:proofErr w:type="gramStart"/>
            <w:r>
              <w:rPr>
                <w:i/>
                <w:sz w:val="16"/>
              </w:rPr>
              <w:t>Получат</w:t>
            </w:r>
            <w:proofErr w:type="gramEnd"/>
            <w:r>
              <w:rPr>
                <w:i/>
                <w:sz w:val="16"/>
              </w:rPr>
              <w:t xml:space="preserve"> возможность научиться</w:t>
            </w:r>
            <w:r>
              <w:rPr>
                <w:sz w:val="16"/>
              </w:rPr>
              <w:t>: Формулировать собственное мнение о роли рыночного механизма регулирования экономики в жизни общества</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8" w:lineRule="auto"/>
              <w:ind w:left="23" w:right="13" w:firstLine="0"/>
              <w:jc w:val="left"/>
            </w:pPr>
            <w:r>
              <w:rPr>
                <w:b/>
                <w:i/>
                <w:sz w:val="16"/>
              </w:rPr>
              <w:t>Познавательные</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Pr>
                <w:sz w:val="16"/>
              </w:rPr>
              <w:t>т.з</w:t>
            </w:r>
            <w:proofErr w:type="spellEnd"/>
            <w:r>
              <w:rPr>
                <w:sz w:val="16"/>
              </w:rPr>
              <w:t xml:space="preserve">. </w:t>
            </w:r>
          </w:p>
          <w:p w:rsidR="00AE07DA" w:rsidRDefault="00163770">
            <w:pPr>
              <w:spacing w:after="0" w:line="259" w:lineRule="auto"/>
              <w:ind w:left="23" w:firstLine="0"/>
              <w:jc w:val="left"/>
            </w:pPr>
            <w:r>
              <w:rPr>
                <w:b/>
                <w:i/>
                <w:sz w:val="16"/>
              </w:rPr>
              <w:t>Регулятивные:</w:t>
            </w:r>
            <w:r>
              <w:rPr>
                <w:sz w:val="16"/>
              </w:rPr>
              <w:t xml:space="preserve"> прогнозируют результаты уровня усвоения изучаемого материала, принимают и сохраняют учебную задачу</w:t>
            </w:r>
            <w:r>
              <w:rPr>
                <w:i/>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sz w:val="16"/>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sz w:val="16"/>
              </w:rPr>
              <w:t xml:space="preserve">Текущий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85" w:type="dxa"/>
          </w:tblCellMar>
        </w:tblPrEx>
        <w:trPr>
          <w:gridBefore w:val="1"/>
          <w:wBefore w:w="23" w:type="dxa"/>
          <w:trHeight w:val="430"/>
        </w:trPr>
        <w:tc>
          <w:tcPr>
            <w:tcW w:w="47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21" w:firstLine="0"/>
              <w:jc w:val="center"/>
            </w:pPr>
            <w:r>
              <w:rPr>
                <w:sz w:val="18"/>
              </w:rPr>
              <w:t xml:space="preserve">20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Производство- основа </w:t>
            </w:r>
            <w:r w:rsidR="004A21BB">
              <w:rPr>
                <w:sz w:val="18"/>
              </w:rPr>
              <w:t>экономики</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i/>
                <w:sz w:val="16"/>
              </w:rPr>
              <w:t xml:space="preserve">Научаться: </w:t>
            </w:r>
            <w:r>
              <w:rPr>
                <w:sz w:val="16"/>
              </w:rPr>
              <w:t>определять термины</w:t>
            </w:r>
            <w:r>
              <w:rPr>
                <w:i/>
                <w:sz w:val="16"/>
              </w:rPr>
              <w:t xml:space="preserve"> </w:t>
            </w:r>
            <w:r>
              <w:rPr>
                <w:sz w:val="16"/>
              </w:rPr>
              <w:t xml:space="preserve">производство, товары и услуги, </w:t>
            </w:r>
            <w:r w:rsidR="004A21BB">
              <w:rPr>
                <w:sz w:val="16"/>
              </w:rPr>
              <w:t>факторы производства, разделение труда и специализация.</w:t>
            </w:r>
            <w:r w:rsidR="004A21BB">
              <w:rPr>
                <w:i/>
                <w:sz w:val="16"/>
              </w:rPr>
              <w:t xml:space="preserve"> Получат возможность научиться</w:t>
            </w:r>
            <w:r w:rsidR="004A21BB">
              <w:rPr>
                <w:sz w:val="16"/>
              </w:rPr>
              <w:t>: исследовать несложные практические ситуации, связанные с использованием различных способов повышения эффективности производства</w:t>
            </w:r>
          </w:p>
        </w:tc>
        <w:tc>
          <w:tcPr>
            <w:tcW w:w="3970" w:type="dxa"/>
            <w:gridSpan w:val="2"/>
            <w:tcBorders>
              <w:top w:val="single" w:sz="4" w:space="0" w:color="000000"/>
              <w:left w:val="single" w:sz="4" w:space="0" w:color="000000"/>
              <w:bottom w:val="single" w:sz="4" w:space="0" w:color="000000"/>
              <w:right w:val="single" w:sz="4" w:space="0" w:color="000000"/>
            </w:tcBorders>
          </w:tcPr>
          <w:p w:rsidR="004A21BB" w:rsidRDefault="00163770" w:rsidP="004A21BB">
            <w:pPr>
              <w:spacing w:line="261" w:lineRule="auto"/>
              <w:ind w:left="0" w:firstLine="0"/>
              <w:jc w:val="left"/>
            </w:pPr>
            <w:r>
              <w:rPr>
                <w:b/>
                <w:i/>
                <w:sz w:val="16"/>
              </w:rPr>
              <w:t>Познавательные:</w:t>
            </w:r>
            <w:r>
              <w:rPr>
                <w:sz w:val="16"/>
              </w:rPr>
              <w:t xml:space="preserve"> находят нужную социальную информацию в различных источниках; адекватно ее </w:t>
            </w:r>
            <w:r w:rsidR="004A21BB">
              <w:rPr>
                <w:sz w:val="16"/>
              </w:rPr>
              <w:t xml:space="preserve">воспринимают, применяют основные обществоведческие термины и понятия; преобразовывают в соответствии с решаемой задачей. </w:t>
            </w:r>
            <w:r w:rsidR="004A21BB">
              <w:rPr>
                <w:b/>
                <w:i/>
                <w:sz w:val="16"/>
              </w:rPr>
              <w:t>Коммуникативные:</w:t>
            </w:r>
            <w:r w:rsidR="004A21BB">
              <w:rPr>
                <w:sz w:val="16"/>
              </w:rPr>
              <w:t xml:space="preserve"> адекватно используют речевые средства для эффективного решения коммуникативных задач. </w:t>
            </w:r>
          </w:p>
          <w:p w:rsidR="00AE07DA" w:rsidRDefault="004A21BB" w:rsidP="004A21BB">
            <w:pPr>
              <w:spacing w:after="0" w:line="259" w:lineRule="auto"/>
              <w:ind w:left="23" w:firstLine="0"/>
              <w:jc w:val="left"/>
            </w:pPr>
            <w:r>
              <w:rPr>
                <w:b/>
                <w:i/>
                <w:sz w:val="16"/>
              </w:rPr>
              <w:t>Регулятивные:</w:t>
            </w:r>
            <w:r>
              <w:rPr>
                <w:sz w:val="16"/>
              </w:rPr>
              <w:t xml:space="preserve"> планируют свои действия в соответствии с поставленной задачей и условиями ее реализации, в </w:t>
            </w:r>
            <w:proofErr w:type="spellStart"/>
            <w:r>
              <w:rPr>
                <w:sz w:val="16"/>
              </w:rPr>
              <w:t>т.ч</w:t>
            </w:r>
            <w:proofErr w:type="spellEnd"/>
            <w:r>
              <w:rPr>
                <w:sz w:val="16"/>
              </w:rPr>
              <w:t>. во внутреннем плане. определяют свою личностную позицию, адекватную дифференцированную оценку своей успешности.</w:t>
            </w:r>
          </w:p>
        </w:tc>
        <w:tc>
          <w:tcPr>
            <w:tcW w:w="2268" w:type="dxa"/>
            <w:gridSpan w:val="2"/>
            <w:tcBorders>
              <w:top w:val="single" w:sz="4" w:space="0" w:color="000000"/>
              <w:left w:val="single" w:sz="4" w:space="0" w:color="000000"/>
              <w:bottom w:val="single" w:sz="4" w:space="0" w:color="000000"/>
              <w:right w:val="single" w:sz="4" w:space="0" w:color="000000"/>
            </w:tcBorders>
          </w:tcPr>
          <w:p w:rsidR="004A21BB" w:rsidRDefault="00163770" w:rsidP="004A21BB">
            <w:pPr>
              <w:spacing w:after="33" w:line="235" w:lineRule="auto"/>
              <w:ind w:left="0" w:firstLine="0"/>
              <w:jc w:val="left"/>
            </w:pPr>
            <w:r>
              <w:rPr>
                <w:sz w:val="16"/>
              </w:rPr>
              <w:t xml:space="preserve">Определяют свою личностную позицию, </w:t>
            </w:r>
            <w:r w:rsidR="004A21BB">
              <w:rPr>
                <w:sz w:val="16"/>
              </w:rPr>
              <w:t xml:space="preserve">адекватную дифференцированную оценку </w:t>
            </w:r>
          </w:p>
          <w:p w:rsidR="00AE07DA" w:rsidRDefault="004A21BB" w:rsidP="004A21BB">
            <w:pPr>
              <w:spacing w:after="0" w:line="259" w:lineRule="auto"/>
              <w:ind w:left="23" w:firstLine="0"/>
              <w:jc w:val="left"/>
            </w:pPr>
            <w:r>
              <w:rPr>
                <w:sz w:val="16"/>
              </w:rPr>
              <w:t>своей успешности</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3" w:firstLine="0"/>
              <w:jc w:val="left"/>
            </w:pPr>
            <w:r>
              <w:rPr>
                <w:b/>
                <w:sz w:val="16"/>
              </w:rPr>
              <w:t xml:space="preserve">Текущий  </w:t>
            </w:r>
          </w:p>
        </w:tc>
        <w:tc>
          <w:tcPr>
            <w:tcW w:w="1164"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5"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6"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48" w:firstLine="0"/>
              <w:jc w:val="left"/>
            </w:pPr>
            <w:r>
              <w:rPr>
                <w:sz w:val="18"/>
              </w:rPr>
              <w:t xml:space="preserve"> </w:t>
            </w:r>
          </w:p>
        </w:tc>
      </w:tr>
      <w:tr w:rsidR="00AE07DA" w:rsidTr="00A47A4D">
        <w:tblPrEx>
          <w:tblCellMar>
            <w:left w:w="108" w:type="dxa"/>
          </w:tblCellMar>
        </w:tblPrEx>
        <w:trPr>
          <w:trHeight w:val="1865"/>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3" w:firstLine="0"/>
              <w:jc w:val="center"/>
            </w:pPr>
            <w:r>
              <w:rPr>
                <w:sz w:val="18"/>
              </w:rPr>
              <w:t xml:space="preserve">21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6" w:line="259" w:lineRule="auto"/>
              <w:ind w:left="2" w:firstLine="0"/>
              <w:jc w:val="left"/>
            </w:pPr>
            <w:r>
              <w:rPr>
                <w:sz w:val="18"/>
              </w:rPr>
              <w:t>Предприниматель</w:t>
            </w:r>
          </w:p>
          <w:p w:rsidR="00AE07DA" w:rsidRDefault="00163770">
            <w:pPr>
              <w:spacing w:after="0" w:line="259" w:lineRule="auto"/>
              <w:ind w:left="2" w:firstLine="0"/>
              <w:jc w:val="left"/>
            </w:pPr>
            <w:proofErr w:type="spellStart"/>
            <w:r>
              <w:rPr>
                <w:sz w:val="18"/>
              </w:rPr>
              <w:t>ская</w:t>
            </w:r>
            <w:proofErr w:type="spellEnd"/>
            <w:r>
              <w:rPr>
                <w:sz w:val="18"/>
              </w:rPr>
              <w:t xml:space="preserve"> деятельность</w:t>
            </w:r>
            <w:r>
              <w:rPr>
                <w:b/>
                <w:sz w:val="18"/>
              </w:rPr>
              <w:t xml:space="preserve"> </w:t>
            </w:r>
          </w:p>
          <w:p w:rsidR="00AE07DA" w:rsidRDefault="00163770">
            <w:pPr>
              <w:spacing w:after="0" w:line="259" w:lineRule="auto"/>
              <w:ind w:left="2" w:firstLine="0"/>
              <w:jc w:val="left"/>
            </w:pPr>
            <w:r>
              <w:rPr>
                <w:b/>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0" w:line="249" w:lineRule="auto"/>
              <w:ind w:left="2" w:right="63" w:firstLine="0"/>
              <w:jc w:val="left"/>
            </w:pPr>
            <w:r>
              <w:rPr>
                <w:sz w:val="16"/>
              </w:rPr>
              <w:t xml:space="preserve"> Научаться: определять термины предпринимательство. основные организационно-правовые формы фирмы. </w:t>
            </w:r>
            <w:r>
              <w:rPr>
                <w:i/>
                <w:sz w:val="16"/>
              </w:rPr>
              <w:t>Получат возможность научиться</w:t>
            </w:r>
            <w:r>
              <w:rPr>
                <w:sz w:val="16"/>
              </w:rPr>
              <w:t xml:space="preserve">: оценивать возможности своего участия в предпринимательской </w:t>
            </w:r>
          </w:p>
          <w:p w:rsidR="00AE07DA" w:rsidRDefault="00163770">
            <w:pPr>
              <w:spacing w:after="0" w:line="259" w:lineRule="auto"/>
              <w:ind w:left="2" w:firstLine="0"/>
              <w:jc w:val="left"/>
            </w:pPr>
            <w:r>
              <w:rPr>
                <w:sz w:val="16"/>
              </w:rPr>
              <w:t>деятельности</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1" w:lineRule="auto"/>
              <w:ind w:left="0" w:right="14" w:firstLine="0"/>
              <w:jc w:val="left"/>
            </w:pPr>
            <w:r>
              <w:rPr>
                <w:b/>
                <w:i/>
                <w:sz w:val="16"/>
              </w:rPr>
              <w:t>Познавательные:</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групповой работы, ведут диалог, участвуют в дискуссии, допускают существование различных точек зрения. </w:t>
            </w:r>
          </w:p>
          <w:p w:rsidR="00AE07DA" w:rsidRDefault="00163770">
            <w:pPr>
              <w:spacing w:after="0" w:line="259" w:lineRule="auto"/>
              <w:ind w:left="0" w:firstLine="0"/>
              <w:jc w:val="left"/>
            </w:pPr>
            <w:r>
              <w:rPr>
                <w:b/>
                <w:i/>
                <w:sz w:val="16"/>
              </w:rPr>
              <w:t>Регулятивные</w:t>
            </w:r>
            <w:r>
              <w:rPr>
                <w:sz w:val="16"/>
              </w:rPr>
              <w:t xml:space="preserve">: формулируют цель, планируют действия по ее достижению, принимают и сохраняют учебную задачу.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2134"/>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3" w:firstLine="0"/>
              <w:jc w:val="center"/>
            </w:pPr>
            <w:r>
              <w:rPr>
                <w:sz w:val="18"/>
              </w:rPr>
              <w:lastRenderedPageBreak/>
              <w:t xml:space="preserve">22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9" w:lineRule="auto"/>
              <w:ind w:left="2" w:firstLine="0"/>
              <w:jc w:val="left"/>
            </w:pPr>
            <w:r>
              <w:rPr>
                <w:sz w:val="18"/>
              </w:rPr>
              <w:t xml:space="preserve">Роль государства </w:t>
            </w:r>
          </w:p>
          <w:p w:rsidR="00AE07DA" w:rsidRDefault="00163770">
            <w:pPr>
              <w:spacing w:after="0" w:line="259" w:lineRule="auto"/>
              <w:ind w:left="2" w:firstLine="0"/>
              <w:jc w:val="left"/>
            </w:pPr>
            <w:r>
              <w:rPr>
                <w:sz w:val="18"/>
              </w:rPr>
              <w:t xml:space="preserve">в экономике </w:t>
            </w:r>
          </w:p>
          <w:p w:rsidR="00AE07DA" w:rsidRDefault="00163770">
            <w:pPr>
              <w:spacing w:after="0" w:line="259" w:lineRule="auto"/>
              <w:ind w:left="2" w:firstLine="0"/>
              <w:jc w:val="left"/>
            </w:pPr>
            <w:r>
              <w:rPr>
                <w:b/>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5" w:lineRule="auto"/>
              <w:ind w:left="2" w:right="3" w:firstLine="0"/>
              <w:jc w:val="left"/>
            </w:pPr>
            <w:r>
              <w:rPr>
                <w:i/>
                <w:sz w:val="16"/>
              </w:rPr>
              <w:t>Научаться:</w:t>
            </w:r>
            <w:r>
              <w:rPr>
                <w:sz w:val="16"/>
              </w:rPr>
              <w:t xml:space="preserve"> определять термины государственный бюджет, налоги </w:t>
            </w:r>
          </w:p>
          <w:p w:rsidR="00AE07DA" w:rsidRDefault="00163770">
            <w:pPr>
              <w:spacing w:after="0" w:line="259" w:lineRule="auto"/>
              <w:ind w:left="2" w:firstLine="0"/>
              <w:jc w:val="left"/>
            </w:pPr>
            <w:r>
              <w:rPr>
                <w:i/>
                <w:sz w:val="16"/>
              </w:rPr>
              <w:t>Получат возможность научиться</w:t>
            </w:r>
            <w:r>
              <w:rPr>
                <w:sz w:val="16"/>
              </w:rPr>
              <w:t>: приводить примеры государственной политики регулирования доходов и расходов</w:t>
            </w:r>
            <w:r>
              <w:rPr>
                <w:i/>
                <w:sz w:val="16"/>
              </w:rPr>
              <w:t xml:space="preserve">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3" w:line="250" w:lineRule="auto"/>
              <w:ind w:left="0" w:firstLine="0"/>
              <w:jc w:val="left"/>
            </w:pPr>
            <w:r>
              <w:rPr>
                <w:b/>
                <w:i/>
                <w:sz w:val="16"/>
              </w:rPr>
              <w:t>Познавательные:</w:t>
            </w:r>
            <w:r>
              <w:rPr>
                <w:sz w:val="16"/>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AE07DA" w:rsidRDefault="00163770">
            <w:pPr>
              <w:spacing w:after="26" w:line="247" w:lineRule="auto"/>
              <w:ind w:left="0" w:right="3" w:firstLine="0"/>
              <w:jc w:val="left"/>
            </w:pPr>
            <w:r>
              <w:rPr>
                <w:b/>
                <w:i/>
                <w:sz w:val="16"/>
              </w:rPr>
              <w:t>Коммуникативные:</w:t>
            </w:r>
            <w:r>
              <w:rPr>
                <w:sz w:val="16"/>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 </w:t>
            </w:r>
          </w:p>
          <w:p w:rsidR="00AE07DA" w:rsidRDefault="00163770">
            <w:pPr>
              <w:spacing w:after="0" w:line="259" w:lineRule="auto"/>
              <w:ind w:left="0" w:firstLine="0"/>
              <w:jc w:val="left"/>
            </w:pPr>
            <w:r>
              <w:rPr>
                <w:b/>
                <w:i/>
                <w:sz w:val="16"/>
              </w:rPr>
              <w:t>Регулятивные:</w:t>
            </w:r>
            <w:r>
              <w:rPr>
                <w:sz w:val="16"/>
              </w:rPr>
              <w:t xml:space="preserve"> учитывают ориентиры, данные учителем при изучении материала.</w:t>
            </w:r>
            <w:r>
              <w:rPr>
                <w:i/>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1851"/>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3" w:firstLine="0"/>
              <w:jc w:val="center"/>
            </w:pPr>
            <w:r>
              <w:rPr>
                <w:sz w:val="18"/>
              </w:rPr>
              <w:t xml:space="preserve">23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line="259" w:lineRule="auto"/>
              <w:ind w:left="2" w:firstLine="0"/>
              <w:jc w:val="left"/>
            </w:pPr>
            <w:r>
              <w:rPr>
                <w:sz w:val="18"/>
              </w:rPr>
              <w:t xml:space="preserve">Распределение </w:t>
            </w:r>
          </w:p>
          <w:p w:rsidR="00AE07DA" w:rsidRDefault="00163770">
            <w:pPr>
              <w:spacing w:after="0" w:line="259" w:lineRule="auto"/>
              <w:ind w:left="2" w:firstLine="0"/>
              <w:jc w:val="left"/>
            </w:pPr>
            <w:r>
              <w:rPr>
                <w:sz w:val="18"/>
              </w:rPr>
              <w:t xml:space="preserve">доходов </w:t>
            </w:r>
          </w:p>
          <w:p w:rsidR="00AE07DA" w:rsidRDefault="00163770">
            <w:pPr>
              <w:spacing w:after="0" w:line="259" w:lineRule="auto"/>
              <w:ind w:left="2" w:firstLine="0"/>
              <w:jc w:val="left"/>
            </w:pPr>
            <w:r>
              <w:rPr>
                <w:b/>
                <w:sz w:val="18"/>
              </w:rPr>
              <w:t xml:space="preserve">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0" w:lineRule="auto"/>
              <w:ind w:left="2" w:firstLine="0"/>
              <w:jc w:val="left"/>
            </w:pPr>
            <w:r>
              <w:rPr>
                <w:i/>
                <w:sz w:val="16"/>
              </w:rPr>
              <w:t>Научаться:</w:t>
            </w:r>
            <w:r>
              <w:rPr>
                <w:sz w:val="16"/>
              </w:rPr>
              <w:t xml:space="preserve"> определять термины распределение, неравенство доходов, перераспределение доходов. </w:t>
            </w:r>
          </w:p>
          <w:p w:rsidR="00AE07DA" w:rsidRDefault="00163770">
            <w:pPr>
              <w:spacing w:after="18" w:line="250" w:lineRule="auto"/>
              <w:ind w:left="2" w:firstLine="0"/>
              <w:jc w:val="left"/>
            </w:pPr>
            <w:r>
              <w:rPr>
                <w:i/>
                <w:sz w:val="16"/>
              </w:rPr>
              <w:t>Получат возможность научиться</w:t>
            </w:r>
            <w:r>
              <w:rPr>
                <w:sz w:val="16"/>
              </w:rPr>
              <w:t xml:space="preserve">: иллюстрировать примерами государственные меры социальной поддержки </w:t>
            </w:r>
          </w:p>
          <w:p w:rsidR="00AE07DA" w:rsidRDefault="00163770">
            <w:pPr>
              <w:spacing w:after="0" w:line="259" w:lineRule="auto"/>
              <w:ind w:left="2" w:firstLine="0"/>
              <w:jc w:val="left"/>
            </w:pPr>
            <w:r>
              <w:rPr>
                <w:sz w:val="16"/>
              </w:rPr>
              <w:t xml:space="preserve">населения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8" w:line="256" w:lineRule="auto"/>
              <w:ind w:left="0" w:firstLine="0"/>
              <w:jc w:val="left"/>
            </w:pPr>
            <w:r>
              <w:rPr>
                <w:b/>
                <w:i/>
                <w:sz w:val="16"/>
              </w:rPr>
              <w:t>Познавательные:</w:t>
            </w:r>
            <w:r>
              <w:rPr>
                <w:sz w:val="16"/>
              </w:rPr>
              <w:t xml:space="preserve"> самостоятельно выделяют и формулируют цели, анализируют вопросы, формулируют ответы. </w:t>
            </w:r>
          </w:p>
          <w:p w:rsidR="00AE07DA" w:rsidRDefault="00163770">
            <w:pPr>
              <w:spacing w:after="18" w:line="257" w:lineRule="auto"/>
              <w:ind w:left="0" w:firstLine="0"/>
              <w:jc w:val="left"/>
            </w:pPr>
            <w:r>
              <w:rPr>
                <w:b/>
                <w:i/>
                <w:sz w:val="16"/>
              </w:rPr>
              <w:t>Коммуникативные:</w:t>
            </w:r>
            <w:r>
              <w:rPr>
                <w:sz w:val="16"/>
              </w:rPr>
              <w:t xml:space="preserve"> участвуют в коллективном обсуждении проблем, обмениваются мнениями, понимают позицию партнера. </w:t>
            </w:r>
          </w:p>
          <w:p w:rsidR="00AE07DA" w:rsidRDefault="00163770">
            <w:pPr>
              <w:spacing w:after="0" w:line="259" w:lineRule="auto"/>
              <w:ind w:left="0" w:right="26" w:firstLine="0"/>
              <w:jc w:val="left"/>
            </w:pPr>
            <w:r>
              <w:rPr>
                <w:b/>
                <w:i/>
                <w:sz w:val="16"/>
              </w:rPr>
              <w:t>Регулятивные:</w:t>
            </w:r>
            <w:r>
              <w:rPr>
                <w:sz w:val="16"/>
              </w:rPr>
              <w:t xml:space="preserve"> принимают и сохраняют учебную задачу, самостоятельно выделяют и формулируют цель, составляют план и последовательность действий.</w:t>
            </w:r>
            <w:r>
              <w:rPr>
                <w:i/>
                <w:sz w:val="16"/>
              </w:rPr>
              <w:t xml:space="preserve">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r>
              <w:rPr>
                <w:i/>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tblCellMar>
        </w:tblPrEx>
        <w:trPr>
          <w:trHeight w:val="1848"/>
        </w:trPr>
        <w:tc>
          <w:tcPr>
            <w:tcW w:w="48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3" w:firstLine="0"/>
              <w:jc w:val="center"/>
            </w:pPr>
            <w:r>
              <w:rPr>
                <w:sz w:val="18"/>
              </w:rPr>
              <w:t xml:space="preserve">24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Потребление </w:t>
            </w:r>
          </w:p>
        </w:tc>
        <w:tc>
          <w:tcPr>
            <w:tcW w:w="84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77"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0" w:lineRule="auto"/>
              <w:ind w:left="2" w:firstLine="0"/>
              <w:jc w:val="left"/>
            </w:pPr>
            <w:r>
              <w:rPr>
                <w:i/>
                <w:sz w:val="16"/>
              </w:rPr>
              <w:t>Научаться:</w:t>
            </w:r>
            <w:r>
              <w:rPr>
                <w:sz w:val="16"/>
              </w:rPr>
              <w:t xml:space="preserve"> определять термины семейное потребление, прожиточный минимум, страховые услуги </w:t>
            </w:r>
          </w:p>
          <w:p w:rsidR="00AE07DA" w:rsidRDefault="00163770">
            <w:pPr>
              <w:spacing w:after="13" w:line="258" w:lineRule="auto"/>
              <w:ind w:left="2" w:firstLine="0"/>
              <w:jc w:val="left"/>
            </w:pPr>
            <w:r>
              <w:rPr>
                <w:i/>
                <w:sz w:val="16"/>
              </w:rPr>
              <w:t>Получат возможность научиться</w:t>
            </w:r>
            <w:r>
              <w:rPr>
                <w:sz w:val="16"/>
              </w:rPr>
              <w:t xml:space="preserve">: характеризовать экономические основы защиты </w:t>
            </w:r>
          </w:p>
          <w:p w:rsidR="00AE07DA" w:rsidRDefault="00163770">
            <w:pPr>
              <w:spacing w:after="0" w:line="259" w:lineRule="auto"/>
              <w:ind w:left="2" w:firstLine="0"/>
              <w:jc w:val="left"/>
            </w:pPr>
            <w:r>
              <w:rPr>
                <w:sz w:val="16"/>
              </w:rPr>
              <w:t xml:space="preserve">прав потребителя </w:t>
            </w:r>
          </w:p>
        </w:tc>
        <w:tc>
          <w:tcPr>
            <w:tcW w:w="397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15" w:line="257" w:lineRule="auto"/>
              <w:ind w:left="0" w:firstLine="0"/>
              <w:jc w:val="left"/>
            </w:pPr>
            <w:r>
              <w:rPr>
                <w:b/>
                <w:i/>
                <w:sz w:val="16"/>
              </w:rPr>
              <w:t>Познавательные:</w:t>
            </w:r>
            <w:r>
              <w:rPr>
                <w:sz w:val="16"/>
              </w:rPr>
              <w:t xml:space="preserve"> устанавливают </w:t>
            </w:r>
            <w:proofErr w:type="spellStart"/>
            <w:r>
              <w:rPr>
                <w:sz w:val="16"/>
              </w:rPr>
              <w:t>причинноследственные</w:t>
            </w:r>
            <w:proofErr w:type="spellEnd"/>
            <w:r>
              <w:rPr>
                <w:sz w:val="16"/>
              </w:rPr>
              <w:t xml:space="preserve"> связи и зависимости между объектами. </w:t>
            </w:r>
            <w:r>
              <w:rPr>
                <w:b/>
                <w:i/>
                <w:sz w:val="16"/>
              </w:rPr>
              <w:t>Коммуникативные:</w:t>
            </w:r>
            <w:r>
              <w:rPr>
                <w:sz w:val="16"/>
              </w:rPr>
              <w:t xml:space="preserve"> планируют цели и способы взаимодействия, обмениваются мнениями, слушают друг друга, понимают позицию партнера, в </w:t>
            </w:r>
            <w:proofErr w:type="spellStart"/>
            <w:r>
              <w:rPr>
                <w:sz w:val="16"/>
              </w:rPr>
              <w:t>т.ч</w:t>
            </w:r>
            <w:proofErr w:type="spellEnd"/>
            <w:r>
              <w:rPr>
                <w:sz w:val="16"/>
              </w:rPr>
              <w:t xml:space="preserve"> и отличную от своей, согласовывают действия с партнером. </w:t>
            </w:r>
          </w:p>
          <w:p w:rsidR="00AE07DA" w:rsidRDefault="00163770">
            <w:pPr>
              <w:spacing w:after="0" w:line="259" w:lineRule="auto"/>
              <w:ind w:left="0" w:firstLine="0"/>
              <w:jc w:val="left"/>
            </w:pPr>
            <w:r>
              <w:rPr>
                <w:b/>
                <w:i/>
                <w:sz w:val="16"/>
              </w:rPr>
              <w:t>Регулятивные:</w:t>
            </w:r>
            <w:r>
              <w:rPr>
                <w:sz w:val="16"/>
              </w:rPr>
              <w:t xml:space="preserve"> принимают и сохраняют учебную задачу, учитывают выделенные учителем ориентиры действия. </w:t>
            </w:r>
          </w:p>
        </w:tc>
        <w:tc>
          <w:tcPr>
            <w:tcW w:w="2268"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right="40" w:firstLine="0"/>
              <w:jc w:val="left"/>
            </w:pPr>
            <w:r>
              <w:rPr>
                <w:sz w:val="16"/>
              </w:rPr>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1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103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bl>
    <w:p w:rsidR="00AE07DA" w:rsidRDefault="00AE07DA">
      <w:pPr>
        <w:spacing w:after="0" w:line="259" w:lineRule="auto"/>
        <w:ind w:left="-1133" w:right="15711" w:firstLine="0"/>
        <w:jc w:val="left"/>
      </w:pPr>
    </w:p>
    <w:tbl>
      <w:tblPr>
        <w:tblStyle w:val="TableGrid"/>
        <w:tblW w:w="15924" w:type="dxa"/>
        <w:tblInd w:w="-852" w:type="dxa"/>
        <w:tblCellMar>
          <w:top w:w="8" w:type="dxa"/>
          <w:bottom w:w="4" w:type="dxa"/>
          <w:right w:w="2" w:type="dxa"/>
        </w:tblCellMar>
        <w:tblLook w:val="04A0" w:firstRow="1" w:lastRow="0" w:firstColumn="1" w:lastColumn="0" w:noHBand="0" w:noVBand="1"/>
      </w:tblPr>
      <w:tblGrid>
        <w:gridCol w:w="479"/>
        <w:gridCol w:w="1334"/>
        <w:gridCol w:w="258"/>
        <w:gridCol w:w="62"/>
        <w:gridCol w:w="770"/>
        <w:gridCol w:w="81"/>
        <w:gridCol w:w="2405"/>
        <w:gridCol w:w="3828"/>
        <w:gridCol w:w="142"/>
        <w:gridCol w:w="2268"/>
        <w:gridCol w:w="996"/>
        <w:gridCol w:w="65"/>
        <w:gridCol w:w="1160"/>
        <w:gridCol w:w="1037"/>
        <w:gridCol w:w="962"/>
        <w:gridCol w:w="77"/>
      </w:tblGrid>
      <w:tr w:rsidR="00AE07DA" w:rsidTr="00A47A4D">
        <w:trPr>
          <w:trHeight w:val="1851"/>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18"/>
              </w:rPr>
              <w:t xml:space="preserve">25 </w:t>
            </w:r>
          </w:p>
        </w:tc>
        <w:tc>
          <w:tcPr>
            <w:tcW w:w="1334" w:type="dxa"/>
            <w:tcBorders>
              <w:top w:val="single" w:sz="4" w:space="0" w:color="000000"/>
              <w:left w:val="single" w:sz="4" w:space="0" w:color="000000"/>
              <w:bottom w:val="single" w:sz="4" w:space="0" w:color="000000"/>
              <w:right w:val="nil"/>
            </w:tcBorders>
          </w:tcPr>
          <w:p w:rsidR="00AE07DA" w:rsidRDefault="00163770">
            <w:pPr>
              <w:spacing w:after="0" w:line="259" w:lineRule="auto"/>
              <w:ind w:left="110" w:firstLine="0"/>
              <w:jc w:val="left"/>
            </w:pPr>
            <w:r>
              <w:rPr>
                <w:sz w:val="18"/>
              </w:rPr>
              <w:t xml:space="preserve">Инфляция семейная экономика </w:t>
            </w:r>
          </w:p>
        </w:tc>
        <w:tc>
          <w:tcPr>
            <w:tcW w:w="258" w:type="dxa"/>
            <w:tcBorders>
              <w:top w:val="single" w:sz="4" w:space="0" w:color="000000"/>
              <w:left w:val="nil"/>
              <w:bottom w:val="single" w:sz="4" w:space="0" w:color="000000"/>
              <w:right w:val="single" w:sz="4" w:space="0" w:color="000000"/>
            </w:tcBorders>
          </w:tcPr>
          <w:p w:rsidR="00AE07DA" w:rsidRDefault="00163770">
            <w:pPr>
              <w:spacing w:after="0" w:line="259" w:lineRule="auto"/>
              <w:ind w:left="60" w:firstLine="0"/>
            </w:pPr>
            <w:r>
              <w:rPr>
                <w:sz w:val="18"/>
              </w:rPr>
              <w:t xml:space="preserve">и </w:t>
            </w:r>
          </w:p>
        </w:tc>
        <w:tc>
          <w:tcPr>
            <w:tcW w:w="83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1 </w:t>
            </w:r>
          </w:p>
        </w:tc>
        <w:tc>
          <w:tcPr>
            <w:tcW w:w="24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9" w:right="77" w:firstLine="0"/>
              <w:jc w:val="left"/>
            </w:pPr>
            <w:r>
              <w:rPr>
                <w:i/>
                <w:sz w:val="16"/>
              </w:rPr>
              <w:t>Научаться:</w:t>
            </w:r>
            <w:r>
              <w:rPr>
                <w:sz w:val="16"/>
              </w:rPr>
              <w:t xml:space="preserve"> определять термины семейная экономика, экономическое равновесие </w:t>
            </w:r>
            <w:proofErr w:type="gramStart"/>
            <w:r>
              <w:rPr>
                <w:i/>
                <w:sz w:val="16"/>
              </w:rPr>
              <w:t>Получат</w:t>
            </w:r>
            <w:proofErr w:type="gramEnd"/>
            <w:r>
              <w:rPr>
                <w:i/>
                <w:sz w:val="16"/>
              </w:rPr>
              <w:t xml:space="preserve"> возможность научиться</w:t>
            </w:r>
            <w:r>
              <w:rPr>
                <w:sz w:val="16"/>
              </w:rPr>
              <w:t>: оценивать способы использования сбережений своей семьи с точки зрения экономической рациональности</w:t>
            </w:r>
            <w:r>
              <w:rPr>
                <w:i/>
                <w:sz w:val="16"/>
              </w:rPr>
              <w:t xml:space="preserve"> </w:t>
            </w:r>
          </w:p>
        </w:tc>
        <w:tc>
          <w:tcPr>
            <w:tcW w:w="3828" w:type="dxa"/>
            <w:tcBorders>
              <w:top w:val="single" w:sz="4" w:space="0" w:color="000000"/>
              <w:left w:val="single" w:sz="4" w:space="0" w:color="000000"/>
              <w:bottom w:val="single" w:sz="4" w:space="0" w:color="000000"/>
              <w:right w:val="nil"/>
            </w:tcBorders>
          </w:tcPr>
          <w:p w:rsidR="00AE07DA" w:rsidRDefault="00163770">
            <w:pPr>
              <w:spacing w:after="0" w:line="259" w:lineRule="auto"/>
              <w:ind w:left="108" w:firstLine="0"/>
              <w:jc w:val="left"/>
            </w:pPr>
            <w:r>
              <w:rPr>
                <w:b/>
                <w:i/>
                <w:sz w:val="16"/>
              </w:rPr>
              <w:t xml:space="preserve">Познавательные: </w:t>
            </w:r>
            <w:r>
              <w:rPr>
                <w:sz w:val="16"/>
              </w:rPr>
              <w:t xml:space="preserve">выявляют особенности и признаки </w:t>
            </w:r>
          </w:p>
          <w:p w:rsidR="00AE07DA" w:rsidRDefault="00163770">
            <w:pPr>
              <w:spacing w:after="0" w:line="259" w:lineRule="auto"/>
              <w:ind w:left="108" w:firstLine="0"/>
              <w:jc w:val="left"/>
            </w:pPr>
            <w:r>
              <w:rPr>
                <w:sz w:val="16"/>
              </w:rPr>
              <w:t xml:space="preserve">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r>
              <w:rPr>
                <w:b/>
                <w:i/>
                <w:sz w:val="16"/>
              </w:rPr>
              <w:t xml:space="preserve">Регулятивные: </w:t>
            </w:r>
            <w:r>
              <w:rPr>
                <w:sz w:val="16"/>
              </w:rPr>
              <w:t>прогнозируют результаты уровня усвоения изучаемого материала, принимают и сохраняют учебную задачу</w:t>
            </w:r>
            <w:r>
              <w:rPr>
                <w:i/>
                <w:sz w:val="16"/>
              </w:rPr>
              <w:t xml:space="preserve"> </w:t>
            </w:r>
          </w:p>
        </w:tc>
        <w:tc>
          <w:tcPr>
            <w:tcW w:w="142" w:type="dxa"/>
            <w:tcBorders>
              <w:top w:val="single" w:sz="4" w:space="0" w:color="000000"/>
              <w:left w:val="nil"/>
              <w:bottom w:val="single" w:sz="4" w:space="0" w:color="000000"/>
              <w:right w:val="single" w:sz="4" w:space="0" w:color="000000"/>
            </w:tcBorders>
          </w:tcPr>
          <w:p w:rsidR="00AE07DA" w:rsidRDefault="00AE07DA">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right="22"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60"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4" w:firstLine="0"/>
              <w:jc w:val="left"/>
            </w:pPr>
            <w:r>
              <w:rPr>
                <w:sz w:val="18"/>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7" w:firstLine="0"/>
              <w:jc w:val="left"/>
            </w:pPr>
            <w:r>
              <w:rPr>
                <w:sz w:val="18"/>
              </w:rPr>
              <w:t xml:space="preserve"> </w:t>
            </w:r>
          </w:p>
        </w:tc>
      </w:tr>
      <w:tr w:rsidR="00AE07DA" w:rsidTr="00A47A4D">
        <w:trPr>
          <w:trHeight w:val="1851"/>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18"/>
              </w:rPr>
              <w:lastRenderedPageBreak/>
              <w:t xml:space="preserve">26 </w:t>
            </w:r>
          </w:p>
        </w:tc>
        <w:tc>
          <w:tcPr>
            <w:tcW w:w="1334" w:type="dxa"/>
            <w:tcBorders>
              <w:top w:val="single" w:sz="4" w:space="0" w:color="000000"/>
              <w:left w:val="single" w:sz="4" w:space="0" w:color="000000"/>
              <w:bottom w:val="single" w:sz="4" w:space="0" w:color="000000"/>
              <w:right w:val="nil"/>
            </w:tcBorders>
          </w:tcPr>
          <w:p w:rsidR="00AE07DA" w:rsidRDefault="00163770">
            <w:pPr>
              <w:spacing w:after="0" w:line="259" w:lineRule="auto"/>
              <w:ind w:left="110" w:firstLine="0"/>
              <w:jc w:val="left"/>
            </w:pPr>
            <w:r>
              <w:rPr>
                <w:sz w:val="18"/>
              </w:rPr>
              <w:t xml:space="preserve">Безработица, причины последствия </w:t>
            </w:r>
          </w:p>
        </w:tc>
        <w:tc>
          <w:tcPr>
            <w:tcW w:w="258" w:type="dxa"/>
            <w:tcBorders>
              <w:top w:val="single" w:sz="4" w:space="0" w:color="000000"/>
              <w:left w:val="nil"/>
              <w:bottom w:val="single" w:sz="4" w:space="0" w:color="000000"/>
              <w:right w:val="single" w:sz="4" w:space="0" w:color="000000"/>
            </w:tcBorders>
          </w:tcPr>
          <w:p w:rsidR="00AE07DA" w:rsidRDefault="00163770">
            <w:pPr>
              <w:spacing w:after="0" w:line="259" w:lineRule="auto"/>
              <w:ind w:left="60" w:hanging="60"/>
              <w:jc w:val="left"/>
            </w:pPr>
            <w:r>
              <w:rPr>
                <w:sz w:val="18"/>
              </w:rPr>
              <w:t xml:space="preserve">ее и </w:t>
            </w:r>
          </w:p>
        </w:tc>
        <w:tc>
          <w:tcPr>
            <w:tcW w:w="83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1 </w:t>
            </w:r>
          </w:p>
        </w:tc>
        <w:tc>
          <w:tcPr>
            <w:tcW w:w="24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9" w:right="51" w:firstLine="0"/>
              <w:jc w:val="left"/>
            </w:pPr>
            <w:r>
              <w:rPr>
                <w:i/>
                <w:sz w:val="16"/>
              </w:rPr>
              <w:t>Научаться:</w:t>
            </w:r>
            <w:r>
              <w:rPr>
                <w:sz w:val="16"/>
              </w:rPr>
              <w:t xml:space="preserve"> определять термины занятость и безработица </w:t>
            </w:r>
            <w:proofErr w:type="gramStart"/>
            <w:r>
              <w:rPr>
                <w:i/>
                <w:sz w:val="16"/>
              </w:rPr>
              <w:t>Получат</w:t>
            </w:r>
            <w:proofErr w:type="gramEnd"/>
            <w:r>
              <w:rPr>
                <w:i/>
                <w:sz w:val="16"/>
              </w:rPr>
              <w:t xml:space="preserve"> возможность научиться</w:t>
            </w:r>
            <w:r>
              <w:rPr>
                <w:sz w:val="16"/>
              </w:rPr>
              <w:t xml:space="preserve">: оценивать собственные возможности на рынке труда </w:t>
            </w:r>
          </w:p>
        </w:tc>
        <w:tc>
          <w:tcPr>
            <w:tcW w:w="3828" w:type="dxa"/>
            <w:tcBorders>
              <w:top w:val="single" w:sz="4" w:space="0" w:color="000000"/>
              <w:left w:val="single" w:sz="4" w:space="0" w:color="000000"/>
              <w:bottom w:val="single" w:sz="4" w:space="0" w:color="000000"/>
              <w:right w:val="nil"/>
            </w:tcBorders>
          </w:tcPr>
          <w:p w:rsidR="00AE07DA" w:rsidRDefault="00163770">
            <w:pPr>
              <w:spacing w:after="0" w:line="258" w:lineRule="auto"/>
              <w:ind w:left="108" w:firstLine="0"/>
              <w:jc w:val="left"/>
            </w:pPr>
            <w:r>
              <w:rPr>
                <w:b/>
                <w:i/>
                <w:sz w:val="16"/>
              </w:rPr>
              <w:t>Познавательные</w:t>
            </w:r>
            <w:r>
              <w:rPr>
                <w:sz w:val="16"/>
              </w:rPr>
              <w:t xml:space="preserve">: ориентируются в разнообразии способов решения познавательных задач, выбирают наиболее эффективные способы их решения. </w:t>
            </w:r>
          </w:p>
          <w:p w:rsidR="00AE07DA" w:rsidRDefault="00163770">
            <w:pPr>
              <w:spacing w:after="0" w:line="259" w:lineRule="auto"/>
              <w:ind w:left="108" w:firstLine="0"/>
              <w:jc w:val="left"/>
            </w:pPr>
            <w:r>
              <w:rPr>
                <w:b/>
                <w:i/>
                <w:sz w:val="16"/>
              </w:rPr>
              <w:t>Коммуникативные</w:t>
            </w:r>
            <w:r>
              <w:rPr>
                <w:sz w:val="16"/>
              </w:rPr>
              <w:t xml:space="preserve">: распределяют функции и роли в </w:t>
            </w:r>
          </w:p>
          <w:p w:rsidR="00AE07DA" w:rsidRDefault="00163770">
            <w:pPr>
              <w:spacing w:after="0" w:line="259" w:lineRule="auto"/>
              <w:ind w:left="108" w:firstLine="0"/>
              <w:jc w:val="left"/>
            </w:pPr>
            <w:r>
              <w:rPr>
                <w:sz w:val="16"/>
              </w:rPr>
              <w:t xml:space="preserve">совместной деятельности, задают вопросы, необходимые для организации собственной деятельности и сотрудничества с партнером. </w:t>
            </w:r>
            <w:r>
              <w:rPr>
                <w:b/>
                <w:i/>
                <w:sz w:val="16"/>
              </w:rPr>
              <w:t>Регулятивные</w:t>
            </w:r>
            <w:r>
              <w:rPr>
                <w:sz w:val="16"/>
              </w:rPr>
              <w:t xml:space="preserve">: определяют последовательность промежуточных целей с учетом конечного результата составляют план и последовательность действий. </w:t>
            </w:r>
          </w:p>
        </w:tc>
        <w:tc>
          <w:tcPr>
            <w:tcW w:w="142" w:type="dxa"/>
            <w:tcBorders>
              <w:top w:val="single" w:sz="4" w:space="0" w:color="000000"/>
              <w:left w:val="nil"/>
              <w:bottom w:val="single" w:sz="4" w:space="0" w:color="000000"/>
              <w:right w:val="single" w:sz="4" w:space="0" w:color="000000"/>
            </w:tcBorders>
            <w:vAlign w:val="bottom"/>
          </w:tcPr>
          <w:p w:rsidR="00AE07DA" w:rsidRDefault="00163770">
            <w:pPr>
              <w:spacing w:after="0" w:line="259" w:lineRule="auto"/>
              <w:ind w:left="-29" w:firstLine="0"/>
              <w:jc w:val="left"/>
            </w:pPr>
            <w:r>
              <w:rPr>
                <w:sz w:val="16"/>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right="99"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60"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4" w:firstLine="0"/>
              <w:jc w:val="left"/>
            </w:pPr>
            <w:r>
              <w:rPr>
                <w:sz w:val="18"/>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7" w:firstLine="0"/>
              <w:jc w:val="left"/>
            </w:pPr>
            <w:r>
              <w:rPr>
                <w:sz w:val="18"/>
              </w:rPr>
              <w:t xml:space="preserve"> </w:t>
            </w:r>
          </w:p>
        </w:tc>
      </w:tr>
      <w:tr w:rsidR="00AE07DA" w:rsidTr="00A47A4D">
        <w:trPr>
          <w:trHeight w:val="1851"/>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6" w:firstLine="0"/>
              <w:jc w:val="center"/>
            </w:pPr>
            <w:r>
              <w:rPr>
                <w:sz w:val="18"/>
              </w:rPr>
              <w:t xml:space="preserve">27 </w:t>
            </w:r>
          </w:p>
        </w:tc>
        <w:tc>
          <w:tcPr>
            <w:tcW w:w="159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3" w:line="259" w:lineRule="auto"/>
              <w:ind w:left="110" w:firstLine="0"/>
              <w:jc w:val="left"/>
            </w:pPr>
            <w:r>
              <w:rPr>
                <w:sz w:val="18"/>
              </w:rPr>
              <w:t xml:space="preserve">Мировое </w:t>
            </w:r>
          </w:p>
          <w:p w:rsidR="00AE07DA" w:rsidRDefault="00A47A4D">
            <w:pPr>
              <w:spacing w:after="0" w:line="259" w:lineRule="auto"/>
              <w:ind w:left="110" w:firstLine="0"/>
              <w:jc w:val="left"/>
            </w:pPr>
            <w:r>
              <w:rPr>
                <w:sz w:val="18"/>
              </w:rPr>
              <w:t xml:space="preserve">хозяйство </w:t>
            </w:r>
            <w:r w:rsidR="00163770">
              <w:rPr>
                <w:sz w:val="18"/>
              </w:rPr>
              <w:t xml:space="preserve">и международная торговля </w:t>
            </w:r>
          </w:p>
        </w:tc>
        <w:tc>
          <w:tcPr>
            <w:tcW w:w="832"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1 </w:t>
            </w:r>
          </w:p>
        </w:tc>
        <w:tc>
          <w:tcPr>
            <w:tcW w:w="2486"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9" w:firstLine="0"/>
              <w:jc w:val="left"/>
            </w:pPr>
            <w:r>
              <w:rPr>
                <w:i/>
                <w:sz w:val="16"/>
              </w:rPr>
              <w:t>Научаться:</w:t>
            </w:r>
            <w:r>
              <w:rPr>
                <w:sz w:val="16"/>
              </w:rPr>
              <w:t xml:space="preserve"> определять термины мировое хозяйство, международная торговля. </w:t>
            </w:r>
            <w:r>
              <w:rPr>
                <w:i/>
                <w:sz w:val="16"/>
              </w:rPr>
              <w:t>Получат возможность научиться</w:t>
            </w:r>
            <w:r>
              <w:rPr>
                <w:sz w:val="16"/>
              </w:rPr>
              <w:t xml:space="preserve">: объяснять и конкретизировать примерами направления внешнеторговой политики государства. </w:t>
            </w:r>
          </w:p>
        </w:tc>
        <w:tc>
          <w:tcPr>
            <w:tcW w:w="3828" w:type="dxa"/>
            <w:tcBorders>
              <w:top w:val="single" w:sz="4" w:space="0" w:color="000000"/>
              <w:left w:val="single" w:sz="4" w:space="0" w:color="000000"/>
              <w:bottom w:val="single" w:sz="4" w:space="0" w:color="000000"/>
              <w:right w:val="nil"/>
            </w:tcBorders>
          </w:tcPr>
          <w:p w:rsidR="00AE07DA" w:rsidRDefault="00163770">
            <w:pPr>
              <w:spacing w:after="17" w:line="257" w:lineRule="auto"/>
              <w:ind w:left="108" w:firstLine="0"/>
              <w:jc w:val="left"/>
            </w:pPr>
            <w:r>
              <w:rPr>
                <w:b/>
                <w:i/>
                <w:sz w:val="16"/>
              </w:rPr>
              <w:t>Познавательные</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Pr>
                <w:sz w:val="16"/>
              </w:rPr>
              <w:t>т.з</w:t>
            </w:r>
            <w:proofErr w:type="spellEnd"/>
            <w:r>
              <w:rPr>
                <w:sz w:val="16"/>
              </w:rPr>
              <w:t xml:space="preserve">. </w:t>
            </w:r>
          </w:p>
          <w:p w:rsidR="00AE07DA" w:rsidRDefault="00163770">
            <w:pPr>
              <w:spacing w:after="0" w:line="259" w:lineRule="auto"/>
              <w:ind w:left="108" w:firstLine="0"/>
              <w:jc w:val="left"/>
            </w:pPr>
            <w:r>
              <w:rPr>
                <w:b/>
                <w:i/>
                <w:sz w:val="16"/>
              </w:rPr>
              <w:t>Регулятивные:</w:t>
            </w:r>
            <w:r>
              <w:rPr>
                <w:sz w:val="16"/>
              </w:rPr>
              <w:t xml:space="preserve"> прогнозируют результаты уровня усвоения изучаемого материала, принимают и сохраняют учебную задачу</w:t>
            </w:r>
            <w:r>
              <w:rPr>
                <w:i/>
                <w:sz w:val="16"/>
              </w:rPr>
              <w:t xml:space="preserve"> </w:t>
            </w:r>
          </w:p>
        </w:tc>
        <w:tc>
          <w:tcPr>
            <w:tcW w:w="142" w:type="dxa"/>
            <w:tcBorders>
              <w:top w:val="single" w:sz="4" w:space="0" w:color="000000"/>
              <w:left w:val="nil"/>
              <w:bottom w:val="single" w:sz="4" w:space="0" w:color="000000"/>
              <w:right w:val="single" w:sz="4" w:space="0" w:color="000000"/>
            </w:tcBorders>
          </w:tcPr>
          <w:p w:rsidR="00AE07DA" w:rsidRDefault="00AE07DA">
            <w:pPr>
              <w:spacing w:after="160" w:line="259" w:lineRule="auto"/>
              <w:ind w:left="0" w:firstLine="0"/>
              <w:jc w:val="left"/>
            </w:pPr>
          </w:p>
        </w:tc>
        <w:tc>
          <w:tcPr>
            <w:tcW w:w="226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sz w:val="16"/>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w:t>
            </w:r>
          </w:p>
        </w:tc>
        <w:tc>
          <w:tcPr>
            <w:tcW w:w="106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60"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4" w:firstLine="0"/>
              <w:jc w:val="left"/>
            </w:pPr>
            <w:r>
              <w:rPr>
                <w:sz w:val="18"/>
              </w:rP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137" w:firstLine="0"/>
              <w:jc w:val="left"/>
            </w:pPr>
            <w:r>
              <w:rPr>
                <w:sz w:val="18"/>
              </w:rPr>
              <w:t xml:space="preserve"> </w:t>
            </w:r>
          </w:p>
        </w:tc>
      </w:tr>
      <w:tr w:rsidR="00AE07DA" w:rsidTr="00A47A4D">
        <w:trPr>
          <w:trHeight w:val="1850"/>
        </w:trPr>
        <w:tc>
          <w:tcPr>
            <w:tcW w:w="479"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6" w:firstLine="0"/>
              <w:jc w:val="center"/>
            </w:pPr>
            <w:r>
              <w:rPr>
                <w:sz w:val="18"/>
              </w:rPr>
              <w:t xml:space="preserve">28 </w:t>
            </w:r>
          </w:p>
        </w:tc>
        <w:tc>
          <w:tcPr>
            <w:tcW w:w="1592" w:type="dxa"/>
            <w:gridSpan w:val="2"/>
            <w:tcBorders>
              <w:top w:val="single" w:sz="4" w:space="0" w:color="000000"/>
              <w:left w:val="single" w:sz="4" w:space="0" w:color="000000"/>
              <w:bottom w:val="single" w:sz="4" w:space="0" w:color="auto"/>
              <w:right w:val="single" w:sz="4" w:space="0" w:color="000000"/>
            </w:tcBorders>
          </w:tcPr>
          <w:p w:rsidR="00AE07DA" w:rsidRDefault="00A47A4D">
            <w:pPr>
              <w:spacing w:after="29" w:line="243" w:lineRule="auto"/>
              <w:ind w:left="110" w:firstLine="0"/>
              <w:jc w:val="left"/>
            </w:pPr>
            <w:r>
              <w:rPr>
                <w:sz w:val="18"/>
              </w:rPr>
              <w:t xml:space="preserve">Практикум </w:t>
            </w:r>
            <w:r w:rsidR="00163770">
              <w:rPr>
                <w:sz w:val="18"/>
              </w:rPr>
              <w:t xml:space="preserve">по теме </w:t>
            </w:r>
          </w:p>
          <w:p w:rsidR="00AE07DA" w:rsidRDefault="00163770">
            <w:pPr>
              <w:spacing w:after="0" w:line="259" w:lineRule="auto"/>
              <w:ind w:left="110" w:firstLine="0"/>
              <w:jc w:val="left"/>
            </w:pPr>
            <w:r>
              <w:rPr>
                <w:sz w:val="18"/>
              </w:rPr>
              <w:t xml:space="preserve">«Экономика» </w:t>
            </w:r>
          </w:p>
        </w:tc>
        <w:tc>
          <w:tcPr>
            <w:tcW w:w="832" w:type="dxa"/>
            <w:gridSpan w:val="2"/>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10" w:firstLine="0"/>
              <w:jc w:val="left"/>
            </w:pPr>
            <w:r>
              <w:rPr>
                <w:sz w:val="18"/>
              </w:rPr>
              <w:t xml:space="preserve">1 </w:t>
            </w:r>
          </w:p>
        </w:tc>
        <w:tc>
          <w:tcPr>
            <w:tcW w:w="2486" w:type="dxa"/>
            <w:gridSpan w:val="2"/>
            <w:tcBorders>
              <w:top w:val="single" w:sz="4" w:space="0" w:color="000000"/>
              <w:left w:val="single" w:sz="4" w:space="0" w:color="000000"/>
              <w:bottom w:val="single" w:sz="4" w:space="0" w:color="auto"/>
              <w:right w:val="single" w:sz="4" w:space="0" w:color="000000"/>
            </w:tcBorders>
          </w:tcPr>
          <w:p w:rsidR="00AE07DA" w:rsidRDefault="00163770">
            <w:pPr>
              <w:spacing w:after="28" w:line="238" w:lineRule="auto"/>
              <w:ind w:left="119" w:right="48" w:firstLine="0"/>
              <w:jc w:val="left"/>
            </w:pPr>
            <w:r>
              <w:rPr>
                <w:i/>
                <w:sz w:val="16"/>
              </w:rPr>
              <w:t>Научаться:</w:t>
            </w:r>
            <w:r>
              <w:rPr>
                <w:sz w:val="16"/>
              </w:rPr>
              <w:t xml:space="preserve"> определять основные понятия к главе </w:t>
            </w:r>
          </w:p>
          <w:p w:rsidR="00AE07DA" w:rsidRDefault="00163770">
            <w:pPr>
              <w:spacing w:after="0" w:line="259" w:lineRule="auto"/>
              <w:ind w:left="119" w:firstLine="0"/>
              <w:jc w:val="left"/>
            </w:pPr>
            <w:r>
              <w:rPr>
                <w:sz w:val="16"/>
              </w:rPr>
              <w:t xml:space="preserve">«Экономика» </w:t>
            </w:r>
          </w:p>
        </w:tc>
        <w:tc>
          <w:tcPr>
            <w:tcW w:w="3828" w:type="dxa"/>
            <w:tcBorders>
              <w:top w:val="single" w:sz="4" w:space="0" w:color="000000"/>
              <w:left w:val="single" w:sz="4" w:space="0" w:color="000000"/>
              <w:bottom w:val="single" w:sz="4" w:space="0" w:color="auto"/>
              <w:right w:val="nil"/>
            </w:tcBorders>
          </w:tcPr>
          <w:p w:rsidR="00AE07DA" w:rsidRDefault="00163770">
            <w:pPr>
              <w:spacing w:after="0" w:line="250" w:lineRule="auto"/>
              <w:ind w:left="108" w:firstLine="0"/>
              <w:jc w:val="left"/>
            </w:pPr>
            <w:r>
              <w:rPr>
                <w:b/>
                <w:i/>
                <w:sz w:val="16"/>
              </w:rPr>
              <w:t>Познавательные:</w:t>
            </w:r>
            <w:r>
              <w:rPr>
                <w:sz w:val="16"/>
              </w:rPr>
              <w:t xml:space="preserve"> овладевают целостными представлениями о категориях духовной культуры человека; привлекают информацию, полученную ранее, для решения познавательных задач </w:t>
            </w:r>
          </w:p>
          <w:p w:rsidR="00AE07DA" w:rsidRDefault="00163770">
            <w:pPr>
              <w:spacing w:after="0" w:line="259" w:lineRule="auto"/>
              <w:ind w:left="108" w:firstLine="0"/>
              <w:jc w:val="left"/>
            </w:pPr>
            <w:r>
              <w:rPr>
                <w:sz w:val="16"/>
              </w:rPr>
              <w:t xml:space="preserve"> </w:t>
            </w:r>
          </w:p>
        </w:tc>
        <w:tc>
          <w:tcPr>
            <w:tcW w:w="142" w:type="dxa"/>
            <w:tcBorders>
              <w:top w:val="single" w:sz="4" w:space="0" w:color="000000"/>
              <w:left w:val="nil"/>
              <w:bottom w:val="single" w:sz="4" w:space="0" w:color="auto"/>
              <w:right w:val="single" w:sz="4" w:space="0" w:color="000000"/>
            </w:tcBorders>
          </w:tcPr>
          <w:p w:rsidR="00AE07DA" w:rsidRDefault="00AE07DA">
            <w:pPr>
              <w:spacing w:after="160" w:line="259" w:lineRule="auto"/>
              <w:ind w:left="0" w:firstLine="0"/>
              <w:jc w:val="left"/>
            </w:pPr>
          </w:p>
        </w:tc>
        <w:tc>
          <w:tcPr>
            <w:tcW w:w="2268"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08" w:right="17"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1061" w:type="dxa"/>
            <w:gridSpan w:val="2"/>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08" w:firstLine="0"/>
              <w:jc w:val="left"/>
            </w:pPr>
            <w:r>
              <w:rPr>
                <w:sz w:val="16"/>
              </w:rPr>
              <w:t xml:space="preserve">Тест  </w:t>
            </w:r>
          </w:p>
        </w:tc>
        <w:tc>
          <w:tcPr>
            <w:tcW w:w="1160"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34" w:firstLine="0"/>
              <w:jc w:val="left"/>
            </w:pPr>
            <w:r>
              <w:rPr>
                <w:sz w:val="18"/>
              </w:rPr>
              <w:t xml:space="preserve"> </w:t>
            </w:r>
          </w:p>
        </w:tc>
        <w:tc>
          <w:tcPr>
            <w:tcW w:w="1039" w:type="dxa"/>
            <w:gridSpan w:val="2"/>
            <w:tcBorders>
              <w:top w:val="single" w:sz="4" w:space="0" w:color="000000"/>
              <w:left w:val="single" w:sz="4" w:space="0" w:color="000000"/>
              <w:bottom w:val="single" w:sz="4" w:space="0" w:color="auto"/>
              <w:right w:val="single" w:sz="4" w:space="0" w:color="000000"/>
            </w:tcBorders>
          </w:tcPr>
          <w:p w:rsidR="00AE07DA" w:rsidRDefault="00163770">
            <w:pPr>
              <w:spacing w:after="0" w:line="259" w:lineRule="auto"/>
              <w:ind w:left="137" w:firstLine="0"/>
              <w:jc w:val="left"/>
            </w:pPr>
            <w:r>
              <w:rPr>
                <w:sz w:val="18"/>
              </w:rPr>
              <w:t xml:space="preserve"> </w:t>
            </w:r>
          </w:p>
        </w:tc>
      </w:tr>
      <w:tr w:rsidR="00A47A4D" w:rsidTr="00A47A4D">
        <w:trPr>
          <w:trHeight w:val="423"/>
        </w:trPr>
        <w:tc>
          <w:tcPr>
            <w:tcW w:w="15924" w:type="dxa"/>
            <w:gridSpan w:val="16"/>
            <w:tcBorders>
              <w:top w:val="single" w:sz="4" w:space="0" w:color="auto"/>
              <w:left w:val="single" w:sz="4" w:space="0" w:color="auto"/>
              <w:bottom w:val="single" w:sz="4" w:space="0" w:color="auto"/>
              <w:right w:val="single" w:sz="4" w:space="0" w:color="auto"/>
            </w:tcBorders>
          </w:tcPr>
          <w:p w:rsidR="00A47A4D" w:rsidRDefault="00A47A4D" w:rsidP="00A47A4D">
            <w:pPr>
              <w:spacing w:after="13" w:line="259" w:lineRule="auto"/>
              <w:ind w:left="110" w:firstLine="0"/>
              <w:jc w:val="center"/>
            </w:pPr>
            <w:r>
              <w:rPr>
                <w:b/>
                <w:sz w:val="18"/>
              </w:rPr>
              <w:t>Глава IV. Социальная сфера (5 ч.)</w:t>
            </w:r>
          </w:p>
        </w:tc>
      </w:tr>
      <w:tr w:rsidR="00AE07DA" w:rsidTr="00A47A4D">
        <w:trPr>
          <w:trHeight w:val="2035"/>
        </w:trPr>
        <w:tc>
          <w:tcPr>
            <w:tcW w:w="479"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29 </w:t>
            </w:r>
          </w:p>
        </w:tc>
        <w:tc>
          <w:tcPr>
            <w:tcW w:w="1592"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31" w:line="240" w:lineRule="auto"/>
              <w:ind w:left="110" w:firstLine="0"/>
              <w:jc w:val="left"/>
            </w:pPr>
            <w:r>
              <w:rPr>
                <w:sz w:val="18"/>
              </w:rPr>
              <w:t xml:space="preserve">Социальная структура </w:t>
            </w:r>
          </w:p>
          <w:p w:rsidR="00AE07DA" w:rsidRDefault="00163770">
            <w:pPr>
              <w:spacing w:after="0" w:line="259" w:lineRule="auto"/>
              <w:ind w:left="110" w:firstLine="0"/>
              <w:jc w:val="left"/>
            </w:pPr>
            <w:r>
              <w:rPr>
                <w:sz w:val="18"/>
              </w:rPr>
              <w:t xml:space="preserve">общества </w:t>
            </w:r>
          </w:p>
          <w:p w:rsidR="00AE07DA" w:rsidRDefault="00163770">
            <w:pPr>
              <w:spacing w:after="0" w:line="259" w:lineRule="auto"/>
              <w:ind w:left="110" w:firstLine="0"/>
              <w:jc w:val="left"/>
            </w:pPr>
            <w:r>
              <w:rPr>
                <w:sz w:val="18"/>
              </w:rPr>
              <w:t xml:space="preserve"> </w:t>
            </w:r>
          </w:p>
        </w:tc>
        <w:tc>
          <w:tcPr>
            <w:tcW w:w="832"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1 </w:t>
            </w:r>
          </w:p>
        </w:tc>
        <w:tc>
          <w:tcPr>
            <w:tcW w:w="2486"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27" w:line="243" w:lineRule="auto"/>
              <w:ind w:left="119" w:right="107" w:firstLine="0"/>
              <w:jc w:val="left"/>
            </w:pPr>
            <w:r>
              <w:rPr>
                <w:i/>
                <w:sz w:val="16"/>
              </w:rPr>
              <w:t xml:space="preserve">Научаться: </w:t>
            </w:r>
            <w:r>
              <w:rPr>
                <w:sz w:val="16"/>
              </w:rPr>
              <w:t>определять термины социальное неравенство, социальный конфликт, социальная группа</w:t>
            </w:r>
            <w:r>
              <w:rPr>
                <w:i/>
                <w:sz w:val="16"/>
              </w:rPr>
              <w:t xml:space="preserve"> </w:t>
            </w:r>
            <w:proofErr w:type="gramStart"/>
            <w:r>
              <w:rPr>
                <w:i/>
                <w:sz w:val="16"/>
              </w:rPr>
              <w:t>Получат</w:t>
            </w:r>
            <w:proofErr w:type="gramEnd"/>
            <w:r>
              <w:rPr>
                <w:i/>
                <w:sz w:val="16"/>
              </w:rPr>
              <w:t xml:space="preserve"> возможность научиться: </w:t>
            </w:r>
            <w:r>
              <w:rPr>
                <w:sz w:val="16"/>
              </w:rPr>
              <w:t xml:space="preserve">выявлять изменения социальной структуры с переходом в </w:t>
            </w:r>
          </w:p>
          <w:p w:rsidR="00AE07DA" w:rsidRDefault="00163770">
            <w:pPr>
              <w:spacing w:after="0" w:line="259" w:lineRule="auto"/>
              <w:ind w:left="119" w:firstLine="0"/>
              <w:jc w:val="left"/>
            </w:pPr>
            <w:r>
              <w:rPr>
                <w:sz w:val="16"/>
              </w:rPr>
              <w:t xml:space="preserve">постиндустриальное общество </w:t>
            </w:r>
          </w:p>
        </w:tc>
        <w:tc>
          <w:tcPr>
            <w:tcW w:w="3828" w:type="dxa"/>
            <w:tcBorders>
              <w:top w:val="single" w:sz="4" w:space="0" w:color="auto"/>
              <w:left w:val="single" w:sz="4" w:space="0" w:color="000000"/>
              <w:bottom w:val="single" w:sz="4" w:space="0" w:color="000000"/>
              <w:right w:val="single" w:sz="4" w:space="0" w:color="000000"/>
            </w:tcBorders>
          </w:tcPr>
          <w:p w:rsidR="00AE07DA" w:rsidRDefault="00163770">
            <w:pPr>
              <w:spacing w:after="0" w:line="251" w:lineRule="auto"/>
              <w:ind w:left="108" w:right="38" w:firstLine="0"/>
              <w:jc w:val="left"/>
            </w:pPr>
            <w:r>
              <w:rPr>
                <w:b/>
                <w:i/>
                <w:sz w:val="16"/>
              </w:rPr>
              <w:t>Познавательные:</w:t>
            </w:r>
            <w:r>
              <w:rPr>
                <w:sz w:val="16"/>
              </w:rPr>
              <w:t xml:space="preserve"> выявляют особенности и признаки объектов; приводят примеры в качестве доказательства выдвигаемых положений. </w:t>
            </w:r>
            <w:r>
              <w:rPr>
                <w:b/>
                <w:i/>
                <w:sz w:val="16"/>
              </w:rPr>
              <w:t>Коммуникативные:</w:t>
            </w:r>
            <w:r>
              <w:rPr>
                <w:sz w:val="16"/>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r>
              <w:rPr>
                <w:b/>
                <w:i/>
                <w:sz w:val="16"/>
              </w:rPr>
              <w:t xml:space="preserve"> Регулятивные: </w:t>
            </w:r>
            <w:r>
              <w:rPr>
                <w:sz w:val="16"/>
              </w:rPr>
              <w:t xml:space="preserve">прогнозируют результаты уровня усвоения изучаемого материала; принимают и сохраняют учебную задачу </w:t>
            </w:r>
          </w:p>
          <w:p w:rsidR="00AE07DA" w:rsidRDefault="00163770">
            <w:pPr>
              <w:spacing w:after="0" w:line="259" w:lineRule="auto"/>
              <w:ind w:left="108" w:firstLine="0"/>
              <w:jc w:val="left"/>
            </w:pPr>
            <w:r>
              <w:rPr>
                <w:i/>
                <w:sz w:val="16"/>
              </w:rPr>
              <w:t xml:space="preserve"> </w:t>
            </w:r>
          </w:p>
        </w:tc>
        <w:tc>
          <w:tcPr>
            <w:tcW w:w="2410"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0" w:line="252" w:lineRule="auto"/>
              <w:ind w:left="108" w:right="105" w:firstLine="0"/>
              <w:jc w:val="left"/>
            </w:pPr>
            <w:r>
              <w:rPr>
                <w:sz w:val="16"/>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p w:rsidR="00AE07DA" w:rsidRDefault="00163770">
            <w:pPr>
              <w:spacing w:after="0" w:line="259" w:lineRule="auto"/>
              <w:ind w:left="108" w:firstLine="0"/>
              <w:jc w:val="left"/>
            </w:pPr>
            <w:r>
              <w:rPr>
                <w:sz w:val="16"/>
              </w:rPr>
              <w:t xml:space="preserve"> </w:t>
            </w:r>
          </w:p>
        </w:tc>
        <w:tc>
          <w:tcPr>
            <w:tcW w:w="1061"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08" w:firstLine="0"/>
              <w:jc w:val="left"/>
            </w:pPr>
            <w:r>
              <w:rPr>
                <w:b/>
                <w:sz w:val="16"/>
              </w:rPr>
              <w:t xml:space="preserve">Текущий  </w:t>
            </w:r>
          </w:p>
        </w:tc>
        <w:tc>
          <w:tcPr>
            <w:tcW w:w="1160"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10" w:firstLine="0"/>
              <w:jc w:val="left"/>
            </w:pPr>
            <w:r>
              <w:rPr>
                <w:sz w:val="18"/>
              </w:rPr>
              <w:t xml:space="preserve"> </w:t>
            </w:r>
          </w:p>
        </w:tc>
        <w:tc>
          <w:tcPr>
            <w:tcW w:w="1037" w:type="dxa"/>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34" w:firstLine="0"/>
              <w:jc w:val="left"/>
            </w:pPr>
            <w:r>
              <w:rPr>
                <w:sz w:val="18"/>
              </w:rPr>
              <w:t xml:space="preserve"> </w:t>
            </w:r>
          </w:p>
        </w:tc>
        <w:tc>
          <w:tcPr>
            <w:tcW w:w="1039" w:type="dxa"/>
            <w:gridSpan w:val="2"/>
            <w:tcBorders>
              <w:top w:val="single" w:sz="4" w:space="0" w:color="auto"/>
              <w:left w:val="single" w:sz="4" w:space="0" w:color="000000"/>
              <w:bottom w:val="single" w:sz="4" w:space="0" w:color="000000"/>
              <w:right w:val="single" w:sz="4" w:space="0" w:color="000000"/>
            </w:tcBorders>
          </w:tcPr>
          <w:p w:rsidR="00AE07DA" w:rsidRDefault="00163770">
            <w:pPr>
              <w:spacing w:after="0" w:line="259" w:lineRule="auto"/>
              <w:ind w:left="137" w:firstLine="0"/>
              <w:jc w:val="left"/>
            </w:pPr>
            <w:r>
              <w:rPr>
                <w:sz w:val="18"/>
              </w:rPr>
              <w:t xml:space="preserve"> </w:t>
            </w:r>
          </w:p>
        </w:tc>
      </w:tr>
      <w:tr w:rsidR="00AE07DA" w:rsidTr="00A47A4D">
        <w:tblPrEx>
          <w:tblCellMar>
            <w:left w:w="108" w:type="dxa"/>
            <w:bottom w:w="0" w:type="dxa"/>
            <w:right w:w="61" w:type="dxa"/>
          </w:tblCellMar>
        </w:tblPrEx>
        <w:trPr>
          <w:gridAfter w:val="1"/>
          <w:wAfter w:w="77" w:type="dxa"/>
          <w:trHeight w:val="2220"/>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lastRenderedPageBreak/>
              <w:t xml:space="preserve">30 </w:t>
            </w:r>
          </w:p>
        </w:tc>
        <w:tc>
          <w:tcPr>
            <w:tcW w:w="1654" w:type="dxa"/>
            <w:gridSpan w:val="3"/>
            <w:tcBorders>
              <w:top w:val="single" w:sz="4" w:space="0" w:color="000000"/>
              <w:left w:val="single" w:sz="4" w:space="0" w:color="000000"/>
              <w:bottom w:val="single" w:sz="4" w:space="0" w:color="000000"/>
              <w:right w:val="single" w:sz="4" w:space="0" w:color="000000"/>
            </w:tcBorders>
          </w:tcPr>
          <w:p w:rsidR="00AE07DA" w:rsidRDefault="00163770" w:rsidP="00A47A4D">
            <w:pPr>
              <w:spacing w:after="0" w:line="277" w:lineRule="auto"/>
              <w:ind w:left="2" w:firstLine="0"/>
              <w:jc w:val="left"/>
            </w:pPr>
            <w:r>
              <w:rPr>
                <w:sz w:val="18"/>
              </w:rPr>
              <w:t xml:space="preserve">Социальные статусы и роли Социальная сфера  </w:t>
            </w:r>
          </w:p>
        </w:tc>
        <w:tc>
          <w:tcPr>
            <w:tcW w:w="85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AE07DA" w:rsidRDefault="00163770">
            <w:pPr>
              <w:spacing w:after="1" w:line="237" w:lineRule="auto"/>
              <w:ind w:left="2" w:firstLine="0"/>
              <w:jc w:val="left"/>
            </w:pPr>
            <w:r>
              <w:rPr>
                <w:i/>
                <w:sz w:val="16"/>
              </w:rPr>
              <w:t xml:space="preserve">Научаться: </w:t>
            </w:r>
            <w:r>
              <w:rPr>
                <w:sz w:val="16"/>
              </w:rPr>
              <w:t xml:space="preserve">определять ролевой репертуар личности, выделять гендерные различия: </w:t>
            </w:r>
          </w:p>
          <w:p w:rsidR="00AE07DA" w:rsidRDefault="00163770">
            <w:pPr>
              <w:spacing w:after="0" w:line="256" w:lineRule="auto"/>
              <w:ind w:left="2" w:firstLine="0"/>
              <w:jc w:val="left"/>
            </w:pPr>
            <w:r>
              <w:rPr>
                <w:sz w:val="16"/>
              </w:rPr>
              <w:t xml:space="preserve">социальные роли мужчин и женщин. Изменение статуса с возрастом. </w:t>
            </w:r>
          </w:p>
          <w:p w:rsidR="00AE07DA" w:rsidRDefault="00163770">
            <w:pPr>
              <w:spacing w:after="0" w:line="259" w:lineRule="auto"/>
              <w:ind w:left="2" w:firstLine="0"/>
              <w:jc w:val="left"/>
            </w:pPr>
            <w:r>
              <w:rPr>
                <w:i/>
                <w:sz w:val="16"/>
              </w:rPr>
              <w:t>Получат возможность научиться</w:t>
            </w:r>
            <w:r>
              <w:rPr>
                <w:sz w:val="16"/>
              </w:rPr>
              <w:t>: определить социальную позицию человека в обществе: от чего она зависит.</w:t>
            </w:r>
            <w:r>
              <w:rPr>
                <w:i/>
                <w:sz w:val="16"/>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AE07DA" w:rsidRDefault="00163770">
            <w:pPr>
              <w:spacing w:after="24" w:line="248" w:lineRule="auto"/>
              <w:ind w:left="0" w:firstLine="0"/>
              <w:jc w:val="left"/>
            </w:pPr>
            <w:r>
              <w:rPr>
                <w:b/>
                <w:i/>
                <w:sz w:val="16"/>
              </w:rPr>
              <w:t>Познавательные:</w:t>
            </w:r>
            <w:r>
              <w:rPr>
                <w:sz w:val="16"/>
              </w:rPr>
              <w:t xml:space="preserve"> ориентируются в разнообразии способов решения познавательных задач; выбирают наиболее эффективные способы их решения.</w:t>
            </w:r>
            <w:r>
              <w:rPr>
                <w:b/>
                <w:i/>
                <w:sz w:val="16"/>
              </w:rPr>
              <w:t xml:space="preserve"> Коммуникативные: </w:t>
            </w:r>
            <w:r>
              <w:rPr>
                <w:sz w:val="16"/>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r>
              <w:rPr>
                <w:b/>
                <w:i/>
                <w:sz w:val="16"/>
              </w:rPr>
              <w:t xml:space="preserve"> </w:t>
            </w:r>
          </w:p>
          <w:p w:rsidR="00AE07DA" w:rsidRDefault="00163770">
            <w:pPr>
              <w:spacing w:after="0" w:line="259" w:lineRule="auto"/>
              <w:ind w:left="0" w:firstLine="0"/>
              <w:jc w:val="left"/>
            </w:pPr>
            <w:r>
              <w:rPr>
                <w:b/>
                <w:i/>
                <w:sz w:val="16"/>
              </w:rPr>
              <w:t>Регулятивные:</w:t>
            </w:r>
            <w:r>
              <w:rPr>
                <w:sz w:val="16"/>
              </w:rPr>
              <w:t xml:space="preserve"> определяют последовательность промежуточных целей с учётом конечного результата; составляют план и последовательность действий </w:t>
            </w:r>
          </w:p>
        </w:tc>
        <w:tc>
          <w:tcPr>
            <w:tcW w:w="241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6" w:lineRule="auto"/>
              <w:ind w:left="0" w:firstLine="0"/>
              <w:jc w:val="left"/>
            </w:pPr>
            <w:r>
              <w:rPr>
                <w:sz w:val="16"/>
              </w:rPr>
              <w:t xml:space="preserve"> Сравнивают разные точки зрения; оценивают собственную учебную деятельность; сохраняют мотивацию к учебной деятельности </w:t>
            </w:r>
          </w:p>
          <w:p w:rsidR="00AE07DA" w:rsidRDefault="00163770">
            <w:pPr>
              <w:spacing w:after="0" w:line="259" w:lineRule="auto"/>
              <w:ind w:left="0" w:firstLine="0"/>
              <w:jc w:val="left"/>
            </w:pPr>
            <w:r>
              <w:rPr>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225"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bottom w:w="0" w:type="dxa"/>
            <w:right w:w="61" w:type="dxa"/>
          </w:tblCellMar>
        </w:tblPrEx>
        <w:trPr>
          <w:gridAfter w:val="1"/>
          <w:wAfter w:w="77" w:type="dxa"/>
          <w:trHeight w:val="2218"/>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31 </w:t>
            </w:r>
          </w:p>
        </w:tc>
        <w:tc>
          <w:tcPr>
            <w:tcW w:w="1654" w:type="dxa"/>
            <w:gridSpan w:val="3"/>
            <w:tcBorders>
              <w:top w:val="single" w:sz="4" w:space="0" w:color="000000"/>
              <w:left w:val="single" w:sz="4" w:space="0" w:color="000000"/>
              <w:bottom w:val="single" w:sz="4" w:space="0" w:color="000000"/>
              <w:right w:val="single" w:sz="4" w:space="0" w:color="000000"/>
            </w:tcBorders>
          </w:tcPr>
          <w:p w:rsidR="00AE07DA" w:rsidRDefault="00A47A4D" w:rsidP="00A47A4D">
            <w:pPr>
              <w:spacing w:after="30" w:line="243" w:lineRule="auto"/>
              <w:ind w:left="2" w:firstLine="0"/>
              <w:jc w:val="left"/>
            </w:pPr>
            <w:r>
              <w:rPr>
                <w:sz w:val="18"/>
              </w:rPr>
              <w:t xml:space="preserve">Нации </w:t>
            </w:r>
            <w:r w:rsidR="00163770">
              <w:rPr>
                <w:sz w:val="18"/>
              </w:rPr>
              <w:t xml:space="preserve">и межнациональные отношения </w:t>
            </w:r>
          </w:p>
          <w:p w:rsidR="00AE07DA" w:rsidRDefault="00163770">
            <w:pPr>
              <w:spacing w:after="0" w:line="259" w:lineRule="auto"/>
              <w:ind w:left="2" w:firstLine="0"/>
              <w:jc w:val="left"/>
            </w:pPr>
            <w:r>
              <w:rPr>
                <w:sz w:val="18"/>
              </w:rPr>
              <w:t xml:space="preserve"> </w:t>
            </w:r>
          </w:p>
        </w:tc>
        <w:tc>
          <w:tcPr>
            <w:tcW w:w="85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AE07DA" w:rsidRDefault="00163770">
            <w:pPr>
              <w:spacing w:after="34" w:line="235" w:lineRule="auto"/>
              <w:ind w:left="2" w:firstLine="0"/>
              <w:jc w:val="left"/>
            </w:pPr>
            <w:r>
              <w:rPr>
                <w:sz w:val="16"/>
              </w:rPr>
              <w:t xml:space="preserve"> </w:t>
            </w:r>
            <w:r>
              <w:rPr>
                <w:i/>
                <w:sz w:val="16"/>
              </w:rPr>
              <w:t>Научаться:</w:t>
            </w:r>
            <w:r>
              <w:rPr>
                <w:sz w:val="16"/>
              </w:rPr>
              <w:t xml:space="preserve"> характеризовать этнические группы. </w:t>
            </w:r>
          </w:p>
          <w:p w:rsidR="00AE07DA" w:rsidRDefault="00163770">
            <w:pPr>
              <w:spacing w:after="0" w:line="259" w:lineRule="auto"/>
              <w:ind w:left="2" w:firstLine="0"/>
              <w:jc w:val="left"/>
            </w:pPr>
            <w:r>
              <w:rPr>
                <w:sz w:val="16"/>
              </w:rPr>
              <w:t xml:space="preserve">Межнациональные отношения. </w:t>
            </w:r>
            <w:r>
              <w:rPr>
                <w:i/>
                <w:sz w:val="16"/>
              </w:rPr>
              <w:t>Получат возможность научиться</w:t>
            </w:r>
            <w:r>
              <w:rPr>
                <w:sz w:val="16"/>
              </w:rPr>
              <w:t xml:space="preserve">: характеризовать взаимодействие людей в многонациональном и многоконфессиональном обществе </w:t>
            </w:r>
          </w:p>
        </w:tc>
        <w:tc>
          <w:tcPr>
            <w:tcW w:w="3828" w:type="dxa"/>
            <w:tcBorders>
              <w:top w:val="single" w:sz="4" w:space="0" w:color="000000"/>
              <w:left w:val="single" w:sz="4" w:space="0" w:color="000000"/>
              <w:bottom w:val="single" w:sz="4" w:space="0" w:color="000000"/>
              <w:right w:val="single" w:sz="4" w:space="0" w:color="000000"/>
            </w:tcBorders>
          </w:tcPr>
          <w:p w:rsidR="00AE07DA" w:rsidRDefault="00163770">
            <w:pPr>
              <w:spacing w:after="24" w:line="249" w:lineRule="auto"/>
              <w:ind w:left="0" w:firstLine="0"/>
              <w:jc w:val="left"/>
            </w:pPr>
            <w:r>
              <w:rPr>
                <w:b/>
                <w:i/>
                <w:sz w:val="16"/>
              </w:rPr>
              <w:t>Познавательные:</w:t>
            </w:r>
            <w:r>
              <w:rPr>
                <w:sz w:val="16"/>
              </w:rPr>
              <w:t xml:space="preserve"> ориентируются в разнообразии способов решения познавательных задач; выбирают наиболее эффективные способы их решения.</w:t>
            </w:r>
            <w:r>
              <w:rPr>
                <w:b/>
                <w:i/>
                <w:sz w:val="16"/>
              </w:rPr>
              <w:t xml:space="preserve"> Коммуникативные: </w:t>
            </w:r>
            <w:r>
              <w:rPr>
                <w:sz w:val="16"/>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партнёром.</w:t>
            </w:r>
            <w:r>
              <w:rPr>
                <w:b/>
                <w:i/>
                <w:sz w:val="16"/>
              </w:rPr>
              <w:t xml:space="preserve"> </w:t>
            </w:r>
          </w:p>
          <w:p w:rsidR="00AE07DA" w:rsidRDefault="00163770">
            <w:pPr>
              <w:spacing w:after="0" w:line="259" w:lineRule="auto"/>
              <w:ind w:left="0" w:firstLine="0"/>
              <w:jc w:val="left"/>
            </w:pPr>
            <w:r>
              <w:rPr>
                <w:b/>
                <w:i/>
                <w:sz w:val="16"/>
              </w:rPr>
              <w:t>Регулятивные:</w:t>
            </w:r>
            <w:r>
              <w:rPr>
                <w:sz w:val="16"/>
              </w:rPr>
              <w:t xml:space="preserve"> определяют последовательность промежуточных целей с учётом конечного результата; составляют план и последовательность действий</w:t>
            </w:r>
            <w:r>
              <w:rPr>
                <w:i/>
                <w:sz w:val="1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27" w:line="243" w:lineRule="auto"/>
              <w:ind w:left="0" w:right="27" w:firstLine="0"/>
              <w:jc w:val="left"/>
            </w:pPr>
            <w:r>
              <w:rPr>
                <w:sz w:val="16"/>
              </w:rPr>
              <w:t xml:space="preserve">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 / </w:t>
            </w:r>
            <w:proofErr w:type="spellStart"/>
            <w:r>
              <w:rPr>
                <w:sz w:val="16"/>
              </w:rPr>
              <w:t>неуспешности</w:t>
            </w:r>
            <w:proofErr w:type="spellEnd"/>
            <w:r>
              <w:rPr>
                <w:sz w:val="16"/>
              </w:rPr>
              <w:t xml:space="preserve"> </w:t>
            </w:r>
          </w:p>
          <w:p w:rsidR="00AE07DA" w:rsidRDefault="00163770">
            <w:pPr>
              <w:spacing w:after="0" w:line="259" w:lineRule="auto"/>
              <w:ind w:left="0" w:firstLine="0"/>
              <w:jc w:val="left"/>
            </w:pPr>
            <w:r>
              <w:rPr>
                <w:sz w:val="16"/>
              </w:rPr>
              <w:t xml:space="preserve">учебной деятельности </w:t>
            </w:r>
          </w:p>
          <w:p w:rsidR="00AE07DA" w:rsidRDefault="00163770">
            <w:pPr>
              <w:spacing w:after="0" w:line="259" w:lineRule="auto"/>
              <w:ind w:left="0" w:firstLine="0"/>
              <w:jc w:val="left"/>
            </w:pPr>
            <w:r>
              <w:rPr>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225"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bottom w:w="0" w:type="dxa"/>
            <w:right w:w="61" w:type="dxa"/>
          </w:tblCellMar>
        </w:tblPrEx>
        <w:trPr>
          <w:gridAfter w:val="1"/>
          <w:wAfter w:w="77" w:type="dxa"/>
          <w:trHeight w:val="1848"/>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32 </w:t>
            </w:r>
          </w:p>
        </w:tc>
        <w:tc>
          <w:tcPr>
            <w:tcW w:w="1654" w:type="dxa"/>
            <w:gridSpan w:val="3"/>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Отклоняющееся поведение </w:t>
            </w:r>
          </w:p>
        </w:tc>
        <w:tc>
          <w:tcPr>
            <w:tcW w:w="85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i/>
                <w:sz w:val="16"/>
              </w:rPr>
              <w:t>Научаться:</w:t>
            </w:r>
            <w:r>
              <w:rPr>
                <w:sz w:val="16"/>
              </w:rPr>
              <w:t xml:space="preserve"> определять термин отклоняющееся поведение. </w:t>
            </w:r>
            <w:r>
              <w:rPr>
                <w:i/>
                <w:sz w:val="16"/>
              </w:rPr>
              <w:t>Получат возможность научиться</w:t>
            </w:r>
            <w:r>
              <w:rPr>
                <w:sz w:val="16"/>
              </w:rPr>
              <w:t xml:space="preserve">: выявлять опасность наркомании и алкоголизма для человека и общества. </w:t>
            </w:r>
          </w:p>
        </w:tc>
        <w:tc>
          <w:tcPr>
            <w:tcW w:w="3828" w:type="dxa"/>
            <w:tcBorders>
              <w:top w:val="single" w:sz="4" w:space="0" w:color="000000"/>
              <w:left w:val="single" w:sz="4" w:space="0" w:color="000000"/>
              <w:bottom w:val="single" w:sz="4" w:space="0" w:color="000000"/>
              <w:right w:val="single" w:sz="4" w:space="0" w:color="000000"/>
            </w:tcBorders>
          </w:tcPr>
          <w:p w:rsidR="00AE07DA" w:rsidRDefault="00163770">
            <w:pPr>
              <w:spacing w:after="21" w:line="250" w:lineRule="auto"/>
              <w:ind w:left="0" w:right="42" w:firstLine="0"/>
              <w:jc w:val="left"/>
            </w:pPr>
            <w:r>
              <w:rPr>
                <w:b/>
                <w:i/>
                <w:sz w:val="16"/>
              </w:rPr>
              <w:t>Познавательные:</w:t>
            </w:r>
            <w:r>
              <w:rPr>
                <w:sz w:val="16"/>
              </w:rPr>
              <w:t xml:space="preserve"> выбирают наиболее эффективные способы решения задач; контролируют и оценивают процесс и результат деятельности. </w:t>
            </w:r>
            <w:r>
              <w:rPr>
                <w:b/>
                <w:i/>
                <w:sz w:val="16"/>
              </w:rPr>
              <w:t xml:space="preserve"> </w:t>
            </w:r>
          </w:p>
          <w:p w:rsidR="00AE07DA" w:rsidRDefault="00163770">
            <w:pPr>
              <w:spacing w:after="0" w:line="258" w:lineRule="auto"/>
              <w:ind w:left="0" w:firstLine="0"/>
              <w:jc w:val="left"/>
            </w:pPr>
            <w:r>
              <w:rPr>
                <w:b/>
                <w:i/>
                <w:sz w:val="16"/>
              </w:rPr>
              <w:t>Коммуникативные:</w:t>
            </w:r>
            <w:r>
              <w:rPr>
                <w:sz w:val="16"/>
              </w:rPr>
              <w:t xml:space="preserve"> договариваются о распределении функций и ролей в совместной деятельности</w:t>
            </w:r>
            <w:r>
              <w:rPr>
                <w:b/>
                <w:i/>
                <w:sz w:val="16"/>
              </w:rPr>
              <w:t xml:space="preserve"> </w:t>
            </w:r>
          </w:p>
          <w:p w:rsidR="00AE07DA" w:rsidRDefault="00163770">
            <w:pPr>
              <w:spacing w:after="0" w:line="259" w:lineRule="auto"/>
              <w:ind w:left="0" w:right="584" w:firstLine="0"/>
            </w:pPr>
            <w:r>
              <w:rPr>
                <w:b/>
                <w:i/>
                <w:sz w:val="16"/>
              </w:rPr>
              <w:t xml:space="preserve">Регулятивные: </w:t>
            </w:r>
            <w:r>
              <w:rPr>
                <w:sz w:val="16"/>
              </w:rPr>
              <w:t>адекватно воспринимают предложения и оценку учителей, товарищей, родителей и других людей.</w:t>
            </w:r>
            <w:r>
              <w:rPr>
                <w:i/>
                <w:sz w:val="1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0" w:lineRule="auto"/>
              <w:ind w:left="0" w:firstLine="0"/>
              <w:jc w:val="left"/>
            </w:pPr>
            <w:r>
              <w:rPr>
                <w:sz w:val="16"/>
              </w:rPr>
              <w:t xml:space="preserve">Определяют свою личностную позицию; адекватную дифференцированную самооценку своей успешности </w:t>
            </w:r>
          </w:p>
          <w:p w:rsidR="00AE07DA" w:rsidRDefault="00163770">
            <w:pPr>
              <w:spacing w:after="0" w:line="259" w:lineRule="auto"/>
              <w:ind w:left="0" w:firstLine="0"/>
              <w:jc w:val="left"/>
            </w:pPr>
            <w:r>
              <w:rPr>
                <w:i/>
                <w:sz w:val="16"/>
              </w:rPr>
              <w:t xml:space="preserve"> </w:t>
            </w:r>
          </w:p>
        </w:tc>
        <w:tc>
          <w:tcPr>
            <w:tcW w:w="996"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b/>
                <w:sz w:val="16"/>
              </w:rPr>
              <w:t xml:space="preserve">Текущий  </w:t>
            </w:r>
          </w:p>
        </w:tc>
        <w:tc>
          <w:tcPr>
            <w:tcW w:w="1225"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bottom w:w="0" w:type="dxa"/>
            <w:right w:w="61" w:type="dxa"/>
          </w:tblCellMar>
        </w:tblPrEx>
        <w:trPr>
          <w:gridAfter w:val="1"/>
          <w:wAfter w:w="77" w:type="dxa"/>
          <w:trHeight w:val="1865"/>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33 </w:t>
            </w:r>
          </w:p>
        </w:tc>
        <w:tc>
          <w:tcPr>
            <w:tcW w:w="1654" w:type="dxa"/>
            <w:gridSpan w:val="3"/>
            <w:tcBorders>
              <w:top w:val="single" w:sz="4" w:space="0" w:color="000000"/>
              <w:left w:val="single" w:sz="4" w:space="0" w:color="000000"/>
              <w:bottom w:val="single" w:sz="4" w:space="0" w:color="000000"/>
              <w:right w:val="single" w:sz="4" w:space="0" w:color="000000"/>
            </w:tcBorders>
          </w:tcPr>
          <w:p w:rsidR="00AE07DA" w:rsidRDefault="00163770">
            <w:pPr>
              <w:tabs>
                <w:tab w:val="center" w:pos="429"/>
                <w:tab w:val="center" w:pos="1283"/>
              </w:tabs>
              <w:spacing w:after="0" w:line="259" w:lineRule="auto"/>
              <w:ind w:left="0" w:firstLine="0"/>
              <w:jc w:val="left"/>
            </w:pPr>
            <w:r>
              <w:rPr>
                <w:rFonts w:ascii="Calibri" w:eastAsia="Calibri" w:hAnsi="Calibri" w:cs="Calibri"/>
                <w:sz w:val="22"/>
              </w:rPr>
              <w:tab/>
            </w:r>
            <w:r>
              <w:rPr>
                <w:sz w:val="18"/>
              </w:rPr>
              <w:t xml:space="preserve">Практикум </w:t>
            </w:r>
            <w:r>
              <w:rPr>
                <w:sz w:val="18"/>
              </w:rPr>
              <w:tab/>
              <w:t xml:space="preserve">по </w:t>
            </w:r>
          </w:p>
          <w:p w:rsidR="00AE07DA" w:rsidRDefault="00163770">
            <w:pPr>
              <w:spacing w:after="0" w:line="259" w:lineRule="auto"/>
              <w:ind w:left="2" w:firstLine="0"/>
              <w:jc w:val="left"/>
            </w:pPr>
            <w:r>
              <w:rPr>
                <w:sz w:val="18"/>
              </w:rPr>
              <w:t xml:space="preserve">теме </w:t>
            </w:r>
          </w:p>
          <w:p w:rsidR="00AE07DA" w:rsidRDefault="00163770">
            <w:pPr>
              <w:spacing w:after="0" w:line="259" w:lineRule="auto"/>
              <w:ind w:left="2" w:firstLine="0"/>
              <w:jc w:val="left"/>
            </w:pPr>
            <w:r>
              <w:rPr>
                <w:sz w:val="18"/>
              </w:rPr>
              <w:t xml:space="preserve">«Социальная сфера» </w:t>
            </w:r>
          </w:p>
        </w:tc>
        <w:tc>
          <w:tcPr>
            <w:tcW w:w="85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AE07DA" w:rsidRDefault="00163770">
            <w:pPr>
              <w:spacing w:after="33" w:line="235" w:lineRule="auto"/>
              <w:ind w:left="2" w:firstLine="0"/>
              <w:jc w:val="left"/>
            </w:pPr>
            <w:r>
              <w:rPr>
                <w:i/>
                <w:sz w:val="16"/>
              </w:rPr>
              <w:t xml:space="preserve">Научаться: </w:t>
            </w:r>
            <w:r>
              <w:rPr>
                <w:sz w:val="16"/>
              </w:rPr>
              <w:t xml:space="preserve">определять основные понятия к главе </w:t>
            </w:r>
          </w:p>
          <w:p w:rsidR="00AE07DA" w:rsidRDefault="00163770">
            <w:pPr>
              <w:spacing w:after="0" w:line="259" w:lineRule="auto"/>
              <w:ind w:left="2" w:firstLine="0"/>
              <w:jc w:val="left"/>
            </w:pPr>
            <w:r>
              <w:rPr>
                <w:sz w:val="16"/>
              </w:rPr>
              <w:t xml:space="preserve">«Социальная сфера» </w:t>
            </w:r>
          </w:p>
        </w:tc>
        <w:tc>
          <w:tcPr>
            <w:tcW w:w="382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46" w:lineRule="auto"/>
              <w:ind w:left="0" w:firstLine="0"/>
              <w:jc w:val="left"/>
            </w:pPr>
            <w:r>
              <w:rPr>
                <w:b/>
                <w:i/>
                <w:sz w:val="16"/>
              </w:rPr>
              <w:t>Познавательные:</w:t>
            </w:r>
            <w:r>
              <w:rPr>
                <w:sz w:val="16"/>
              </w:rPr>
              <w:t xml:space="preserve">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 </w:t>
            </w:r>
          </w:p>
          <w:p w:rsidR="00AE07DA" w:rsidRDefault="00163770">
            <w:pPr>
              <w:spacing w:after="0" w:line="259" w:lineRule="auto"/>
              <w:ind w:left="0" w:firstLine="0"/>
              <w:jc w:val="left"/>
            </w:pPr>
            <w:r>
              <w:rPr>
                <w:sz w:val="1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996"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i/>
                <w:sz w:val="16"/>
              </w:rPr>
              <w:t xml:space="preserve">Тест  </w:t>
            </w:r>
          </w:p>
        </w:tc>
        <w:tc>
          <w:tcPr>
            <w:tcW w:w="1225"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r w:rsidR="00AE07DA" w:rsidTr="00A47A4D">
        <w:tblPrEx>
          <w:tblCellMar>
            <w:left w:w="108" w:type="dxa"/>
            <w:bottom w:w="0" w:type="dxa"/>
            <w:right w:w="61" w:type="dxa"/>
          </w:tblCellMar>
        </w:tblPrEx>
        <w:trPr>
          <w:gridAfter w:val="1"/>
          <w:wAfter w:w="77" w:type="dxa"/>
          <w:trHeight w:val="1863"/>
        </w:trPr>
        <w:tc>
          <w:tcPr>
            <w:tcW w:w="479"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lastRenderedPageBreak/>
              <w:t xml:space="preserve">34 </w:t>
            </w:r>
          </w:p>
        </w:tc>
        <w:tc>
          <w:tcPr>
            <w:tcW w:w="1654" w:type="dxa"/>
            <w:gridSpan w:val="3"/>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Итоговый урок  </w:t>
            </w:r>
          </w:p>
        </w:tc>
        <w:tc>
          <w:tcPr>
            <w:tcW w:w="851"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1 </w:t>
            </w:r>
          </w:p>
        </w:tc>
        <w:tc>
          <w:tcPr>
            <w:tcW w:w="2405"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i/>
                <w:sz w:val="16"/>
              </w:rPr>
              <w:t xml:space="preserve"> </w:t>
            </w:r>
          </w:p>
        </w:tc>
        <w:tc>
          <w:tcPr>
            <w:tcW w:w="3828"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46" w:lineRule="auto"/>
              <w:ind w:left="0" w:firstLine="0"/>
              <w:jc w:val="left"/>
            </w:pPr>
            <w:r>
              <w:rPr>
                <w:b/>
                <w:i/>
                <w:sz w:val="16"/>
              </w:rPr>
              <w:t>Познавательные:</w:t>
            </w:r>
            <w:r>
              <w:rPr>
                <w:sz w:val="16"/>
              </w:rPr>
              <w:t xml:space="preserve"> овладевают целостными представлениями о категориях социальной сферы жизни человека; привлекают информацию, полученную ранее, для решения познавательных задач </w:t>
            </w:r>
          </w:p>
          <w:p w:rsidR="00AE07DA" w:rsidRDefault="00163770">
            <w:pPr>
              <w:spacing w:after="0" w:line="259" w:lineRule="auto"/>
              <w:ind w:left="0" w:firstLine="0"/>
              <w:jc w:val="left"/>
            </w:pPr>
            <w:r>
              <w:rPr>
                <w:b/>
                <w:i/>
                <w:sz w:val="16"/>
              </w:rPr>
              <w:t xml:space="preserve"> </w:t>
            </w:r>
          </w:p>
        </w:tc>
        <w:tc>
          <w:tcPr>
            <w:tcW w:w="2410"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Pr>
                <w:sz w:val="16"/>
              </w:rPr>
              <w:t>неуспешности</w:t>
            </w:r>
            <w:proofErr w:type="spellEnd"/>
            <w:r>
              <w:rPr>
                <w:sz w:val="16"/>
              </w:rPr>
              <w:t xml:space="preserve"> учебной деятельности </w:t>
            </w:r>
          </w:p>
        </w:tc>
        <w:tc>
          <w:tcPr>
            <w:tcW w:w="996"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6"/>
              </w:rPr>
              <w:t xml:space="preserve"> </w:t>
            </w:r>
          </w:p>
        </w:tc>
        <w:tc>
          <w:tcPr>
            <w:tcW w:w="1225" w:type="dxa"/>
            <w:gridSpan w:val="2"/>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c>
          <w:tcPr>
            <w:tcW w:w="1037"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0" w:firstLine="0"/>
              <w:jc w:val="left"/>
            </w:pPr>
            <w:r>
              <w:rPr>
                <w:sz w:val="18"/>
              </w:rPr>
              <w:t xml:space="preserve"> </w:t>
            </w:r>
          </w:p>
        </w:tc>
        <w:tc>
          <w:tcPr>
            <w:tcW w:w="962" w:type="dxa"/>
            <w:tcBorders>
              <w:top w:val="single" w:sz="4" w:space="0" w:color="000000"/>
              <w:left w:val="single" w:sz="4" w:space="0" w:color="000000"/>
              <w:bottom w:val="single" w:sz="4" w:space="0" w:color="000000"/>
              <w:right w:val="single" w:sz="4" w:space="0" w:color="000000"/>
            </w:tcBorders>
          </w:tcPr>
          <w:p w:rsidR="00AE07DA" w:rsidRDefault="00163770">
            <w:pPr>
              <w:spacing w:after="0" w:line="259" w:lineRule="auto"/>
              <w:ind w:left="2" w:firstLine="0"/>
              <w:jc w:val="left"/>
            </w:pPr>
            <w:r>
              <w:rPr>
                <w:sz w:val="18"/>
              </w:rPr>
              <w:t xml:space="preserve"> </w:t>
            </w:r>
          </w:p>
        </w:tc>
      </w:tr>
    </w:tbl>
    <w:p w:rsidR="00AE07DA" w:rsidRDefault="00163770">
      <w:pPr>
        <w:spacing w:after="117" w:line="259" w:lineRule="auto"/>
        <w:ind w:left="0" w:firstLine="0"/>
        <w:jc w:val="left"/>
      </w:pPr>
      <w:r>
        <w:rPr>
          <w:sz w:val="20"/>
        </w:rPr>
        <w:t xml:space="preserve"> </w:t>
      </w:r>
    </w:p>
    <w:p w:rsidR="00AE07DA" w:rsidRDefault="00163770">
      <w:pPr>
        <w:spacing w:after="0" w:line="267" w:lineRule="auto"/>
        <w:ind w:left="-5" w:right="2508"/>
        <w:jc w:val="left"/>
      </w:pPr>
      <w:r>
        <w:rPr>
          <w:b/>
          <w:sz w:val="28"/>
        </w:rPr>
        <w:t xml:space="preserve">9 КЛАСС </w:t>
      </w:r>
    </w:p>
    <w:p w:rsidR="00AE07DA" w:rsidRDefault="00163770">
      <w:pPr>
        <w:spacing w:after="28" w:line="259" w:lineRule="auto"/>
        <w:ind w:left="0" w:firstLine="0"/>
        <w:jc w:val="left"/>
      </w:pPr>
      <w:r>
        <w:rPr>
          <w:b/>
          <w:sz w:val="28"/>
        </w:rPr>
        <w:t xml:space="preserve"> </w:t>
      </w:r>
    </w:p>
    <w:p w:rsidR="00AE07DA" w:rsidRDefault="00163770">
      <w:pPr>
        <w:pStyle w:val="1"/>
        <w:ind w:left="-5"/>
      </w:pPr>
      <w:r>
        <w:t xml:space="preserve">Содержание программы учебного курса по обществознанию 9 класс </w:t>
      </w:r>
    </w:p>
    <w:p w:rsidR="00AE07DA" w:rsidRDefault="00163770">
      <w:pPr>
        <w:spacing w:after="0" w:line="259" w:lineRule="auto"/>
        <w:ind w:left="0" w:firstLine="0"/>
        <w:jc w:val="left"/>
      </w:pPr>
      <w:r>
        <w:rPr>
          <w:b/>
          <w:sz w:val="28"/>
        </w:rPr>
        <w:t xml:space="preserve"> </w:t>
      </w:r>
      <w:r w:rsidR="00751B95">
        <w:rPr>
          <w:b/>
          <w:sz w:val="28"/>
        </w:rPr>
        <w:t>Введение 1 час</w:t>
      </w:r>
    </w:p>
    <w:p w:rsidR="003F750B" w:rsidRPr="003F750B" w:rsidRDefault="003F750B" w:rsidP="003F750B">
      <w:pPr>
        <w:spacing w:after="0" w:line="240" w:lineRule="auto"/>
        <w:rPr>
          <w:b/>
          <w:bCs/>
          <w:color w:val="auto"/>
          <w:szCs w:val="24"/>
          <w:shd w:val="clear" w:color="auto" w:fill="FFFFFF"/>
        </w:rPr>
      </w:pPr>
      <w:r w:rsidRPr="003F750B">
        <w:rPr>
          <w:b/>
          <w:bCs/>
          <w:iCs/>
          <w:szCs w:val="24"/>
          <w:shd w:val="clear" w:color="auto" w:fill="FFFFFF"/>
        </w:rPr>
        <w:t>Тема 1.</w:t>
      </w:r>
      <w:r w:rsidRPr="003F750B">
        <w:rPr>
          <w:b/>
          <w:bCs/>
          <w:color w:val="auto"/>
          <w:szCs w:val="24"/>
          <w:shd w:val="clear" w:color="auto" w:fill="FFFFFF"/>
        </w:rPr>
        <w:t xml:space="preserve"> Политическая сфера жизни общества</w:t>
      </w:r>
      <w:r w:rsidRPr="003F750B">
        <w:rPr>
          <w:b/>
          <w:bCs/>
          <w:szCs w:val="24"/>
          <w:shd w:val="clear" w:color="auto" w:fill="FFFFFF"/>
        </w:rPr>
        <w:t>.</w:t>
      </w:r>
      <w:r w:rsidRPr="003F750B">
        <w:rPr>
          <w:b/>
          <w:color w:val="auto"/>
          <w:szCs w:val="24"/>
        </w:rPr>
        <w:t xml:space="preserve"> </w:t>
      </w:r>
      <w:r w:rsidR="00751B95">
        <w:rPr>
          <w:b/>
          <w:color w:val="auto"/>
          <w:szCs w:val="24"/>
        </w:rPr>
        <w:t>(11 ч)</w:t>
      </w:r>
    </w:p>
    <w:p w:rsidR="003F750B" w:rsidRPr="003F750B" w:rsidRDefault="003F750B" w:rsidP="003F750B">
      <w:pPr>
        <w:tabs>
          <w:tab w:val="left" w:pos="1321"/>
        </w:tabs>
        <w:spacing w:after="0" w:line="240" w:lineRule="auto"/>
        <w:ind w:left="0" w:firstLine="0"/>
        <w:rPr>
          <w:i/>
          <w:color w:val="auto"/>
          <w:szCs w:val="24"/>
        </w:rPr>
      </w:pPr>
      <w:r w:rsidRPr="003F750B">
        <w:rPr>
          <w:color w:val="auto"/>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F750B">
        <w:rPr>
          <w:i/>
          <w:color w:val="auto"/>
          <w:szCs w:val="24"/>
        </w:rPr>
        <w:t>Правовое государство.</w:t>
      </w:r>
      <w:r w:rsidRPr="003F750B">
        <w:rPr>
          <w:color w:val="auto"/>
          <w:szCs w:val="24"/>
        </w:rPr>
        <w:t xml:space="preserve"> Местное самоуправление. </w:t>
      </w:r>
      <w:r w:rsidRPr="003F750B">
        <w:rPr>
          <w:i/>
          <w:color w:val="auto"/>
          <w:szCs w:val="24"/>
        </w:rPr>
        <w:t>Межгосударственные отношения. Межгосударственные конфликты и способы их разрешения.</w:t>
      </w:r>
    </w:p>
    <w:p w:rsidR="003F750B" w:rsidRPr="003F750B" w:rsidRDefault="003F750B" w:rsidP="003F750B">
      <w:pPr>
        <w:spacing w:after="0" w:line="240" w:lineRule="auto"/>
        <w:rPr>
          <w:b/>
          <w:bCs/>
          <w:color w:val="auto"/>
          <w:szCs w:val="24"/>
          <w:shd w:val="clear" w:color="auto" w:fill="FFFFFF"/>
        </w:rPr>
      </w:pPr>
      <w:r w:rsidRPr="003F750B">
        <w:rPr>
          <w:b/>
          <w:bCs/>
          <w:iCs/>
          <w:szCs w:val="24"/>
          <w:shd w:val="clear" w:color="auto" w:fill="FFFFFF"/>
        </w:rPr>
        <w:t>Тема 2.</w:t>
      </w:r>
      <w:r w:rsidRPr="003F750B">
        <w:rPr>
          <w:b/>
          <w:bCs/>
          <w:szCs w:val="24"/>
          <w:shd w:val="clear" w:color="auto" w:fill="FFFFFF"/>
        </w:rPr>
        <w:t xml:space="preserve"> </w:t>
      </w:r>
      <w:r w:rsidRPr="003F750B">
        <w:rPr>
          <w:b/>
          <w:bCs/>
          <w:color w:val="auto"/>
          <w:szCs w:val="24"/>
          <w:shd w:val="clear" w:color="auto" w:fill="FFFFFF"/>
        </w:rPr>
        <w:t>Гражданин и государство</w:t>
      </w:r>
      <w:r w:rsidR="00751B95">
        <w:rPr>
          <w:b/>
          <w:bCs/>
          <w:color w:val="auto"/>
          <w:szCs w:val="24"/>
          <w:shd w:val="clear" w:color="auto" w:fill="FFFFFF"/>
        </w:rPr>
        <w:t>(9 час)</w:t>
      </w:r>
    </w:p>
    <w:p w:rsidR="003F750B" w:rsidRPr="003F750B" w:rsidRDefault="003F750B" w:rsidP="003F750B">
      <w:pPr>
        <w:spacing w:after="200" w:line="240" w:lineRule="auto"/>
        <w:ind w:left="0" w:firstLine="0"/>
        <w:rPr>
          <w:rFonts w:ascii="Times" w:hAnsi="Times"/>
          <w:color w:val="auto"/>
          <w:szCs w:val="24"/>
        </w:rPr>
      </w:pPr>
      <w:r w:rsidRPr="003F750B">
        <w:rPr>
          <w:color w:val="auto"/>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F750B">
        <w:rPr>
          <w:bCs/>
          <w:color w:val="auto"/>
          <w:szCs w:val="24"/>
        </w:rPr>
        <w:t xml:space="preserve">рава и свободы человека и гражданина в Российской Федерации. </w:t>
      </w:r>
      <w:r w:rsidRPr="003F750B">
        <w:rPr>
          <w:color w:val="auto"/>
          <w:szCs w:val="24"/>
        </w:rPr>
        <w:t xml:space="preserve">Конституционные обязанности гражданина Российской Федерации. </w:t>
      </w:r>
      <w:r w:rsidRPr="003F750B">
        <w:rPr>
          <w:bCs/>
          <w:color w:val="auto"/>
          <w:szCs w:val="24"/>
        </w:rPr>
        <w:t xml:space="preserve">Взаимоотношения органов государственной власти и граждан. </w:t>
      </w:r>
      <w:r w:rsidRPr="003F750B">
        <w:rPr>
          <w:color w:val="auto"/>
          <w:szCs w:val="24"/>
          <w:shd w:val="clear" w:color="auto" w:fill="FFFFFF"/>
        </w:rPr>
        <w:t>Способы взаимодействия с властью посредством электронного правительства.</w:t>
      </w:r>
      <w:r w:rsidRPr="003F750B">
        <w:rPr>
          <w:rFonts w:ascii="Times" w:hAnsi="Times"/>
          <w:color w:val="auto"/>
          <w:szCs w:val="24"/>
        </w:rPr>
        <w:t xml:space="preserve"> </w:t>
      </w:r>
      <w:r w:rsidRPr="003F750B">
        <w:rPr>
          <w:bCs/>
          <w:color w:val="auto"/>
          <w:szCs w:val="24"/>
        </w:rPr>
        <w:t xml:space="preserve">Механизмы реализации и защиты прав и свобод человека и гражданина в РФ. </w:t>
      </w:r>
      <w:r w:rsidRPr="003F750B">
        <w:rPr>
          <w:i/>
          <w:color w:val="auto"/>
          <w:szCs w:val="24"/>
        </w:rPr>
        <w:t>Основные международные документы о правах человека и правах ребенка.</w:t>
      </w:r>
    </w:p>
    <w:p w:rsidR="003F750B" w:rsidRPr="003F750B" w:rsidRDefault="003F750B" w:rsidP="003F750B">
      <w:pPr>
        <w:spacing w:after="0" w:line="240" w:lineRule="auto"/>
        <w:rPr>
          <w:b/>
          <w:bCs/>
          <w:color w:val="auto"/>
          <w:szCs w:val="24"/>
          <w:shd w:val="clear" w:color="auto" w:fill="FFFFFF"/>
        </w:rPr>
      </w:pPr>
      <w:r w:rsidRPr="003F750B">
        <w:rPr>
          <w:b/>
          <w:bCs/>
          <w:i/>
          <w:iCs/>
          <w:szCs w:val="24"/>
          <w:shd w:val="clear" w:color="auto" w:fill="FFFFFF"/>
        </w:rPr>
        <w:t>Тема 3. </w:t>
      </w:r>
      <w:r w:rsidRPr="003F750B">
        <w:rPr>
          <w:b/>
          <w:bCs/>
          <w:color w:val="auto"/>
          <w:szCs w:val="24"/>
          <w:shd w:val="clear" w:color="auto" w:fill="FFFFFF"/>
        </w:rPr>
        <w:t>Основы российского законодательства</w:t>
      </w:r>
      <w:r w:rsidR="00751B95">
        <w:rPr>
          <w:b/>
          <w:bCs/>
          <w:color w:val="auto"/>
          <w:szCs w:val="24"/>
          <w:shd w:val="clear" w:color="auto" w:fill="FFFFFF"/>
        </w:rPr>
        <w:t>(12 час)</w:t>
      </w:r>
    </w:p>
    <w:p w:rsidR="003F750B" w:rsidRPr="003F750B" w:rsidRDefault="003F750B" w:rsidP="003F750B">
      <w:pPr>
        <w:tabs>
          <w:tab w:val="left" w:pos="1114"/>
        </w:tabs>
        <w:spacing w:after="0" w:line="240" w:lineRule="auto"/>
        <w:ind w:left="0" w:firstLine="0"/>
        <w:rPr>
          <w:i/>
          <w:color w:val="auto"/>
          <w:szCs w:val="24"/>
        </w:rPr>
      </w:pPr>
      <w:r w:rsidRPr="003F750B">
        <w:rPr>
          <w:bCs/>
          <w:color w:val="auto"/>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F750B">
        <w:rPr>
          <w:color w:val="auto"/>
          <w:szCs w:val="24"/>
        </w:rPr>
        <w:t xml:space="preserve">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w:t>
      </w:r>
      <w:r w:rsidRPr="003F750B">
        <w:rPr>
          <w:color w:val="auto"/>
          <w:szCs w:val="24"/>
        </w:rPr>
        <w:lastRenderedPageBreak/>
        <w:t>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F750B">
        <w:rPr>
          <w:bCs/>
          <w:color w:val="auto"/>
          <w:szCs w:val="24"/>
        </w:rPr>
        <w:t xml:space="preserve"> Уголовное право, основные понятия и принципы. </w:t>
      </w:r>
      <w:r w:rsidRPr="003F750B">
        <w:rPr>
          <w:color w:val="auto"/>
          <w:szCs w:val="24"/>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3F750B">
        <w:rPr>
          <w:bCs/>
          <w:i/>
          <w:color w:val="auto"/>
          <w:szCs w:val="24"/>
        </w:rPr>
        <w:t>Международное гуманитарное право. Международно-правовая защита жертв вооруженных конфликтов.</w:t>
      </w:r>
    </w:p>
    <w:p w:rsidR="003F750B" w:rsidRPr="003F750B" w:rsidRDefault="003F750B" w:rsidP="00751B95">
      <w:pPr>
        <w:spacing w:after="148" w:line="240" w:lineRule="auto"/>
        <w:ind w:left="0" w:firstLine="0"/>
        <w:rPr>
          <w:b/>
          <w:szCs w:val="24"/>
          <w:shd w:val="clear" w:color="auto" w:fill="FFFFFF"/>
        </w:rPr>
      </w:pPr>
      <w:r w:rsidRPr="003F750B">
        <w:rPr>
          <w:b/>
          <w:szCs w:val="24"/>
          <w:shd w:val="clear" w:color="auto" w:fill="FFFFFF"/>
        </w:rPr>
        <w:t>П</w:t>
      </w:r>
      <w:r w:rsidR="00751B95">
        <w:rPr>
          <w:b/>
          <w:szCs w:val="24"/>
          <w:shd w:val="clear" w:color="auto" w:fill="FFFFFF"/>
        </w:rPr>
        <w:t>овторение и обобщение материала1 ч</w:t>
      </w:r>
    </w:p>
    <w:p w:rsidR="00AE07DA" w:rsidRDefault="00163770">
      <w:pPr>
        <w:pStyle w:val="1"/>
        <w:ind w:left="2895"/>
      </w:pPr>
      <w:r>
        <w:t xml:space="preserve">Календарно-тематическое планирование по обществознанию 9 класс </w:t>
      </w:r>
    </w:p>
    <w:tbl>
      <w:tblPr>
        <w:tblW w:w="15345" w:type="dxa"/>
        <w:jc w:val="center"/>
        <w:tblLayout w:type="fixed"/>
        <w:tblCellMar>
          <w:top w:w="60" w:type="dxa"/>
          <w:left w:w="60" w:type="dxa"/>
          <w:bottom w:w="60" w:type="dxa"/>
          <w:right w:w="60" w:type="dxa"/>
        </w:tblCellMar>
        <w:tblLook w:val="04A0" w:firstRow="1" w:lastRow="0" w:firstColumn="1" w:lastColumn="0" w:noHBand="0" w:noVBand="1"/>
      </w:tblPr>
      <w:tblGrid>
        <w:gridCol w:w="611"/>
        <w:gridCol w:w="1566"/>
        <w:gridCol w:w="2265"/>
        <w:gridCol w:w="1703"/>
        <w:gridCol w:w="2128"/>
        <w:gridCol w:w="3208"/>
        <w:gridCol w:w="1982"/>
        <w:gridCol w:w="49"/>
        <w:gridCol w:w="855"/>
        <w:gridCol w:w="930"/>
        <w:gridCol w:w="48"/>
      </w:tblGrid>
      <w:tr w:rsidR="00751B95" w:rsidRPr="00751B95" w:rsidTr="00FF75BC">
        <w:trPr>
          <w:trHeight w:val="480"/>
          <w:jc w:val="center"/>
        </w:trPr>
        <w:tc>
          <w:tcPr>
            <w:tcW w:w="611" w:type="dxa"/>
            <w:vMerge w:val="restart"/>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 </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п/п </w:t>
            </w:r>
          </w:p>
        </w:tc>
        <w:tc>
          <w:tcPr>
            <w:tcW w:w="1566" w:type="dxa"/>
            <w:vMerge w:val="restart"/>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Разделы.</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Тема урока</w:t>
            </w:r>
          </w:p>
        </w:tc>
        <w:tc>
          <w:tcPr>
            <w:tcW w:w="2265" w:type="dxa"/>
            <w:vMerge w:val="restart"/>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Содержание урока </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(элементы обязательного </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минимума образования)</w:t>
            </w:r>
          </w:p>
        </w:tc>
        <w:tc>
          <w:tcPr>
            <w:tcW w:w="1703" w:type="dxa"/>
            <w:vMerge w:val="restart"/>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autoSpaceDE w:val="0"/>
              <w:autoSpaceDN w:val="0"/>
              <w:adjustRightInd w:val="0"/>
              <w:spacing w:after="0" w:line="240" w:lineRule="auto"/>
              <w:ind w:left="0" w:firstLine="0"/>
              <w:jc w:val="center"/>
              <w:rPr>
                <w:rFonts w:eastAsia="Calibri"/>
                <w:b/>
                <w:bCs/>
                <w:color w:val="auto"/>
                <w:sz w:val="22"/>
                <w:lang w:eastAsia="en-US"/>
              </w:rPr>
            </w:pPr>
            <w:r w:rsidRPr="00751B95">
              <w:rPr>
                <w:rFonts w:eastAsia="Calibri"/>
                <w:b/>
                <w:bCs/>
                <w:color w:val="auto"/>
                <w:sz w:val="22"/>
                <w:lang w:eastAsia="en-US"/>
              </w:rPr>
              <w:t>Понятия</w:t>
            </w:r>
          </w:p>
        </w:tc>
        <w:tc>
          <w:tcPr>
            <w:tcW w:w="7367" w:type="dxa"/>
            <w:gridSpan w:val="4"/>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bCs/>
                <w:color w:val="auto"/>
                <w:sz w:val="22"/>
                <w:lang w:eastAsia="en-US"/>
              </w:rPr>
            </w:pPr>
            <w:r w:rsidRPr="00751B95">
              <w:rPr>
                <w:rFonts w:eastAsia="Calibri"/>
                <w:b/>
                <w:bCs/>
                <w:color w:val="auto"/>
                <w:sz w:val="22"/>
                <w:lang w:eastAsia="en-US"/>
              </w:rPr>
              <w:t>Планируемые результаты</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bCs/>
                <w:color w:val="auto"/>
                <w:sz w:val="22"/>
                <w:lang w:eastAsia="en-US"/>
              </w:rPr>
              <w:t>(в соответствии с ФГОС)</w:t>
            </w:r>
          </w:p>
        </w:tc>
        <w:tc>
          <w:tcPr>
            <w:tcW w:w="1833" w:type="dxa"/>
            <w:gridSpan w:val="3"/>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autoSpaceDE w:val="0"/>
              <w:autoSpaceDN w:val="0"/>
              <w:adjustRightInd w:val="0"/>
              <w:spacing w:after="0" w:line="240" w:lineRule="auto"/>
              <w:ind w:left="0" w:firstLine="0"/>
              <w:jc w:val="center"/>
              <w:rPr>
                <w:rFonts w:eastAsia="Calibri"/>
                <w:b/>
                <w:bCs/>
                <w:color w:val="auto"/>
                <w:sz w:val="22"/>
                <w:lang w:eastAsia="en-US"/>
              </w:rPr>
            </w:pPr>
            <w:r w:rsidRPr="00751B95">
              <w:rPr>
                <w:rFonts w:eastAsia="Calibri"/>
                <w:b/>
                <w:bCs/>
                <w:color w:val="auto"/>
                <w:sz w:val="22"/>
                <w:lang w:eastAsia="en-US"/>
              </w:rPr>
              <w:t>Дата</w:t>
            </w:r>
          </w:p>
        </w:tc>
      </w:tr>
      <w:tr w:rsidR="00751B95" w:rsidRPr="00751B95" w:rsidTr="00FF75BC">
        <w:trPr>
          <w:trHeight w:val="15"/>
          <w:jc w:val="center"/>
        </w:trPr>
        <w:tc>
          <w:tcPr>
            <w:tcW w:w="611" w:type="dxa"/>
            <w:vMerge/>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spacing w:after="0" w:line="240" w:lineRule="auto"/>
              <w:ind w:left="0" w:firstLine="0"/>
              <w:jc w:val="left"/>
              <w:rPr>
                <w:rFonts w:eastAsia="Calibri"/>
                <w:b/>
                <w:color w:val="auto"/>
                <w:sz w:val="22"/>
                <w:lang w:eastAsia="en-US"/>
              </w:rPr>
            </w:pPr>
          </w:p>
        </w:tc>
        <w:tc>
          <w:tcPr>
            <w:tcW w:w="1566" w:type="dxa"/>
            <w:vMerge/>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spacing w:after="0" w:line="240" w:lineRule="auto"/>
              <w:ind w:left="0" w:firstLine="0"/>
              <w:jc w:val="left"/>
              <w:rPr>
                <w:rFonts w:eastAsia="Calibri"/>
                <w:b/>
                <w:color w:val="auto"/>
                <w:sz w:val="22"/>
                <w:lang w:eastAsia="en-US"/>
              </w:rPr>
            </w:pPr>
          </w:p>
        </w:tc>
        <w:tc>
          <w:tcPr>
            <w:tcW w:w="2265" w:type="dxa"/>
            <w:vMerge/>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spacing w:after="0" w:line="240" w:lineRule="auto"/>
              <w:ind w:left="0" w:firstLine="0"/>
              <w:jc w:val="left"/>
              <w:rPr>
                <w:rFonts w:eastAsia="Calibri"/>
                <w:b/>
                <w:color w:val="auto"/>
                <w:sz w:val="22"/>
                <w:lang w:eastAsia="en-US"/>
              </w:rPr>
            </w:pPr>
          </w:p>
        </w:tc>
        <w:tc>
          <w:tcPr>
            <w:tcW w:w="1703" w:type="dxa"/>
            <w:vMerge/>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spacing w:after="0" w:line="240" w:lineRule="auto"/>
              <w:ind w:left="0" w:firstLine="0"/>
              <w:jc w:val="left"/>
              <w:rPr>
                <w:rFonts w:eastAsia="Calibri"/>
                <w:b/>
                <w:bCs/>
                <w:color w:val="auto"/>
                <w:sz w:val="22"/>
                <w:lang w:eastAsia="en-US"/>
              </w:rPr>
            </w:pPr>
          </w:p>
        </w:tc>
        <w:tc>
          <w:tcPr>
            <w:tcW w:w="2128" w:type="dxa"/>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Предметные</w:t>
            </w:r>
          </w:p>
        </w:tc>
        <w:tc>
          <w:tcPr>
            <w:tcW w:w="3208" w:type="dxa"/>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proofErr w:type="spellStart"/>
            <w:r w:rsidRPr="00751B95">
              <w:rPr>
                <w:rFonts w:eastAsia="Calibri"/>
                <w:b/>
                <w:color w:val="auto"/>
                <w:sz w:val="22"/>
                <w:lang w:eastAsia="en-US"/>
              </w:rPr>
              <w:t>Метапредметные</w:t>
            </w:r>
            <w:proofErr w:type="spellEnd"/>
            <w:r w:rsidRPr="00751B95">
              <w:rPr>
                <w:rFonts w:eastAsia="Calibri"/>
                <w:b/>
                <w:color w:val="auto"/>
                <w:sz w:val="22"/>
                <w:lang w:eastAsia="en-US"/>
              </w:rPr>
              <w:t xml:space="preserve"> УУД</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(Познавательные – П</w:t>
            </w:r>
          </w:p>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Коммуникативные – К</w:t>
            </w:r>
          </w:p>
          <w:p w:rsidR="00751B95" w:rsidRPr="00751B95" w:rsidRDefault="00751B95" w:rsidP="00751B95">
            <w:pPr>
              <w:autoSpaceDE w:val="0"/>
              <w:autoSpaceDN w:val="0"/>
              <w:adjustRightInd w:val="0"/>
              <w:spacing w:after="0" w:line="240" w:lineRule="auto"/>
              <w:ind w:left="0" w:firstLine="0"/>
              <w:jc w:val="center"/>
              <w:rPr>
                <w:rFonts w:eastAsia="Calibri"/>
                <w:b/>
                <w:i/>
                <w:color w:val="auto"/>
                <w:sz w:val="22"/>
                <w:lang w:eastAsia="en-US"/>
              </w:rPr>
            </w:pPr>
            <w:r w:rsidRPr="00751B95">
              <w:rPr>
                <w:rFonts w:eastAsia="Calibri"/>
                <w:b/>
                <w:color w:val="auto"/>
                <w:sz w:val="22"/>
                <w:lang w:eastAsia="en-US"/>
              </w:rPr>
              <w:t>Регулятивные – Р)</w:t>
            </w:r>
          </w:p>
        </w:tc>
        <w:tc>
          <w:tcPr>
            <w:tcW w:w="2031" w:type="dxa"/>
            <w:gridSpan w:val="2"/>
            <w:tcBorders>
              <w:top w:val="single" w:sz="6" w:space="0" w:color="000000"/>
              <w:left w:val="single" w:sz="6" w:space="0" w:color="000000"/>
              <w:bottom w:val="single" w:sz="6" w:space="0" w:color="000000"/>
              <w:right w:val="single" w:sz="6" w:space="0" w:color="000000"/>
            </w:tcBorders>
            <w:vAlign w:val="center"/>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Личностные </w:t>
            </w:r>
            <w:r w:rsidRPr="00751B95">
              <w:rPr>
                <w:rFonts w:eastAsia="Calibri"/>
                <w:b/>
                <w:color w:val="auto"/>
                <w:sz w:val="22"/>
                <w:lang w:eastAsia="en-US"/>
              </w:rPr>
              <w:br/>
            </w:r>
          </w:p>
        </w:tc>
        <w:tc>
          <w:tcPr>
            <w:tcW w:w="855" w:type="dxa"/>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План</w:t>
            </w:r>
          </w:p>
        </w:tc>
        <w:tc>
          <w:tcPr>
            <w:tcW w:w="978" w:type="dxa"/>
            <w:gridSpan w:val="2"/>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autoSpaceDE w:val="0"/>
              <w:autoSpaceDN w:val="0"/>
              <w:adjustRightInd w:val="0"/>
              <w:spacing w:after="0" w:line="240" w:lineRule="auto"/>
              <w:ind w:left="0" w:firstLine="0"/>
              <w:jc w:val="center"/>
              <w:rPr>
                <w:rFonts w:eastAsia="Calibri"/>
                <w:b/>
                <w:color w:val="auto"/>
                <w:sz w:val="22"/>
                <w:lang w:eastAsia="en-US"/>
              </w:rPr>
            </w:pPr>
            <w:r w:rsidRPr="00751B95">
              <w:rPr>
                <w:rFonts w:eastAsia="Calibri"/>
                <w:b/>
                <w:color w:val="auto"/>
                <w:sz w:val="22"/>
                <w:lang w:eastAsia="en-US"/>
              </w:rPr>
              <w:t>Факт</w:t>
            </w:r>
          </w:p>
        </w:tc>
      </w:tr>
      <w:tr w:rsidR="00751B95" w:rsidRPr="00751B95" w:rsidTr="00FF75BC">
        <w:trPr>
          <w:trHeight w:val="196"/>
          <w:jc w:val="center"/>
        </w:trPr>
        <w:tc>
          <w:tcPr>
            <w:tcW w:w="15345" w:type="dxa"/>
            <w:gridSpan w:val="11"/>
            <w:tcBorders>
              <w:top w:val="single" w:sz="6" w:space="0" w:color="000000"/>
              <w:left w:val="single" w:sz="6" w:space="0" w:color="000000"/>
              <w:bottom w:val="single" w:sz="4" w:space="0" w:color="auto"/>
              <w:right w:val="single" w:sz="6" w:space="0" w:color="000000"/>
            </w:tcBorders>
            <w:hideMark/>
          </w:tcPr>
          <w:p w:rsidR="00751B95" w:rsidRPr="00751B95" w:rsidRDefault="00751B95" w:rsidP="00751B95">
            <w:pPr>
              <w:spacing w:after="0" w:line="240" w:lineRule="auto"/>
              <w:ind w:left="0" w:firstLine="0"/>
              <w:jc w:val="center"/>
              <w:rPr>
                <w:rFonts w:eastAsia="Calibri"/>
                <w:b/>
                <w:color w:val="auto"/>
                <w:sz w:val="22"/>
                <w:lang w:eastAsia="en-US"/>
              </w:rPr>
            </w:pPr>
            <w:r w:rsidRPr="00751B95">
              <w:rPr>
                <w:rFonts w:eastAsia="Calibri"/>
                <w:b/>
                <w:color w:val="auto"/>
                <w:sz w:val="22"/>
                <w:lang w:eastAsia="en-US"/>
              </w:rPr>
              <w:t>Введение – 1 час</w:t>
            </w: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Вводный урок.</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Обществознание как учебный предмет. Как работать с учебником и рабочей тетрадью в классе и дома. Что мы уже знаем и умеем.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Чем мы будем заниматься в новом учебном году. Как добиваться успехов в работе в классе и дома.</w:t>
            </w:r>
          </w:p>
          <w:p w:rsidR="00751B95" w:rsidRPr="00751B95" w:rsidRDefault="00751B95" w:rsidP="00751B95">
            <w:pPr>
              <w:spacing w:after="0" w:line="240" w:lineRule="auto"/>
              <w:ind w:left="0" w:firstLine="0"/>
              <w:rPr>
                <w:rFonts w:eastAsia="Calibri"/>
                <w:color w:val="auto"/>
                <w:sz w:val="22"/>
                <w:lang w:eastAsia="en-US"/>
              </w:rPr>
            </w:pPr>
          </w:p>
          <w:p w:rsidR="00751B95" w:rsidRPr="00751B95" w:rsidRDefault="00751B95" w:rsidP="00751B95">
            <w:pPr>
              <w:spacing w:after="0" w:line="240" w:lineRule="auto"/>
              <w:ind w:left="0" w:firstLine="0"/>
              <w:rPr>
                <w:rFonts w:eastAsia="Calibri"/>
                <w:color w:val="auto"/>
                <w:sz w:val="22"/>
                <w:lang w:eastAsia="en-US"/>
              </w:rPr>
            </w:pP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Обществознание, параграф, рубрика.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Иметь представление о связи обществознания с другими науками.</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bCs/>
                <w:color w:val="auto"/>
                <w:sz w:val="22"/>
                <w:lang w:eastAsia="en-US"/>
              </w:rPr>
              <w:t>П:</w:t>
            </w:r>
            <w:r w:rsidRPr="00751B95">
              <w:rPr>
                <w:rFonts w:eastAsia="Calibri"/>
                <w:color w:val="auto"/>
                <w:sz w:val="22"/>
                <w:lang w:eastAsia="en-US"/>
              </w:rPr>
              <w:t xml:space="preserve"> осуществляют поиск необходимой информации; самостоятельно создают алгоритмы деятельности при решении проблем различного характера.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bCs/>
                <w:color w:val="auto"/>
                <w:sz w:val="22"/>
                <w:lang w:eastAsia="en-US"/>
              </w:rPr>
              <w:t>К:</w:t>
            </w:r>
            <w:r w:rsidRPr="00751B95">
              <w:rPr>
                <w:rFonts w:eastAsia="Calibri"/>
                <w:color w:val="auto"/>
                <w:sz w:val="22"/>
                <w:lang w:eastAsia="en-US"/>
              </w:rPr>
              <w:t xml:space="preserve"> допускают возможность существования у людей различных точек зрения, в том числе не совпадающих с его собственной, и ориентируются на позицию партнёра в общении и взаимодействии.</w:t>
            </w:r>
          </w:p>
          <w:p w:rsidR="00751B95" w:rsidRPr="00751B95" w:rsidRDefault="00751B95" w:rsidP="00751B95">
            <w:pPr>
              <w:spacing w:after="0" w:line="240" w:lineRule="auto"/>
              <w:ind w:left="0" w:firstLine="0"/>
              <w:rPr>
                <w:rFonts w:eastAsia="Calibri"/>
                <w:b/>
                <w:bCs/>
                <w:i/>
                <w:color w:val="auto"/>
                <w:sz w:val="22"/>
                <w:lang w:eastAsia="en-US"/>
              </w:rPr>
            </w:pPr>
            <w:r w:rsidRPr="00751B95">
              <w:rPr>
                <w:rFonts w:eastAsia="Calibri"/>
                <w:bCs/>
                <w:color w:val="auto"/>
                <w:sz w:val="22"/>
                <w:lang w:eastAsia="en-US"/>
              </w:rPr>
              <w:t>Р:</w:t>
            </w:r>
            <w:r w:rsidRPr="00751B95">
              <w:rPr>
                <w:rFonts w:eastAsia="Calibri"/>
                <w:color w:val="auto"/>
                <w:sz w:val="22"/>
                <w:lang w:eastAsia="en-US"/>
              </w:rPr>
              <w:t xml:space="preserve"> определяют цели </w:t>
            </w:r>
            <w:proofErr w:type="gramStart"/>
            <w:r w:rsidRPr="00751B95">
              <w:rPr>
                <w:rFonts w:eastAsia="Calibri"/>
                <w:color w:val="auto"/>
                <w:sz w:val="22"/>
                <w:lang w:eastAsia="en-US"/>
              </w:rPr>
              <w:t>и  личностно</w:t>
            </w:r>
            <w:proofErr w:type="gramEnd"/>
            <w:r w:rsidRPr="00751B95">
              <w:rPr>
                <w:rFonts w:eastAsia="Calibri"/>
                <w:color w:val="auto"/>
                <w:sz w:val="22"/>
                <w:lang w:eastAsia="en-US"/>
              </w:rPr>
              <w:t xml:space="preserve"> - значимую проблему урока; действуют с учетом выделенных учителем ориентиров.</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Воспитание гражданственности, интереса к учебному предмету.</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p>
        </w:tc>
      </w:tr>
      <w:tr w:rsidR="00751B95" w:rsidRPr="00751B95" w:rsidTr="00FF75BC">
        <w:trPr>
          <w:gridAfter w:val="1"/>
          <w:wAfter w:w="48" w:type="dxa"/>
          <w:trHeight w:val="15"/>
          <w:jc w:val="center"/>
        </w:trPr>
        <w:tc>
          <w:tcPr>
            <w:tcW w:w="15297" w:type="dxa"/>
            <w:gridSpan w:val="10"/>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b/>
                <w:color w:val="auto"/>
                <w:sz w:val="22"/>
                <w:lang w:eastAsia="en-US"/>
              </w:rPr>
              <w:t>Глава 1. Политика – 11 часов (10 + 1 практикум)</w:t>
            </w: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lastRenderedPageBreak/>
              <w:t>2.</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Политика и власть.</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Что такое политика? Политическая власть. Роль политики в жизни общества. Политическая жизнь и средства массовой информации.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Политика, власть, средства массовой информации.</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ascii="Calibri" w:eastAsia="Calibri" w:hAnsi="Calibri"/>
                <w:color w:val="auto"/>
                <w:sz w:val="22"/>
                <w:lang w:eastAsia="en-US"/>
              </w:rPr>
            </w:pPr>
            <w:r w:rsidRPr="00751B95">
              <w:rPr>
                <w:rFonts w:eastAsia="Calibri"/>
                <w:color w:val="auto"/>
                <w:sz w:val="22"/>
                <w:lang w:eastAsia="en-US"/>
              </w:rPr>
              <w:t xml:space="preserve">Научатся объяснять новые понятия. </w:t>
            </w:r>
            <w:r w:rsidRPr="00751B95">
              <w:rPr>
                <w:rFonts w:ascii="Calibri" w:eastAsia="Calibri" w:hAnsi="Calibri"/>
                <w:color w:val="auto"/>
                <w:sz w:val="22"/>
                <w:lang w:eastAsia="en-US"/>
              </w:rPr>
              <w:t>Характеризовать власть и политику как со</w:t>
            </w:r>
            <w:r w:rsidRPr="00751B95">
              <w:rPr>
                <w:rFonts w:ascii="Calibri" w:eastAsia="Calibri" w:hAnsi="Calibri"/>
                <w:color w:val="auto"/>
                <w:sz w:val="22"/>
                <w:lang w:eastAsia="en-US"/>
              </w:rPr>
              <w:softHyphen/>
              <w:t>циальные явления. О</w:t>
            </w:r>
            <w:r w:rsidRPr="00751B95">
              <w:rPr>
                <w:rFonts w:eastAsia="Calibri"/>
                <w:color w:val="auto"/>
                <w:sz w:val="22"/>
                <w:lang w:eastAsia="en-US"/>
              </w:rPr>
              <w:t>пределять, что такое политика, какую роль играет политика в жизни общества. Называть главные особенности политической власти.</w:t>
            </w:r>
          </w:p>
          <w:p w:rsidR="00751B95" w:rsidRPr="00751B95" w:rsidRDefault="00751B95" w:rsidP="00751B95">
            <w:pPr>
              <w:spacing w:after="0" w:line="240" w:lineRule="auto"/>
              <w:ind w:left="0" w:firstLine="0"/>
              <w:rPr>
                <w:rFonts w:eastAsia="Calibri"/>
                <w:color w:val="auto"/>
                <w:sz w:val="22"/>
                <w:lang w:eastAsia="en-US"/>
              </w:rPr>
            </w:pPr>
          </w:p>
        </w:tc>
        <w:tc>
          <w:tcPr>
            <w:tcW w:w="3208" w:type="dxa"/>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 осуществляют поиск необходимой информации; самостоятельно создают алгоритмы деятельности при решении проблем различного характера. </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К: допускают возможность существования у людей различных точек зрения, в том числе не совпадающих с его собственной, и ориентируются на позицию партнера в общении и взаимодействии. </w:t>
            </w:r>
          </w:p>
          <w:p w:rsidR="00751B95" w:rsidRPr="00751B95" w:rsidRDefault="00751B95" w:rsidP="00751B95">
            <w:pPr>
              <w:spacing w:after="0" w:line="240" w:lineRule="auto"/>
              <w:ind w:left="0" w:firstLine="0"/>
              <w:rPr>
                <w:rFonts w:eastAsia="Calibri"/>
                <w:b/>
                <w:i/>
                <w:color w:val="auto"/>
                <w:sz w:val="22"/>
                <w:lang w:eastAsia="en-US"/>
              </w:rPr>
            </w:pPr>
            <w:r w:rsidRPr="00751B95">
              <w:rPr>
                <w:rFonts w:eastAsia="Calibri"/>
                <w:color w:val="auto"/>
                <w:sz w:val="22"/>
                <w:lang w:eastAsia="en-US"/>
              </w:rPr>
              <w:t>Р: определяют цели и личностно значимую проблему урока; действуют с учетом выделенных учителем ориентиров.</w:t>
            </w:r>
          </w:p>
        </w:tc>
        <w:tc>
          <w:tcPr>
            <w:tcW w:w="1982" w:type="dxa"/>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hideMark/>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3.</w:t>
            </w:r>
          </w:p>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4.</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Государство.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Происхождение государства. Признаки государства. Формы государства. Гражданство.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Публичная власть, суверенитет, налоги, форма правления, монархия, республика, ограниченная монархия, абсолютная монархия, унитарное государство, федеративное государство, гражданство.</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t xml:space="preserve">Научатся объяснять новые понятия. </w:t>
            </w:r>
            <w:r w:rsidRPr="00751B95">
              <w:rPr>
                <w:rFonts w:eastAsia="Calibri"/>
                <w:bCs/>
                <w:color w:val="auto"/>
                <w:sz w:val="22"/>
                <w:lang w:eastAsia="en-US"/>
              </w:rPr>
              <w:t>Раскрывать </w:t>
            </w:r>
            <w:r w:rsidRPr="00751B95">
              <w:rPr>
                <w:rFonts w:eastAsia="Calibri"/>
                <w:color w:val="auto"/>
                <w:sz w:val="22"/>
                <w:lang w:eastAsia="en-US"/>
              </w:rPr>
              <w:t>признаки суверенитета. </w:t>
            </w:r>
            <w:r w:rsidRPr="00751B95">
              <w:rPr>
                <w:rFonts w:eastAsia="Calibri"/>
                <w:bCs/>
                <w:color w:val="auto"/>
                <w:sz w:val="22"/>
                <w:lang w:eastAsia="en-US"/>
              </w:rPr>
              <w:t>Различать</w:t>
            </w:r>
            <w:r w:rsidRPr="00751B95">
              <w:rPr>
                <w:rFonts w:eastAsia="Calibri"/>
                <w:color w:val="auto"/>
                <w:sz w:val="22"/>
                <w:lang w:eastAsia="en-US"/>
              </w:rPr>
              <w:t> формы правления и государственного устройства.</w:t>
            </w:r>
            <w:r w:rsidRPr="00751B95">
              <w:rPr>
                <w:rFonts w:ascii="Arial" w:eastAsia="Calibri" w:hAnsi="Arial" w:cs="Arial"/>
                <w:sz w:val="21"/>
                <w:szCs w:val="21"/>
                <w:shd w:val="clear" w:color="auto" w:fill="FFFFFF"/>
                <w:lang w:eastAsia="en-US"/>
              </w:rPr>
              <w:t xml:space="preserve"> </w:t>
            </w:r>
            <w:r w:rsidRPr="00751B95">
              <w:rPr>
                <w:rFonts w:eastAsia="Calibri"/>
                <w:color w:val="auto"/>
                <w:sz w:val="22"/>
                <w:lang w:eastAsia="en-US"/>
              </w:rPr>
              <w:t xml:space="preserve">Определять признаки и формы государства. Называть различные точки зрения причин появления государства. </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устанавливают причинно-следственные связи и зависимости между объектами.</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планируют цели и способы взаимодействия, обмениваются мнениями, слушают друг друга, понимают позицию партнера, в том числе и отличную от своей, согласовывают действия с партнером.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принимают и сохраняют учебную задачу, учитывают выделенные учителем ориентиры 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351"/>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5.</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Политические режимы.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Тоталитарный режим. Авторитарный режим. Демократия.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Тоталитаризм, авторитаризм, демократия, выборы, </w:t>
            </w:r>
            <w:r w:rsidRPr="00751B95">
              <w:rPr>
                <w:rFonts w:eastAsia="Calibri"/>
                <w:color w:val="auto"/>
                <w:sz w:val="22"/>
                <w:lang w:eastAsia="en-US"/>
              </w:rPr>
              <w:lastRenderedPageBreak/>
              <w:t>референдум.</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Научатся объяснять новые понятия.</w:t>
            </w:r>
            <w:r w:rsidRPr="00751B95">
              <w:rPr>
                <w:sz w:val="21"/>
                <w:szCs w:val="21"/>
              </w:rPr>
              <w:t xml:space="preserve"> </w:t>
            </w:r>
            <w:r w:rsidRPr="00751B95">
              <w:rPr>
                <w:rFonts w:eastAsia="Calibri"/>
                <w:color w:val="auto"/>
                <w:sz w:val="22"/>
                <w:lang w:eastAsia="en-US"/>
              </w:rPr>
              <w:t xml:space="preserve">Сравнивать тоталитарный и </w:t>
            </w:r>
            <w:r w:rsidRPr="00751B95">
              <w:rPr>
                <w:rFonts w:eastAsia="Calibri"/>
                <w:color w:val="auto"/>
                <w:sz w:val="22"/>
                <w:lang w:eastAsia="en-US"/>
              </w:rPr>
              <w:lastRenderedPageBreak/>
              <w:t>авторитарный</w:t>
            </w:r>
            <w:r w:rsidRPr="00751B95">
              <w:rPr>
                <w:rFonts w:eastAsia="Calibri"/>
                <w:color w:val="auto"/>
                <w:sz w:val="22"/>
                <w:lang w:eastAsia="en-US"/>
              </w:rPr>
              <w:br/>
              <w:t>режимы. Характеризовать развитие демократии в современном обществе.</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Сопоставлять различные типы политических режимов. Называть и раскрывать основные принципы демократического устройства.</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принимают и сохраняют 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Осмысливают гуманистические традиции и ценности </w:t>
            </w:r>
            <w:r w:rsidRPr="00751B95">
              <w:rPr>
                <w:rFonts w:eastAsia="Calibri"/>
                <w:color w:val="auto"/>
                <w:sz w:val="22"/>
                <w:lang w:eastAsia="en-US"/>
              </w:rPr>
              <w:lastRenderedPageBreak/>
              <w:t>современного общества.</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6.</w:t>
            </w:r>
          </w:p>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7.</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Правовое государство.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Понятие правового государства. Соединение силы и справедливости. Власть в правовом государстве. Принципы (признаки) правового государства.</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Правовое государство, право, власть, верховенство права, разделение властей, парламент, суд, президент, федеральное Собрание, Совет Федерации, Государственная Дума.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w:t>
            </w:r>
            <w:r w:rsidRPr="00751B95">
              <w:rPr>
                <w:color w:val="auto"/>
                <w:sz w:val="22"/>
              </w:rPr>
              <w:t xml:space="preserve"> Определять принципы правового государства. Характеризовать ветви власти. Осуществлять поиск социальной информации.</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ставят и формулируют проблему урока, самостоятельно создают алгоритм деятельности при решении проблемы.</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Сравнивают разные точки зрения; оценивают собственную учебную деятельность; сохраняют мотивацию к учебной деятельности.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8.</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Гражданское общество и государство.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Что такое гражданское общество? Местное самоуправление. Общественная палата. Пути формирова</w:t>
            </w:r>
            <w:r w:rsidRPr="00751B95">
              <w:rPr>
                <w:rFonts w:eastAsia="Calibri"/>
                <w:color w:val="auto"/>
                <w:sz w:val="22"/>
                <w:lang w:eastAsia="en-US"/>
              </w:rPr>
              <w:softHyphen/>
              <w:t xml:space="preserve">ния </w:t>
            </w:r>
            <w:r w:rsidRPr="00751B95">
              <w:rPr>
                <w:rFonts w:eastAsia="Calibri"/>
                <w:color w:val="auto"/>
                <w:sz w:val="22"/>
                <w:lang w:eastAsia="en-US"/>
              </w:rPr>
              <w:lastRenderedPageBreak/>
              <w:t>гражданского общества в РФ.</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Гражданское общество, муниципальная собственность, Общественная палата, местное </w:t>
            </w:r>
            <w:r w:rsidRPr="00751B95">
              <w:rPr>
                <w:rFonts w:eastAsia="Calibri"/>
                <w:color w:val="auto"/>
                <w:sz w:val="22"/>
                <w:lang w:eastAsia="en-US"/>
              </w:rPr>
              <w:lastRenderedPageBreak/>
              <w:t xml:space="preserve">самоуправление.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ascii="Calibri" w:eastAsia="Calibri" w:hAnsi="Calibri"/>
                <w:color w:val="auto"/>
                <w:sz w:val="22"/>
                <w:lang w:eastAsia="en-US"/>
              </w:rPr>
            </w:pPr>
            <w:r w:rsidRPr="00751B95">
              <w:rPr>
                <w:rFonts w:eastAsia="Calibri"/>
                <w:color w:val="auto"/>
                <w:sz w:val="22"/>
                <w:lang w:eastAsia="en-US"/>
              </w:rPr>
              <w:lastRenderedPageBreak/>
              <w:t>Научатся объяснять новые понятия.</w:t>
            </w:r>
            <w:r w:rsidRPr="00751B95">
              <w:rPr>
                <w:rFonts w:ascii="Arial" w:hAnsi="Arial" w:cs="Arial"/>
                <w:sz w:val="22"/>
              </w:rPr>
              <w:t xml:space="preserve"> </w:t>
            </w:r>
            <w:r w:rsidRPr="00751B95">
              <w:rPr>
                <w:rFonts w:eastAsia="Calibri"/>
                <w:color w:val="auto"/>
                <w:sz w:val="22"/>
                <w:lang w:eastAsia="en-US"/>
              </w:rPr>
              <w:t xml:space="preserve">Раскрывать сущность гражданского общества. </w:t>
            </w:r>
            <w:r w:rsidRPr="00751B95">
              <w:rPr>
                <w:rFonts w:eastAsia="Calibri"/>
                <w:color w:val="auto"/>
                <w:sz w:val="22"/>
                <w:lang w:eastAsia="en-US"/>
              </w:rPr>
              <w:lastRenderedPageBreak/>
              <w:t>Характеризовать местное самоуправление</w:t>
            </w:r>
            <w:r w:rsidRPr="00751B95">
              <w:rPr>
                <w:rFonts w:ascii="Calibri" w:eastAsia="Calibri" w:hAnsi="Calibri"/>
                <w:color w:val="auto"/>
                <w:sz w:val="22"/>
                <w:lang w:eastAsia="en-US"/>
              </w:rPr>
              <w:t xml:space="preserve">. </w:t>
            </w:r>
            <w:r w:rsidRPr="00751B95">
              <w:rPr>
                <w:rFonts w:eastAsia="Calibri"/>
                <w:color w:val="auto"/>
                <w:sz w:val="22"/>
                <w:lang w:eastAsia="en-US"/>
              </w:rPr>
              <w:t>Определять основные признаки гражданского общества. Объяснять различия между государственным управлением и местным самоуправлением.</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 привлекают информацию, полученную ранее, для решения учебных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К: обмениваются мнениями, участвуют в коллективном обсуждении проблем, </w:t>
            </w:r>
            <w:r w:rsidRPr="00751B95">
              <w:rPr>
                <w:rFonts w:eastAsia="Calibri"/>
                <w:color w:val="auto"/>
                <w:sz w:val="22"/>
                <w:lang w:eastAsia="en-US"/>
              </w:rPr>
              <w:lastRenderedPageBreak/>
              <w:t>распределяют обязанности в группе,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планируют цели и способы взаимодействия.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Определяют внутреннюю позицию обучающегося на уровне положительного </w:t>
            </w:r>
            <w:r w:rsidRPr="00751B95">
              <w:rPr>
                <w:rFonts w:eastAsia="Calibri"/>
                <w:color w:val="auto"/>
                <w:sz w:val="22"/>
                <w:lang w:eastAsia="en-US"/>
              </w:rPr>
              <w:lastRenderedPageBreak/>
              <w:t xml:space="preserve">отношения к образовательному процессу: понимают необходимость обучения, выраженного в </w:t>
            </w:r>
            <w:proofErr w:type="gramStart"/>
            <w:r w:rsidRPr="00751B95">
              <w:rPr>
                <w:rFonts w:eastAsia="Calibri"/>
                <w:color w:val="auto"/>
                <w:sz w:val="22"/>
                <w:lang w:eastAsia="en-US"/>
              </w:rPr>
              <w:t>пре-обладании</w:t>
            </w:r>
            <w:proofErr w:type="gramEnd"/>
            <w:r w:rsidRPr="00751B95">
              <w:rPr>
                <w:rFonts w:eastAsia="Calibri"/>
                <w:color w:val="auto"/>
                <w:sz w:val="22"/>
                <w:lang w:eastAsia="en-US"/>
              </w:rPr>
              <w:t xml:space="preserve"> учебно- познавательных мотивов.</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9.</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Участие граждан в политической жизни.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Выборы, референдумы. Право на равный доступ к государственной службе. Обращения в органы власти. Другие пути участия граждан в политической жизни. Значение свободы слова. Опасность политического экстремизма. Политика – дело каждого?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Выборы, избирательное право, митинг, свобода слова, цензура, вандализм.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ascii="Calibri" w:eastAsia="Calibri" w:hAnsi="Calibri"/>
                <w:color w:val="auto"/>
                <w:sz w:val="22"/>
                <w:lang w:eastAsia="en-US"/>
              </w:rPr>
            </w:pPr>
            <w:r w:rsidRPr="00751B95">
              <w:rPr>
                <w:rFonts w:eastAsia="Calibri"/>
                <w:color w:val="auto"/>
                <w:sz w:val="22"/>
                <w:lang w:eastAsia="en-US"/>
              </w:rPr>
              <w:t>Научатся объяснять новые понятия.</w:t>
            </w:r>
            <w:r w:rsidRPr="00751B95">
              <w:rPr>
                <w:rFonts w:ascii="Arial" w:hAnsi="Arial" w:cs="Arial"/>
                <w:sz w:val="21"/>
                <w:szCs w:val="21"/>
              </w:rPr>
              <w:t xml:space="preserve"> </w:t>
            </w:r>
            <w:r w:rsidRPr="00751B95">
              <w:rPr>
                <w:rFonts w:eastAsia="Calibri"/>
                <w:color w:val="auto"/>
                <w:sz w:val="22"/>
                <w:lang w:eastAsia="en-US"/>
              </w:rPr>
              <w:t>Описывать различные формы участия граж</w:t>
            </w:r>
            <w:r w:rsidRPr="00751B95">
              <w:rPr>
                <w:rFonts w:eastAsia="Calibri"/>
                <w:color w:val="auto"/>
                <w:sz w:val="22"/>
                <w:lang w:eastAsia="en-US"/>
              </w:rPr>
              <w:softHyphen/>
              <w:t>данина в политической жизни.</w:t>
            </w:r>
            <w:r w:rsidRPr="00751B95">
              <w:rPr>
                <w:rFonts w:ascii="Calibri" w:eastAsia="Calibri" w:hAnsi="Calibri"/>
                <w:color w:val="auto"/>
                <w:sz w:val="22"/>
                <w:lang w:eastAsia="en-US"/>
              </w:rPr>
              <w:t xml:space="preserve"> </w:t>
            </w:r>
            <w:r w:rsidRPr="00751B95">
              <w:rPr>
                <w:rFonts w:eastAsia="Calibri"/>
                <w:color w:val="auto"/>
                <w:sz w:val="22"/>
                <w:lang w:eastAsia="en-US"/>
              </w:rPr>
              <w:t>Обосновывать ценность и значимость граж</w:t>
            </w:r>
            <w:r w:rsidRPr="00751B95">
              <w:rPr>
                <w:rFonts w:eastAsia="Calibri"/>
                <w:color w:val="auto"/>
                <w:sz w:val="22"/>
                <w:lang w:eastAsia="en-US"/>
              </w:rPr>
              <w:softHyphen/>
              <w:t>данской активности. Приводить примеры гражданственности. Определять условия, при которых человек может сознательно участвовать в политической жизни; оценивать значение принципов конституционного строя.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ставят и формулируют проблему урока, самостоятельно создают алгоритм деятельности при решении проблемы.</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Сохраняют мотивацию к учебной деятельности; проявляют интерес к новому учебному материалу; выражают положительное </w:t>
            </w:r>
            <w:proofErr w:type="gramStart"/>
            <w:r w:rsidRPr="00751B95">
              <w:rPr>
                <w:rFonts w:eastAsia="Calibri"/>
                <w:color w:val="auto"/>
                <w:sz w:val="22"/>
                <w:lang w:eastAsia="en-US"/>
              </w:rPr>
              <w:t>от-ношение</w:t>
            </w:r>
            <w:proofErr w:type="gramEnd"/>
            <w:r w:rsidRPr="00751B95">
              <w:rPr>
                <w:rFonts w:eastAsia="Calibri"/>
                <w:color w:val="auto"/>
                <w:sz w:val="22"/>
                <w:lang w:eastAsia="en-US"/>
              </w:rPr>
              <w:t xml:space="preserve">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10.</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Политические партии и движения.</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Политические партии. Политические партии и движе</w:t>
            </w:r>
            <w:r w:rsidRPr="00751B95">
              <w:rPr>
                <w:rFonts w:eastAsia="Calibri"/>
                <w:color w:val="auto"/>
                <w:sz w:val="22"/>
                <w:lang w:eastAsia="en-US"/>
              </w:rPr>
              <w:softHyphen/>
              <w:t xml:space="preserve">ния, их роль в </w:t>
            </w:r>
            <w:r w:rsidRPr="00751B95">
              <w:rPr>
                <w:rFonts w:eastAsia="Calibri"/>
                <w:color w:val="auto"/>
                <w:sz w:val="22"/>
                <w:lang w:eastAsia="en-US"/>
              </w:rPr>
              <w:lastRenderedPageBreak/>
              <w:t>общественной жизни. Политические партии и движения в РФ. Участие партий в выборах.</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Политические партии, политическая </w:t>
            </w:r>
            <w:r w:rsidRPr="00751B95">
              <w:rPr>
                <w:rFonts w:eastAsia="Calibri"/>
                <w:color w:val="auto"/>
                <w:sz w:val="22"/>
                <w:lang w:eastAsia="en-US"/>
              </w:rPr>
              <w:lastRenderedPageBreak/>
              <w:t>идеология.</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Научатся объяснять новые понятия.</w:t>
            </w:r>
            <w:r w:rsidRPr="00751B95">
              <w:rPr>
                <w:rFonts w:ascii="Arial" w:hAnsi="Arial" w:cs="Arial"/>
                <w:sz w:val="21"/>
                <w:szCs w:val="21"/>
              </w:rPr>
              <w:t xml:space="preserve"> </w:t>
            </w:r>
            <w:r w:rsidRPr="00751B95">
              <w:rPr>
                <w:rFonts w:eastAsia="Calibri"/>
                <w:color w:val="auto"/>
                <w:sz w:val="22"/>
                <w:lang w:eastAsia="en-US"/>
              </w:rPr>
              <w:t xml:space="preserve">Называть признаки </w:t>
            </w:r>
            <w:r w:rsidRPr="00751B95">
              <w:rPr>
                <w:rFonts w:eastAsia="Calibri"/>
                <w:color w:val="auto"/>
                <w:sz w:val="22"/>
                <w:lang w:eastAsia="en-US"/>
              </w:rPr>
              <w:lastRenderedPageBreak/>
              <w:t>политической партии и по</w:t>
            </w:r>
            <w:r w:rsidRPr="00751B95">
              <w:rPr>
                <w:rFonts w:eastAsia="Calibri"/>
                <w:color w:val="auto"/>
                <w:sz w:val="22"/>
                <w:lang w:eastAsia="en-US"/>
              </w:rPr>
              <w:softHyphen/>
              <w:t>казать их на примере одной из партий РФ. Характеризовать проявления многопартий</w:t>
            </w:r>
            <w:r w:rsidRPr="00751B95">
              <w:rPr>
                <w:rFonts w:eastAsia="Calibri"/>
                <w:color w:val="auto"/>
                <w:sz w:val="22"/>
                <w:lang w:eastAsia="en-US"/>
              </w:rPr>
              <w:softHyphen/>
              <w:t>ности.</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 привлекают информацию, полученную ранее, для решения учебных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К: обмениваются мнениями, участвуют в коллективном обсуждении проблем, распределяют обязанности в группе.</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планируют цели и способы взаимодействия.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Определяют внутреннюю позицию </w:t>
            </w:r>
            <w:r w:rsidRPr="00751B95">
              <w:rPr>
                <w:rFonts w:eastAsia="Calibri"/>
                <w:color w:val="auto"/>
                <w:sz w:val="22"/>
                <w:lang w:eastAsia="en-US"/>
              </w:rPr>
              <w:lastRenderedPageBreak/>
              <w:t>обучающегося на уровне положительного отношения к образовательному процессу: понимают необходимость обучения.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11</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Межгосударственные отношения.</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Что такое межгосударственные и международные отношения. Межгосударственное сотрудничество. Межгосударственные конфликты и пути их решения. Международные организации.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Международный договор, конвенция, Организация Объединенных наций, правительственные организации, неправительственные организации.</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 Характеризовать межгосударственные и международные отношения. Называть международные организации.</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принимают и сохраняют 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12</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Практикум по теме «Политика».</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 xml:space="preserve">Устные задания для обобщения и систематизации знаний по пройденной теме. </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Письменные задания по теме урока. Готовимся к экзамену.</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iCs/>
                <w:color w:val="auto"/>
                <w:sz w:val="22"/>
                <w:lang w:eastAsia="en-US"/>
              </w:rPr>
            </w:pPr>
            <w:r w:rsidRPr="00751B95">
              <w:rPr>
                <w:rFonts w:eastAsia="Calibri"/>
                <w:iCs/>
                <w:color w:val="auto"/>
                <w:sz w:val="22"/>
                <w:lang w:eastAsia="en-US"/>
              </w:rPr>
              <w:t>Основные термины и понятия раздела.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 xml:space="preserve">Научатся работать </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с текстом учебника и дополнительными источниками, анализировать таблицы; решать логические задачи; высказывать собственное мнение, суждения.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П:</w:t>
            </w:r>
            <w:r w:rsidRPr="00751B95">
              <w:rPr>
                <w:rFonts w:eastAsia="Calibri"/>
                <w:color w:val="auto"/>
                <w:sz w:val="22"/>
                <w:lang w:eastAsia="en-US"/>
              </w:rPr>
              <w:t xml:space="preserve"> ставят и формулируют цели и проблему урока; осознанно и произвольно строят сообщения в устной </w:t>
            </w:r>
            <w:r w:rsidRPr="00751B95">
              <w:rPr>
                <w:rFonts w:eastAsia="Calibri"/>
                <w:color w:val="auto"/>
                <w:sz w:val="22"/>
                <w:lang w:eastAsia="en-US"/>
              </w:rPr>
              <w:br/>
              <w:t>и письменной форме, в том числе творческого и исследовательского характера.</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К:</w:t>
            </w:r>
            <w:r w:rsidRPr="00751B95">
              <w:rPr>
                <w:rFonts w:eastAsia="Calibri"/>
                <w:color w:val="auto"/>
                <w:sz w:val="22"/>
                <w:lang w:eastAsia="en-US"/>
              </w:rPr>
              <w:t xml:space="preserve"> адекватно используют речевые средства для эффективного решения разнообразных коммуникативных задач.</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Р:</w:t>
            </w:r>
            <w:r w:rsidRPr="00751B95">
              <w:rPr>
                <w:rFonts w:eastAsia="Calibri"/>
                <w:color w:val="auto"/>
                <w:sz w:val="22"/>
                <w:lang w:eastAsia="en-US"/>
              </w:rPr>
              <w:t xml:space="preserve"> планируют свои действия в соответствии с поставленной </w:t>
            </w:r>
            <w:r w:rsidRPr="00751B95">
              <w:rPr>
                <w:rFonts w:eastAsia="Calibri"/>
                <w:color w:val="auto"/>
                <w:sz w:val="22"/>
                <w:lang w:eastAsia="en-US"/>
              </w:rPr>
              <w:lastRenderedPageBreak/>
              <w:t>задачей и условиями её реализации, в том числе во внутреннем плане.</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Положительно относятся к обучению, познавательной деятельности, желают приобретать новые знания, умения, совершенствуют имеющиеся.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15297" w:type="dxa"/>
            <w:gridSpan w:val="10"/>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Глава 2.  Гражданин и государство – 9 часов (1 практикум + 1 </w:t>
            </w:r>
            <w:proofErr w:type="spellStart"/>
            <w:r w:rsidRPr="00751B95">
              <w:rPr>
                <w:rFonts w:eastAsia="Calibri"/>
                <w:b/>
                <w:color w:val="auto"/>
                <w:sz w:val="22"/>
                <w:lang w:eastAsia="en-US"/>
              </w:rPr>
              <w:t>к.р</w:t>
            </w:r>
            <w:proofErr w:type="spellEnd"/>
            <w:r w:rsidRPr="00751B95">
              <w:rPr>
                <w:rFonts w:eastAsia="Calibri"/>
                <w:b/>
                <w:color w:val="auto"/>
                <w:sz w:val="22"/>
                <w:lang w:eastAsia="en-US"/>
              </w:rPr>
              <w:t>.)</w:t>
            </w: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13.</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Основы конституционного строя РФ.</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Что такое конституционный строй РФ. Основы государственного устройства. Основы отношений человека и гражданина с государством. Основы устройства общества и его отношений с государством.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Демократизм, принцип народовластия, основной закон государства, верховенство права, разделение властей, многопартийность.</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hd w:val="clear" w:color="auto" w:fill="FFFFFF"/>
              <w:spacing w:after="0" w:line="259" w:lineRule="auto"/>
              <w:ind w:left="0" w:firstLine="0"/>
              <w:rPr>
                <w:sz w:val="22"/>
              </w:rPr>
            </w:pPr>
            <w:r w:rsidRPr="00751B95">
              <w:rPr>
                <w:rFonts w:eastAsia="Calibri"/>
                <w:color w:val="auto"/>
                <w:sz w:val="22"/>
                <w:lang w:eastAsia="en-US"/>
              </w:rPr>
              <w:t xml:space="preserve">Научатся объяснять новые понятия. </w:t>
            </w:r>
            <w:r w:rsidRPr="00751B95">
              <w:rPr>
                <w:sz w:val="22"/>
              </w:rPr>
              <w:t xml:space="preserve">Характеризовать Конституцию РФ как закон высшей юридической силы. Называть главные задачи Конституции. </w:t>
            </w:r>
          </w:p>
          <w:p w:rsidR="00751B95" w:rsidRPr="00751B95" w:rsidRDefault="00751B95" w:rsidP="00751B95">
            <w:pPr>
              <w:shd w:val="clear" w:color="auto" w:fill="FFFFFF"/>
              <w:spacing w:after="0" w:line="240" w:lineRule="auto"/>
              <w:ind w:left="0" w:firstLine="0"/>
              <w:rPr>
                <w:sz w:val="22"/>
              </w:rPr>
            </w:pPr>
            <w:r w:rsidRPr="00751B95">
              <w:rPr>
                <w:sz w:val="22"/>
              </w:rPr>
              <w:t>Характеризовать принципы федерального устройства РФ.</w:t>
            </w:r>
          </w:p>
          <w:p w:rsidR="00751B95" w:rsidRPr="00751B95" w:rsidRDefault="00751B95" w:rsidP="00751B95">
            <w:pPr>
              <w:shd w:val="clear" w:color="auto" w:fill="FFFFFF"/>
              <w:spacing w:after="0" w:line="240" w:lineRule="auto"/>
              <w:ind w:left="0" w:firstLine="0"/>
              <w:rPr>
                <w:sz w:val="22"/>
              </w:rPr>
            </w:pPr>
            <w:r w:rsidRPr="00751B95">
              <w:rPr>
                <w:sz w:val="22"/>
              </w:rPr>
              <w:t>Проводить различия между статусом человека и статусом гражданина</w:t>
            </w:r>
          </w:p>
          <w:p w:rsidR="00751B95" w:rsidRPr="00751B95" w:rsidRDefault="00751B95" w:rsidP="00751B95">
            <w:pPr>
              <w:spacing w:after="0" w:line="240" w:lineRule="auto"/>
              <w:ind w:left="0" w:firstLine="0"/>
              <w:rPr>
                <w:rFonts w:eastAsia="Calibri"/>
                <w:i/>
                <w:color w:val="auto"/>
                <w:sz w:val="22"/>
                <w:lang w:eastAsia="en-US"/>
              </w:rPr>
            </w:pP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проявляют активность во взаимодействии для решения коммуникативных и познавательных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ставят и формулируют проблему урока, самостоятельно создают алгоритм деятельности при решении проблемы.</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Сохраняют мотивацию к учебной деятельности; проявляют интерес к новому учебному материалу; выражают положительное </w:t>
            </w:r>
            <w:proofErr w:type="gramStart"/>
            <w:r w:rsidRPr="00751B95">
              <w:rPr>
                <w:rFonts w:eastAsia="Calibri"/>
                <w:color w:val="auto"/>
                <w:sz w:val="22"/>
                <w:lang w:eastAsia="en-US"/>
              </w:rPr>
              <w:t>от-ношение</w:t>
            </w:r>
            <w:proofErr w:type="gramEnd"/>
            <w:r w:rsidRPr="00751B95">
              <w:rPr>
                <w:rFonts w:eastAsia="Calibri"/>
                <w:color w:val="auto"/>
                <w:sz w:val="22"/>
                <w:lang w:eastAsia="en-US"/>
              </w:rPr>
              <w:t xml:space="preserve"> к процессу познания; адекватно понимают причины успешности/</w:t>
            </w:r>
            <w:proofErr w:type="spellStart"/>
            <w:r w:rsidRPr="00751B95">
              <w:rPr>
                <w:rFonts w:eastAsia="Calibri"/>
                <w:color w:val="auto"/>
                <w:sz w:val="22"/>
                <w:lang w:eastAsia="en-US"/>
              </w:rPr>
              <w:t>неуспешности</w:t>
            </w:r>
            <w:proofErr w:type="spellEnd"/>
            <w:r w:rsidRPr="00751B95">
              <w:rPr>
                <w:rFonts w:eastAsia="Calibri"/>
                <w:color w:val="auto"/>
                <w:sz w:val="22"/>
                <w:lang w:eastAsia="en-US"/>
              </w:rPr>
              <w:t xml:space="preserve"> учебной деятельности.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14.</w:t>
            </w:r>
          </w:p>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15.</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Права и свободы человека и гражданина.</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Что такое права человека. От идеи к юридическим нормам. Международные правовые документы. Идеал современного права или юридический документ? Права и свободы человека и гражданина РФ. Юридические гарантии и система защиты прав человека. Права ребенка.</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Возрастные границы детства, юридическая помощь, Международный билль о правах человека, ценность человеческого братства.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w:t>
            </w:r>
            <w:r w:rsidRPr="00751B95">
              <w:rPr>
                <w:rFonts w:ascii="Arial" w:hAnsi="Arial" w:cs="Arial"/>
                <w:sz w:val="21"/>
                <w:szCs w:val="21"/>
              </w:rPr>
              <w:t xml:space="preserve"> </w:t>
            </w:r>
            <w:r w:rsidRPr="00751B95">
              <w:rPr>
                <w:rFonts w:eastAsia="Calibri"/>
                <w:color w:val="auto"/>
                <w:sz w:val="22"/>
                <w:lang w:eastAsia="en-US"/>
              </w:rPr>
              <w:t>Определять особенности юридических норм (прав человека). Характеризовать значимость права; анализировать правовые и юридические документы.</w:t>
            </w:r>
          </w:p>
          <w:p w:rsidR="00751B95" w:rsidRPr="00751B95" w:rsidRDefault="00751B95" w:rsidP="00751B95">
            <w:pPr>
              <w:spacing w:after="0" w:line="240" w:lineRule="auto"/>
              <w:ind w:left="0" w:firstLine="0"/>
              <w:rPr>
                <w:rFonts w:eastAsia="Calibri"/>
                <w:color w:val="auto"/>
                <w:sz w:val="22"/>
                <w:lang w:eastAsia="en-US"/>
              </w:rPr>
            </w:pP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 овладевают целостными представлениями о качествах личности человека, привлекают информацию, полученную ранее, для решения учебной задачи. </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Р: учитывают ориентиры, данные учителем при изучении </w:t>
            </w:r>
            <w:r w:rsidRPr="00751B95">
              <w:rPr>
                <w:rFonts w:eastAsia="Calibri"/>
                <w:color w:val="auto"/>
                <w:sz w:val="22"/>
                <w:lang w:eastAsia="en-US"/>
              </w:rPr>
              <w:lastRenderedPageBreak/>
              <w:t>материала.</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16.</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Высшие органы государственной власти в РФ.</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Президент Российской Федерации – глава государства. Федеральное Собрание. Правительство России – высший орган исполнительной власти.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Президент, Правительство, состав Правительства, полномочия Правительства.  Федеральное Собрание, судебная власть, парламент,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t xml:space="preserve">Научатся объяснять новые понятия. Понимают требования к кандидату на пост Президента страны и прядок его избрания. </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привлекают информацию, полученную ранее, для решения учебных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планируют цели и способы взаимодействия.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17.</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Россия – федеративное государство.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Правовой статус субъектов РФ. Принцип федеративного устройства России. Равноправие субъектов РФ. Разграничение полномочий.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Государство, республика, автономный округ, автономная область, край, область и город федерального значения, полномочия.</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t>Научатся объяснять новые понятия. Различать и характеризовать субъекты РФ. Объяснять федеративный характер  нашего государства. Знать основные признаки федерализма. Знать, чем обеспечивается целостность РФ.</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адекватно воспринимают предложения и оценку учителей, родителей, товарищей.</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договариваются о распределении функций и ролей в совместной деятельности.</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выбирают наиболее эффективные способы решения задач, контролируют и оценивают процесс и результат деятельности.</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Сохраняют мотивацию к учебной деятельности; проявляют интерес к новому учебному материалу; выражают положительное </w:t>
            </w:r>
            <w:proofErr w:type="gramStart"/>
            <w:r w:rsidRPr="00751B95">
              <w:rPr>
                <w:rFonts w:eastAsia="Calibri"/>
                <w:color w:val="auto"/>
                <w:sz w:val="22"/>
                <w:lang w:eastAsia="en-US"/>
              </w:rPr>
              <w:t>от-ношение</w:t>
            </w:r>
            <w:proofErr w:type="gramEnd"/>
            <w:r w:rsidRPr="00751B95">
              <w:rPr>
                <w:rFonts w:eastAsia="Calibri"/>
                <w:color w:val="auto"/>
                <w:sz w:val="22"/>
                <w:lang w:eastAsia="en-US"/>
              </w:rPr>
              <w:t xml:space="preserve">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18.</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Судебная система РФ.</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Судебная власть. Принципы осуществления судебной власти. Суды РФ. Участие граждан в отправлении правосудия.</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Судебная власть, законность, суд, арбитражный суд, судья, прокурор, гласность судопроизводст</w:t>
            </w:r>
            <w:r w:rsidRPr="00751B95">
              <w:rPr>
                <w:rFonts w:eastAsia="Calibri"/>
                <w:color w:val="auto"/>
                <w:sz w:val="22"/>
                <w:lang w:eastAsia="en-US"/>
              </w:rPr>
              <w:lastRenderedPageBreak/>
              <w:t xml:space="preserve">ва.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lastRenderedPageBreak/>
              <w:t xml:space="preserve">Научатся объяснять новые понятия. Характеризовать судебную власть РФ. Знать основные принципы судопроизводства. Знать, как </w:t>
            </w:r>
            <w:r w:rsidRPr="00751B95">
              <w:rPr>
                <w:rFonts w:eastAsia="Calibri"/>
                <w:color w:val="auto"/>
                <w:sz w:val="22"/>
                <w:lang w:eastAsia="en-US"/>
              </w:rPr>
              <w:lastRenderedPageBreak/>
              <w:t>гражданин РФ  может осуществить свое конституционное право на участие в отправлении правосудия.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П: выявляют особенности и </w:t>
            </w:r>
            <w:proofErr w:type="gramStart"/>
            <w:r w:rsidRPr="00751B95">
              <w:rPr>
                <w:rFonts w:eastAsia="Calibri"/>
                <w:color w:val="auto"/>
                <w:sz w:val="22"/>
                <w:lang w:eastAsia="en-US"/>
              </w:rPr>
              <w:t>при-знаки</w:t>
            </w:r>
            <w:proofErr w:type="gramEnd"/>
            <w:r w:rsidRPr="00751B95">
              <w:rPr>
                <w:rFonts w:eastAsia="Calibri"/>
                <w:color w:val="auto"/>
                <w:sz w:val="22"/>
                <w:lang w:eastAsia="en-US"/>
              </w:rPr>
              <w:t xml:space="preserve"> объектов; приводят примеры в качестве доказательства выдвигаемых положений. </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К: взаимодействуют в ходе совместной работы, ведут диалог, участвуют в дискуссии; </w:t>
            </w:r>
            <w:r w:rsidRPr="00751B95">
              <w:rPr>
                <w:rFonts w:eastAsia="Calibri"/>
                <w:color w:val="auto"/>
                <w:sz w:val="22"/>
                <w:lang w:eastAsia="en-US"/>
              </w:rPr>
              <w:lastRenderedPageBreak/>
              <w:t>принимают другое мнение и позицию, допускают существование различных точек зрения.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прогнозируют результаты уровня усвоения изучаемого материала; принимают и сохраняют учебную задачу.</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Сравнивают разные точки зрения; оценивают собственную учебную деятельность; сохраняют мотивацию к </w:t>
            </w:r>
            <w:r w:rsidRPr="00751B95">
              <w:rPr>
                <w:rFonts w:eastAsia="Calibri"/>
                <w:color w:val="auto"/>
                <w:sz w:val="22"/>
                <w:lang w:eastAsia="en-US"/>
              </w:rPr>
              <w:lastRenderedPageBreak/>
              <w:t>учебной деятельности.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19.</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Правоохранительные органы РФ.</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Полиция. Прокуратура. Адвокатура. Нотариат.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Правоохранительные органы, полиция, ФЗ «О полиции», прокуратура, адвокатура, нотариат.</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Научатся объяснять новые понятия. </w:t>
            </w:r>
            <w:r w:rsidRPr="00751B95">
              <w:rPr>
                <w:rFonts w:eastAsia="Calibri"/>
                <w:bCs/>
                <w:color w:val="auto"/>
                <w:sz w:val="22"/>
                <w:lang w:eastAsia="en-US"/>
              </w:rPr>
              <w:t>Называть</w:t>
            </w:r>
            <w:r w:rsidRPr="00751B95">
              <w:rPr>
                <w:rFonts w:eastAsia="Calibri"/>
                <w:color w:val="auto"/>
                <w:sz w:val="22"/>
                <w:lang w:eastAsia="en-US"/>
              </w:rPr>
              <w:t xml:space="preserve"> основные правоохранительные органы РФ. </w:t>
            </w:r>
            <w:r w:rsidRPr="00751B95">
              <w:rPr>
                <w:rFonts w:eastAsia="Calibri"/>
                <w:bCs/>
                <w:color w:val="auto"/>
                <w:sz w:val="22"/>
                <w:lang w:eastAsia="en-US"/>
              </w:rPr>
              <w:t>Различать</w:t>
            </w:r>
            <w:r w:rsidRPr="00751B95">
              <w:rPr>
                <w:rFonts w:eastAsia="Calibri"/>
                <w:color w:val="auto"/>
                <w:sz w:val="22"/>
                <w:lang w:eastAsia="en-US"/>
              </w:rPr>
              <w:t> сферы деятельности правоохранительных органов и судебной системы.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bCs/>
                <w:color w:val="auto"/>
                <w:sz w:val="22"/>
                <w:lang w:eastAsia="en-US"/>
              </w:rPr>
              <w:t>Приводить</w:t>
            </w:r>
            <w:r w:rsidRPr="00751B95">
              <w:rPr>
                <w:rFonts w:eastAsia="Calibri"/>
                <w:color w:val="auto"/>
                <w:sz w:val="22"/>
                <w:lang w:eastAsia="en-US"/>
              </w:rPr>
              <w:t> примеры деятельности правоохранительных органов.</w:t>
            </w:r>
          </w:p>
          <w:p w:rsidR="00751B95" w:rsidRPr="00751B95" w:rsidRDefault="00751B95" w:rsidP="00751B95">
            <w:pPr>
              <w:spacing w:after="0" w:line="240" w:lineRule="auto"/>
              <w:ind w:left="0" w:firstLine="0"/>
              <w:rPr>
                <w:rFonts w:eastAsia="Calibri"/>
                <w:i/>
                <w:color w:val="auto"/>
                <w:sz w:val="22"/>
                <w:lang w:eastAsia="en-US"/>
              </w:rPr>
            </w:pP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ставят и формулируют проблему урока, самостоятельно создают алгоритм деятельности при решении проблемы.</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20.</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Практикум по теме «Гражданин и государство».</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 xml:space="preserve">Устные задания для обобщения и систематизации знаний по пройденной теме. </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Письменные задания по теме урока. Готовимся к экзамену.</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iCs/>
                <w:color w:val="auto"/>
                <w:sz w:val="22"/>
                <w:lang w:eastAsia="en-US"/>
              </w:rPr>
            </w:pPr>
            <w:r w:rsidRPr="00751B95">
              <w:rPr>
                <w:rFonts w:eastAsia="Calibri"/>
                <w:iCs/>
                <w:color w:val="auto"/>
                <w:sz w:val="22"/>
                <w:lang w:eastAsia="en-US"/>
              </w:rPr>
              <w:t>Основные термины и понятия раздела.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 xml:space="preserve">Научатся работать </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с текстом учебника и дополнительными источниками, анализировать таблицы; решать логические задачи; высказывать собственное мнение, суждения.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П:</w:t>
            </w:r>
            <w:r w:rsidRPr="00751B95">
              <w:rPr>
                <w:rFonts w:eastAsia="Calibri"/>
                <w:color w:val="auto"/>
                <w:sz w:val="22"/>
                <w:lang w:eastAsia="en-US"/>
              </w:rPr>
              <w:t xml:space="preserve"> ставят и формулируют цели и проблему урока; осознанно и произвольно строят сообщения в устной </w:t>
            </w:r>
            <w:r w:rsidRPr="00751B95">
              <w:rPr>
                <w:rFonts w:eastAsia="Calibri"/>
                <w:color w:val="auto"/>
                <w:sz w:val="22"/>
                <w:lang w:eastAsia="en-US"/>
              </w:rPr>
              <w:br/>
              <w:t>и письменной форме, в том числе творческого и исследовательского характера.</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К:</w:t>
            </w:r>
            <w:r w:rsidRPr="00751B95">
              <w:rPr>
                <w:rFonts w:eastAsia="Calibri"/>
                <w:color w:val="auto"/>
                <w:sz w:val="22"/>
                <w:lang w:eastAsia="en-US"/>
              </w:rPr>
              <w:t xml:space="preserve"> адекватно используют речевые средства для эффективного решения разнообразных коммуникативных задач.</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lastRenderedPageBreak/>
              <w:t>Р:</w:t>
            </w:r>
            <w:r w:rsidRPr="00751B95">
              <w:rPr>
                <w:rFonts w:eastAsia="Calibri"/>
                <w:color w:val="auto"/>
                <w:sz w:val="22"/>
                <w:lang w:eastAsia="en-US"/>
              </w:rPr>
              <w:t xml:space="preserve"> планируют свои действия в соответствии с поставленной задачей и условиями её реализации, в том числе во внутреннем плане.</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Положительно относятся к обучению, познавательной деятельности, желают приобретать новые знания, умения, совершенствуют имеющиеся.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21.</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Контрольная работа по темам «Политика», «Гражданин и государство».</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Письменные задания для обобщения и систематизации знаний по пройденным темам.</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iCs/>
                <w:color w:val="auto"/>
                <w:sz w:val="22"/>
                <w:lang w:eastAsia="en-US"/>
              </w:rPr>
            </w:pPr>
            <w:r w:rsidRPr="00751B95">
              <w:rPr>
                <w:rFonts w:eastAsia="Calibri"/>
                <w:iCs/>
                <w:color w:val="auto"/>
                <w:sz w:val="22"/>
                <w:lang w:eastAsia="en-US"/>
              </w:rPr>
              <w:t>Основные термины и понятия разделов.</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 xml:space="preserve">Научатся работать </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с текстом учебника и дополнительными источниками, анализировать таблицы; решать логические задачи; высказывать собственное мнение, суждения.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П:</w:t>
            </w:r>
            <w:r w:rsidRPr="00751B95">
              <w:rPr>
                <w:rFonts w:eastAsia="Calibri"/>
                <w:color w:val="auto"/>
                <w:sz w:val="22"/>
                <w:lang w:eastAsia="en-US"/>
              </w:rPr>
              <w:t xml:space="preserve">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К:</w:t>
            </w:r>
            <w:r w:rsidRPr="00751B95">
              <w:rPr>
                <w:rFonts w:eastAsia="Calibri"/>
                <w:color w:val="auto"/>
                <w:sz w:val="22"/>
                <w:lang w:eastAsia="en-US"/>
              </w:rPr>
              <w:t xml:space="preserve"> адекватно используют речевые средства для эффективного решения разнообразных коммуникативных задач.</w:t>
            </w:r>
          </w:p>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bCs/>
                <w:iCs/>
                <w:color w:val="auto"/>
                <w:sz w:val="22"/>
                <w:lang w:eastAsia="en-US"/>
              </w:rPr>
              <w:t>Р:</w:t>
            </w:r>
            <w:r w:rsidRPr="00751B95">
              <w:rPr>
                <w:rFonts w:eastAsia="Calibri"/>
                <w:color w:val="auto"/>
                <w:sz w:val="22"/>
                <w:lang w:eastAsia="en-US"/>
              </w:rPr>
              <w:t xml:space="preserve"> планируют свои действия в соответствии с поставленной задачей и условиями её реализации, в том числе во внутреннем плане.</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autoSpaceDE w:val="0"/>
              <w:autoSpaceDN w:val="0"/>
              <w:adjustRightInd w:val="0"/>
              <w:spacing w:after="0" w:line="240" w:lineRule="auto"/>
              <w:ind w:left="0" w:firstLine="0"/>
              <w:rPr>
                <w:rFonts w:eastAsia="Calibri"/>
                <w:color w:val="auto"/>
                <w:sz w:val="22"/>
                <w:lang w:eastAsia="en-US"/>
              </w:rPr>
            </w:pPr>
            <w:r w:rsidRPr="00751B95">
              <w:rPr>
                <w:rFonts w:eastAsia="Calibri"/>
                <w:color w:val="auto"/>
                <w:sz w:val="22"/>
                <w:lang w:eastAsia="en-US"/>
              </w:rPr>
              <w:t>Положительно относятся к обучению, познавательной деятельности, желают приобретать новые знания, умения, совершенствуют имеющиеся.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15297" w:type="dxa"/>
            <w:gridSpan w:val="10"/>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r w:rsidRPr="00751B95">
              <w:rPr>
                <w:rFonts w:eastAsia="Calibri"/>
                <w:b/>
                <w:color w:val="auto"/>
                <w:sz w:val="22"/>
                <w:lang w:eastAsia="en-US"/>
              </w:rPr>
              <w:t>Глава 3. Основы российского законодательства – 12 часов (11 + 1 практикум)</w:t>
            </w: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22.</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Роль права в жизни человека, общества и государства.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В чем смысл понятия «право»? мера свободы, справедливости и ответственности. Норма права. Закон. Система законодательства. Право и закон.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 естественное право, норма права, отрасль права, институты права, трудовое право, семейное право, гражданское </w:t>
            </w:r>
            <w:proofErr w:type="gramStart"/>
            <w:r w:rsidRPr="00751B95">
              <w:rPr>
                <w:rFonts w:eastAsia="Calibri"/>
                <w:color w:val="auto"/>
                <w:sz w:val="22"/>
                <w:lang w:eastAsia="en-US"/>
              </w:rPr>
              <w:t>право,  конституционна</w:t>
            </w:r>
            <w:proofErr w:type="gramEnd"/>
            <w:r w:rsidRPr="00751B95">
              <w:rPr>
                <w:rFonts w:eastAsia="Calibri"/>
                <w:color w:val="auto"/>
                <w:sz w:val="22"/>
                <w:lang w:eastAsia="en-US"/>
              </w:rPr>
              <w:t xml:space="preserve"> отрасль права.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 Объяснять, почему закон является норматив</w:t>
            </w:r>
            <w:r w:rsidRPr="00751B95">
              <w:rPr>
                <w:rFonts w:eastAsia="Calibri"/>
                <w:color w:val="auto"/>
                <w:sz w:val="22"/>
                <w:lang w:eastAsia="en-US"/>
              </w:rPr>
              <w:softHyphen/>
              <w:t>ным актом высшей юридической силы.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Сопоставлять позитивное и естественное право. Характеризовать основные элементы систе</w:t>
            </w:r>
            <w:r w:rsidRPr="00751B95">
              <w:rPr>
                <w:rFonts w:eastAsia="Calibri"/>
                <w:color w:val="auto"/>
                <w:sz w:val="22"/>
                <w:lang w:eastAsia="en-US"/>
              </w:rPr>
              <w:softHyphen/>
              <w:t xml:space="preserve">мы российского </w:t>
            </w:r>
            <w:r w:rsidRPr="00751B95">
              <w:rPr>
                <w:rFonts w:eastAsia="Calibri"/>
                <w:color w:val="auto"/>
                <w:sz w:val="22"/>
                <w:lang w:eastAsia="en-US"/>
              </w:rPr>
              <w:lastRenderedPageBreak/>
              <w:t>законодательства.</w:t>
            </w:r>
          </w:p>
          <w:p w:rsidR="00751B95" w:rsidRPr="00751B95" w:rsidRDefault="00751B95" w:rsidP="00751B95">
            <w:pPr>
              <w:spacing w:after="0" w:line="240" w:lineRule="auto"/>
              <w:ind w:left="0" w:firstLine="0"/>
              <w:rPr>
                <w:rFonts w:eastAsia="Calibri"/>
                <w:i/>
                <w:color w:val="auto"/>
                <w:sz w:val="22"/>
                <w:lang w:eastAsia="en-US"/>
              </w:rPr>
            </w:pP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П: выявляют особенности и </w:t>
            </w:r>
            <w:proofErr w:type="gramStart"/>
            <w:r w:rsidRPr="00751B95">
              <w:rPr>
                <w:rFonts w:eastAsia="Calibri"/>
                <w:color w:val="auto"/>
                <w:sz w:val="22"/>
                <w:lang w:eastAsia="en-US"/>
              </w:rPr>
              <w:t>при-знаки</w:t>
            </w:r>
            <w:proofErr w:type="gramEnd"/>
            <w:r w:rsidRPr="00751B95">
              <w:rPr>
                <w:rFonts w:eastAsia="Calibri"/>
                <w:color w:val="auto"/>
                <w:sz w:val="22"/>
                <w:lang w:eastAsia="en-US"/>
              </w:rPr>
              <w:t xml:space="preserve"> объектов; приводят примеры в качестве доказательства выдвигаемых положений. </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взаимодействуют в ходе совместной работы, ведут диалог, участвуют в дискуссии; принимают другое мнение и позицию, допускают существование различных точек зрения.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Р: прогнозируют результаты уровня усвоения изучаемого </w:t>
            </w:r>
            <w:r w:rsidRPr="00751B95">
              <w:rPr>
                <w:rFonts w:eastAsia="Calibri"/>
                <w:color w:val="auto"/>
                <w:sz w:val="22"/>
                <w:lang w:eastAsia="en-US"/>
              </w:rPr>
              <w:lastRenderedPageBreak/>
              <w:t>материала; принимают и сохраняют учебную задачу.</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Выражают свою позицию на уровне положительного отношения к учебному процессу; проявляют учебно-познавательный интерес к новому материалу и способам решения новой задачи.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23.</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Правоотношения и субъекты права.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Сущность и особенности право</w:t>
            </w:r>
            <w:r w:rsidRPr="00751B95">
              <w:rPr>
                <w:rFonts w:eastAsia="Calibri"/>
                <w:color w:val="auto"/>
                <w:sz w:val="22"/>
                <w:lang w:eastAsia="en-US"/>
              </w:rPr>
              <w:softHyphen/>
              <w:t>отношений. Субъекты правоот</w:t>
            </w:r>
            <w:r w:rsidRPr="00751B95">
              <w:rPr>
                <w:rFonts w:eastAsia="Calibri"/>
                <w:color w:val="auto"/>
                <w:sz w:val="22"/>
                <w:lang w:eastAsia="en-US"/>
              </w:rPr>
              <w:softHyphen/>
              <w:t>ношений. Правоспособность и дее</w:t>
            </w:r>
            <w:r w:rsidRPr="00751B95">
              <w:rPr>
                <w:rFonts w:eastAsia="Calibri"/>
                <w:color w:val="auto"/>
                <w:sz w:val="22"/>
                <w:lang w:eastAsia="en-US"/>
              </w:rPr>
              <w:softHyphen/>
              <w:t>способность, физические и юриди</w:t>
            </w:r>
            <w:r w:rsidRPr="00751B95">
              <w:rPr>
                <w:rFonts w:eastAsia="Calibri"/>
                <w:color w:val="auto"/>
                <w:sz w:val="22"/>
                <w:lang w:eastAsia="en-US"/>
              </w:rPr>
              <w:softHyphen/>
              <w:t>ческие лица, юридические действия, правомерные и противоправные юридические действия, события.</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Правоотношение, мера дозволенного, физические лица, юридические лица, правоспособность, дееспособность.</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color w:val="auto"/>
                <w:sz w:val="22"/>
              </w:rPr>
            </w:pPr>
            <w:r w:rsidRPr="00751B95">
              <w:rPr>
                <w:rFonts w:eastAsia="Calibri"/>
                <w:color w:val="auto"/>
                <w:sz w:val="22"/>
                <w:lang w:eastAsia="en-US"/>
              </w:rPr>
              <w:t>Научатся объяснять новые понятия.</w:t>
            </w:r>
            <w:r w:rsidRPr="00751B95">
              <w:rPr>
                <w:color w:val="auto"/>
                <w:sz w:val="22"/>
              </w:rPr>
              <w:t xml:space="preserve"> Объяснять причины субъективности прав и юридического закрепления обязанностей участ</w:t>
            </w:r>
            <w:r w:rsidRPr="00751B95">
              <w:rPr>
                <w:color w:val="auto"/>
                <w:sz w:val="22"/>
              </w:rPr>
              <w:softHyphen/>
              <w:t>ников правоотношений. Раскрывать особенности возникновения пра</w:t>
            </w:r>
            <w:r w:rsidRPr="00751B95">
              <w:rPr>
                <w:color w:val="auto"/>
                <w:sz w:val="22"/>
              </w:rPr>
              <w:softHyphen/>
              <w:t xml:space="preserve">воспособности и дееспособности у физических и юридических лиц. </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принимают и сохраняют 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24.</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Правонарушения и юридическая ответственность.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Понятие правонарушения. При</w:t>
            </w:r>
            <w:r w:rsidRPr="00751B95">
              <w:rPr>
                <w:rFonts w:eastAsia="Calibri"/>
                <w:color w:val="auto"/>
                <w:sz w:val="22"/>
                <w:lang w:eastAsia="en-US"/>
              </w:rPr>
              <w:softHyphen/>
              <w:t>знаки и виды правонарушений. Понятия и виды юридической от</w:t>
            </w:r>
            <w:r w:rsidRPr="00751B95">
              <w:rPr>
                <w:rFonts w:eastAsia="Calibri"/>
                <w:color w:val="auto"/>
                <w:sz w:val="22"/>
                <w:lang w:eastAsia="en-US"/>
              </w:rPr>
              <w:softHyphen/>
              <w:t>ветственности. Презумпция неви</w:t>
            </w:r>
            <w:r w:rsidRPr="00751B95">
              <w:rPr>
                <w:rFonts w:eastAsia="Calibri"/>
                <w:color w:val="auto"/>
                <w:sz w:val="22"/>
                <w:lang w:eastAsia="en-US"/>
              </w:rPr>
              <w:softHyphen/>
              <w:t>новности.</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Противоправность, бездействие, наличие вины, деяние, неосторожность, умысел, проступок, виду ответственности, презумпция невиновности.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w:t>
            </w:r>
            <w:r w:rsidRPr="00751B95">
              <w:rPr>
                <w:sz w:val="21"/>
                <w:szCs w:val="21"/>
              </w:rPr>
              <w:t xml:space="preserve"> </w:t>
            </w:r>
            <w:r w:rsidRPr="00751B95">
              <w:rPr>
                <w:rFonts w:eastAsia="Calibri"/>
                <w:color w:val="auto"/>
                <w:sz w:val="22"/>
                <w:lang w:eastAsia="en-US"/>
              </w:rPr>
              <w:t>Называть основные виды и признаки право</w:t>
            </w:r>
            <w:r w:rsidRPr="00751B95">
              <w:rPr>
                <w:rFonts w:eastAsia="Calibri"/>
                <w:color w:val="auto"/>
                <w:sz w:val="22"/>
                <w:lang w:eastAsia="en-US"/>
              </w:rPr>
              <w:softHyphen/>
              <w:t>нарушений.</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Характеризовать юридическую ответствен</w:t>
            </w:r>
            <w:r w:rsidRPr="00751B95">
              <w:rPr>
                <w:rFonts w:eastAsia="Calibri"/>
                <w:color w:val="auto"/>
                <w:sz w:val="22"/>
                <w:lang w:eastAsia="en-US"/>
              </w:rPr>
              <w:softHyphen/>
              <w:t>ность в качестве критерия правомерного поведе</w:t>
            </w:r>
            <w:r w:rsidRPr="00751B95">
              <w:rPr>
                <w:rFonts w:eastAsia="Calibri"/>
                <w:color w:val="auto"/>
                <w:sz w:val="22"/>
                <w:lang w:eastAsia="en-US"/>
              </w:rPr>
              <w:softHyphen/>
              <w:t>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Объяснять смысл презумпции невиновности.</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привлекают информацию, полученную ранее, для решения учебных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планируют цели и способы взаимодействия.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25.</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Гражданские правоотношения.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Сущность гражданского права. Право собственности. Особенности </w:t>
            </w:r>
            <w:r w:rsidRPr="00751B95">
              <w:rPr>
                <w:rFonts w:eastAsia="Calibri"/>
                <w:color w:val="auto"/>
                <w:sz w:val="22"/>
                <w:lang w:eastAsia="en-US"/>
              </w:rPr>
              <w:lastRenderedPageBreak/>
              <w:t>гражданских правоот</w:t>
            </w:r>
            <w:r w:rsidRPr="00751B95">
              <w:rPr>
                <w:rFonts w:eastAsia="Calibri"/>
                <w:color w:val="auto"/>
                <w:sz w:val="22"/>
                <w:lang w:eastAsia="en-US"/>
              </w:rPr>
              <w:softHyphen/>
              <w:t>ношений. Виды договоров. Граждан</w:t>
            </w:r>
            <w:r w:rsidRPr="00751B95">
              <w:rPr>
                <w:rFonts w:eastAsia="Calibri"/>
                <w:color w:val="auto"/>
                <w:sz w:val="22"/>
                <w:lang w:eastAsia="en-US"/>
              </w:rPr>
              <w:softHyphen/>
              <w:t>ская дееспособность несовершенно</w:t>
            </w:r>
            <w:r w:rsidRPr="00751B95">
              <w:rPr>
                <w:rFonts w:eastAsia="Calibri"/>
                <w:color w:val="auto"/>
                <w:sz w:val="22"/>
                <w:lang w:eastAsia="en-US"/>
              </w:rPr>
              <w:softHyphen/>
              <w:t xml:space="preserve">летних. Зашита прав потребителя. Способы защиты гражданских прав.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Имущественные отношения, неимущественные отношения, </w:t>
            </w:r>
            <w:r w:rsidRPr="00751B95">
              <w:rPr>
                <w:rFonts w:eastAsia="Calibri"/>
                <w:color w:val="auto"/>
                <w:sz w:val="22"/>
                <w:lang w:eastAsia="en-US"/>
              </w:rPr>
              <w:lastRenderedPageBreak/>
              <w:t>физические лица, сделка, потребитель, товар, сертификат, моральный вред, неустойка.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Научатся объяснять новые понятия. Называть виды и приводить примеры </w:t>
            </w:r>
            <w:r w:rsidRPr="00751B95">
              <w:rPr>
                <w:rFonts w:eastAsia="Calibri"/>
                <w:color w:val="auto"/>
                <w:sz w:val="22"/>
                <w:lang w:eastAsia="en-US"/>
              </w:rPr>
              <w:lastRenderedPageBreak/>
              <w:t>граж</w:t>
            </w:r>
            <w:r w:rsidRPr="00751B95">
              <w:rPr>
                <w:rFonts w:eastAsia="Calibri"/>
                <w:color w:val="auto"/>
                <w:sz w:val="22"/>
                <w:lang w:eastAsia="en-US"/>
              </w:rPr>
              <w:softHyphen/>
              <w:t>данских договоров. Раскрывать особенности гражданской дее</w:t>
            </w:r>
            <w:r w:rsidRPr="00751B95">
              <w:rPr>
                <w:rFonts w:eastAsia="Calibri"/>
                <w:color w:val="auto"/>
                <w:sz w:val="22"/>
                <w:lang w:eastAsia="en-US"/>
              </w:rPr>
              <w:softHyphen/>
              <w:t>способности несовершеннолетних. Находить и извлекать информацию о правах потребителя, предусмотренных законом РФ.</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П: выявляют особенности и признаки объектов, приводят примеры в качестве доказательства выдвигаемых </w:t>
            </w:r>
            <w:r w:rsidRPr="00751B95">
              <w:rPr>
                <w:rFonts w:eastAsia="Calibri"/>
                <w:color w:val="auto"/>
                <w:sz w:val="22"/>
                <w:lang w:eastAsia="en-US"/>
              </w:rPr>
              <w:lastRenderedPageBreak/>
              <w:t>положений.</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взаимодействуют в ходе групповой работы, ведут диалог, участвуют в дискуссии, допускают существование различных точек зрения.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формулируют цель, планируют действия по ее достижению, принимают и сохраняют учебную задачу.</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Сохраняют мотивацию к учебной деятельности; </w:t>
            </w:r>
            <w:r w:rsidRPr="00751B95">
              <w:rPr>
                <w:rFonts w:eastAsia="Calibri"/>
                <w:color w:val="auto"/>
                <w:sz w:val="22"/>
                <w:lang w:eastAsia="en-US"/>
              </w:rPr>
              <w:lastRenderedPageBreak/>
              <w:t xml:space="preserve">проявляют интерес к новому учебному материалу; выражают положительное </w:t>
            </w:r>
            <w:proofErr w:type="gramStart"/>
            <w:r w:rsidRPr="00751B95">
              <w:rPr>
                <w:rFonts w:eastAsia="Calibri"/>
                <w:color w:val="auto"/>
                <w:sz w:val="22"/>
                <w:lang w:eastAsia="en-US"/>
              </w:rPr>
              <w:t>от-ношение</w:t>
            </w:r>
            <w:proofErr w:type="gramEnd"/>
            <w:r w:rsidRPr="00751B95">
              <w:rPr>
                <w:rFonts w:eastAsia="Calibri"/>
                <w:color w:val="auto"/>
                <w:sz w:val="22"/>
                <w:lang w:eastAsia="en-US"/>
              </w:rPr>
              <w:t xml:space="preserve"> к процессу познания; адекватно понимают причины успешности/</w:t>
            </w:r>
            <w:proofErr w:type="spellStart"/>
            <w:r w:rsidRPr="00751B95">
              <w:rPr>
                <w:rFonts w:eastAsia="Calibri"/>
                <w:color w:val="auto"/>
                <w:sz w:val="22"/>
                <w:lang w:eastAsia="en-US"/>
              </w:rPr>
              <w:t>неуспешности</w:t>
            </w:r>
            <w:proofErr w:type="spellEnd"/>
            <w:r w:rsidRPr="00751B95">
              <w:rPr>
                <w:rFonts w:eastAsia="Calibri"/>
                <w:color w:val="auto"/>
                <w:sz w:val="22"/>
                <w:lang w:eastAsia="en-US"/>
              </w:rPr>
              <w:t xml:space="preserve"> учебной деятельности.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26.</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 на труд. Трудовые отношения.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Трудовой кодекс РФ. Право на труд. Права, обязанности и взаимная от</w:t>
            </w:r>
            <w:r w:rsidRPr="00751B95">
              <w:rPr>
                <w:rFonts w:eastAsia="Calibri"/>
                <w:color w:val="auto"/>
                <w:sz w:val="22"/>
                <w:lang w:eastAsia="en-US"/>
              </w:rPr>
              <w:softHyphen/>
              <w:t>ветственность работника и рабо</w:t>
            </w:r>
            <w:r w:rsidRPr="00751B95">
              <w:rPr>
                <w:rFonts w:eastAsia="Calibri"/>
                <w:color w:val="auto"/>
                <w:sz w:val="22"/>
                <w:lang w:eastAsia="en-US"/>
              </w:rPr>
              <w:softHyphen/>
              <w:t>тодателя. Особенности положения несовершеннолетних в трудовых правоотношениях</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Трудовой кодекс, трудовые отношения, трудовой договор, профсоюз, работодатель, трудовая книжка, коллективный договор. Дисциплина труда.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ascii="Calibri" w:eastAsia="Calibri" w:hAnsi="Calibri"/>
                <w:color w:val="auto"/>
                <w:sz w:val="22"/>
                <w:lang w:eastAsia="en-US"/>
              </w:rPr>
            </w:pPr>
            <w:r w:rsidRPr="00751B95">
              <w:rPr>
                <w:rFonts w:eastAsia="Calibri"/>
                <w:color w:val="auto"/>
                <w:sz w:val="22"/>
                <w:lang w:eastAsia="en-US"/>
              </w:rPr>
              <w:t>Научатся объяснять новые понятия. Характеризовать осо</w:t>
            </w:r>
            <w:r w:rsidRPr="00751B95">
              <w:rPr>
                <w:rFonts w:eastAsia="Calibri"/>
                <w:color w:val="auto"/>
                <w:sz w:val="22"/>
                <w:lang w:eastAsia="en-US"/>
              </w:rPr>
              <w:softHyphen/>
              <w:t>бенности трудовых правоотношений.</w:t>
            </w:r>
            <w:r w:rsidRPr="00751B95">
              <w:rPr>
                <w:rFonts w:ascii="Calibri" w:eastAsia="Calibri" w:hAnsi="Calibri"/>
                <w:color w:val="auto"/>
                <w:sz w:val="22"/>
                <w:lang w:eastAsia="en-US"/>
              </w:rPr>
              <w:t xml:space="preserve"> </w:t>
            </w:r>
            <w:r w:rsidRPr="00751B95">
              <w:rPr>
                <w:rFonts w:eastAsia="Calibri"/>
                <w:color w:val="auto"/>
                <w:sz w:val="22"/>
                <w:lang w:eastAsia="en-US"/>
              </w:rPr>
              <w:t>Объяснять роль трудового договора в отно</w:t>
            </w:r>
            <w:r w:rsidRPr="00751B95">
              <w:rPr>
                <w:rFonts w:eastAsia="Calibri"/>
                <w:color w:val="auto"/>
                <w:sz w:val="22"/>
                <w:lang w:eastAsia="en-US"/>
              </w:rPr>
              <w:softHyphen/>
              <w:t>шениях между работниками и работодателями. Раскрывать особенности положения несовер</w:t>
            </w:r>
            <w:r w:rsidRPr="00751B95">
              <w:rPr>
                <w:rFonts w:eastAsia="Calibri"/>
                <w:color w:val="auto"/>
                <w:sz w:val="22"/>
                <w:lang w:eastAsia="en-US"/>
              </w:rPr>
              <w:softHyphen/>
              <w:t xml:space="preserve">шеннолетних в трудовых правоотношениях. Называть основные юридические гарантии права на свободный труд. </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 овладевают целостными представлениями о качествах личности человека, привлекают информацию, полученную ранее, для решения учебной задачи. </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учитывают ориентиры, данные учителем при изучении материала.</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493"/>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27.</w:t>
            </w:r>
          </w:p>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28.</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Семья под защитой закона.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Юридические понятия семьи и брака. Сущность и </w:t>
            </w:r>
            <w:r w:rsidRPr="00751B95">
              <w:rPr>
                <w:rFonts w:eastAsia="Calibri"/>
                <w:color w:val="auto"/>
                <w:sz w:val="22"/>
                <w:lang w:eastAsia="en-US"/>
              </w:rPr>
              <w:lastRenderedPageBreak/>
              <w:t>особенности семейных правоотношений. Права и обязанности супругов. Права и обязанности родителей и детей. Защита прав и интересов детей, оставшихся без попечения родителей.</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Брак, личные (неимущественные) </w:t>
            </w:r>
            <w:r w:rsidRPr="00751B95">
              <w:rPr>
                <w:rFonts w:eastAsia="Calibri"/>
                <w:color w:val="auto"/>
                <w:sz w:val="22"/>
                <w:lang w:eastAsia="en-US"/>
              </w:rPr>
              <w:lastRenderedPageBreak/>
              <w:t xml:space="preserve">правоотношения, имущественные отношения, собственность, усыновление (удочерение), опека и попечительство, приемная семья. </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sz w:val="22"/>
                <w:shd w:val="clear" w:color="auto" w:fill="FFFFFF"/>
                <w:lang w:eastAsia="en-US"/>
              </w:rPr>
            </w:pPr>
            <w:r w:rsidRPr="00751B95">
              <w:rPr>
                <w:rFonts w:eastAsia="Calibri"/>
                <w:color w:val="auto"/>
                <w:sz w:val="22"/>
                <w:lang w:eastAsia="en-US"/>
              </w:rPr>
              <w:lastRenderedPageBreak/>
              <w:t>Научатся объяснять новые понятия.</w:t>
            </w:r>
            <w:r w:rsidRPr="00751B95">
              <w:rPr>
                <w:rFonts w:ascii="Calibri" w:eastAsia="Calibri" w:hAnsi="Calibri"/>
                <w:sz w:val="27"/>
                <w:szCs w:val="27"/>
                <w:shd w:val="clear" w:color="auto" w:fill="FFFFFF"/>
                <w:lang w:eastAsia="en-US"/>
              </w:rPr>
              <w:t xml:space="preserve"> О</w:t>
            </w:r>
            <w:r w:rsidRPr="00751B95">
              <w:rPr>
                <w:rFonts w:eastAsia="Calibri"/>
                <w:sz w:val="22"/>
                <w:shd w:val="clear" w:color="auto" w:fill="FFFFFF"/>
                <w:lang w:eastAsia="en-US"/>
              </w:rPr>
              <w:t xml:space="preserve">бъяснять условия </w:t>
            </w:r>
            <w:r w:rsidRPr="00751B95">
              <w:rPr>
                <w:rFonts w:eastAsia="Calibri"/>
                <w:sz w:val="22"/>
                <w:shd w:val="clear" w:color="auto" w:fill="FFFFFF"/>
                <w:lang w:eastAsia="en-US"/>
              </w:rPr>
              <w:lastRenderedPageBreak/>
              <w:t>заключения и расторже</w:t>
            </w:r>
            <w:r w:rsidRPr="00751B95">
              <w:rPr>
                <w:rFonts w:eastAsia="Calibri"/>
                <w:sz w:val="22"/>
                <w:shd w:val="clear" w:color="auto" w:fill="FFFFFF"/>
                <w:lang w:eastAsia="en-US"/>
              </w:rPr>
              <w:softHyphen/>
              <w:t>ния брака. Приводить примеры прав и обязанностей су</w:t>
            </w:r>
            <w:r w:rsidRPr="00751B95">
              <w:rPr>
                <w:rFonts w:eastAsia="Calibri"/>
                <w:sz w:val="22"/>
                <w:shd w:val="clear" w:color="auto" w:fill="FFFFFF"/>
                <w:lang w:eastAsia="en-US"/>
              </w:rPr>
              <w:softHyphen/>
              <w:t>пругов, родителей и детей. Определять условия вступления в брак и препятствия к его заключению.</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П: выявляют особенности и признаки объектов, приводят примеры в качестве </w:t>
            </w:r>
            <w:r w:rsidRPr="00751B95">
              <w:rPr>
                <w:rFonts w:eastAsia="Calibri"/>
                <w:color w:val="auto"/>
                <w:sz w:val="22"/>
                <w:lang w:eastAsia="en-US"/>
              </w:rPr>
              <w:lastRenderedPageBreak/>
              <w:t>доказательства выдвигаемых положений.</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взаимодействуют в ходе групповой работы, ведут диалог, участвуют в дискуссии, допускают существование различных точек зрения.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формулируют цель, планируют действия по ее достижению, принимают и сохраняют учебную задачу.</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Осознают свои трудности и стремятся к их </w:t>
            </w:r>
            <w:r w:rsidRPr="00751B95">
              <w:rPr>
                <w:rFonts w:eastAsia="Calibri"/>
                <w:color w:val="auto"/>
                <w:sz w:val="22"/>
                <w:lang w:eastAsia="en-US"/>
              </w:rPr>
              <w:lastRenderedPageBreak/>
              <w:t>преодолению, имеют способность к самооценке своих действий и поступков.</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29.</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Административные правоотношения.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Административное право. Понятия и черты административного правоотношения. Административное правонарушение. Кодекс РФ об администра</w:t>
            </w:r>
            <w:r w:rsidRPr="00751B95">
              <w:rPr>
                <w:rFonts w:eastAsia="Calibri"/>
                <w:color w:val="auto"/>
                <w:sz w:val="22"/>
                <w:lang w:eastAsia="en-US"/>
              </w:rPr>
              <w:softHyphen/>
              <w:t>тивных правонарушениях.</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Административное право, нормы-запреты, нормы-дозволения, административные правоотношения, проступок, общественный порядок, общественная безопасность.</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t>Научатся объяснять новые понятия. Определять сферу общественных отноше</w:t>
            </w:r>
            <w:r w:rsidRPr="00751B95">
              <w:rPr>
                <w:rFonts w:eastAsia="Calibri"/>
                <w:color w:val="auto"/>
                <w:sz w:val="22"/>
                <w:lang w:eastAsia="en-US"/>
              </w:rPr>
              <w:softHyphen/>
              <w:t>ний, регулируемых административным правом. Характеризовать субъектов административных правоотношений. Указывать основные признаки административного правонарушения.</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принимают и сохраняют 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Определяют внутреннюю позицию обучающегося на уровне положительного отношения к образовательному процессу: понимают необходимость обучения, выраженного в </w:t>
            </w:r>
            <w:proofErr w:type="gramStart"/>
            <w:r w:rsidRPr="00751B95">
              <w:rPr>
                <w:rFonts w:eastAsia="Calibri"/>
                <w:color w:val="auto"/>
                <w:sz w:val="22"/>
                <w:lang w:eastAsia="en-US"/>
              </w:rPr>
              <w:t>пре-обладании</w:t>
            </w:r>
            <w:proofErr w:type="gramEnd"/>
            <w:r w:rsidRPr="00751B95">
              <w:rPr>
                <w:rFonts w:eastAsia="Calibri"/>
                <w:color w:val="auto"/>
                <w:sz w:val="22"/>
                <w:lang w:eastAsia="en-US"/>
              </w:rPr>
              <w:t xml:space="preserve"> учебно- познавательных мотивов.</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30.</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Уголовно-правовые отношения.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Особенности уголовного права и уголовно-правовых отношений. Понятие престу</w:t>
            </w:r>
            <w:r w:rsidRPr="00751B95">
              <w:rPr>
                <w:rFonts w:eastAsia="Calibri"/>
                <w:color w:val="auto"/>
                <w:sz w:val="22"/>
                <w:lang w:eastAsia="en-US"/>
              </w:rPr>
              <w:softHyphen/>
              <w:t>пления. Пределы допустимой само</w:t>
            </w:r>
            <w:r w:rsidRPr="00751B95">
              <w:rPr>
                <w:rFonts w:eastAsia="Calibri"/>
                <w:color w:val="auto"/>
                <w:sz w:val="22"/>
                <w:lang w:eastAsia="en-US"/>
              </w:rPr>
              <w:softHyphen/>
              <w:t xml:space="preserve">обороны. Уголовное наказание и  ответственность </w:t>
            </w:r>
            <w:r w:rsidRPr="00751B95">
              <w:rPr>
                <w:rFonts w:eastAsia="Calibri"/>
                <w:color w:val="auto"/>
                <w:sz w:val="22"/>
                <w:lang w:eastAsia="en-US"/>
              </w:rPr>
              <w:lastRenderedPageBreak/>
              <w:t>несовершеннолетних.</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Деяние, общественная опасность, противоправность, уголовное наказание, организатор преступления, исполнитель.</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hd w:val="clear" w:color="auto" w:fill="FFFFFF"/>
              <w:spacing w:after="0" w:line="259" w:lineRule="auto"/>
              <w:ind w:left="0" w:firstLine="0"/>
              <w:rPr>
                <w:sz w:val="22"/>
              </w:rPr>
            </w:pPr>
            <w:r w:rsidRPr="00751B95">
              <w:rPr>
                <w:rFonts w:eastAsia="Calibri"/>
                <w:color w:val="auto"/>
                <w:sz w:val="22"/>
                <w:lang w:eastAsia="en-US"/>
              </w:rPr>
              <w:t xml:space="preserve">Научатся объяснять новые понятия. </w:t>
            </w:r>
            <w:r w:rsidRPr="00751B95">
              <w:rPr>
                <w:sz w:val="22"/>
              </w:rPr>
              <w:t xml:space="preserve">Характеризовать особенности уголовного права и уголовно-правовых отношений. Характеризовать </w:t>
            </w:r>
            <w:r w:rsidRPr="00751B95">
              <w:rPr>
                <w:sz w:val="22"/>
              </w:rPr>
              <w:lastRenderedPageBreak/>
              <w:t>специфику уголовной ответ</w:t>
            </w:r>
            <w:r w:rsidRPr="00751B95">
              <w:rPr>
                <w:sz w:val="22"/>
              </w:rPr>
              <w:softHyphen/>
              <w:t>ственности несовершеннолетних. Определять особенности уголовного права и уголовно-правовых отношений.</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Р: принимают и сохраняют </w:t>
            </w:r>
            <w:r w:rsidRPr="00751B95">
              <w:rPr>
                <w:rFonts w:eastAsia="Calibri"/>
                <w:color w:val="auto"/>
                <w:sz w:val="22"/>
                <w:lang w:eastAsia="en-US"/>
              </w:rPr>
              <w:lastRenderedPageBreak/>
              <w:t>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Сохраняют мотивацию к учебной деятельности; проявляют интерес к новому учебному материалу; выражают положительное </w:t>
            </w:r>
            <w:proofErr w:type="gramStart"/>
            <w:r w:rsidRPr="00751B95">
              <w:rPr>
                <w:rFonts w:eastAsia="Calibri"/>
                <w:color w:val="auto"/>
                <w:sz w:val="22"/>
                <w:lang w:eastAsia="en-US"/>
              </w:rPr>
              <w:t>от-</w:t>
            </w:r>
            <w:r w:rsidRPr="00751B95">
              <w:rPr>
                <w:rFonts w:eastAsia="Calibri"/>
                <w:color w:val="auto"/>
                <w:sz w:val="22"/>
                <w:lang w:eastAsia="en-US"/>
              </w:rPr>
              <w:lastRenderedPageBreak/>
              <w:t>ношение</w:t>
            </w:r>
            <w:proofErr w:type="gramEnd"/>
            <w:r w:rsidRPr="00751B95">
              <w:rPr>
                <w:rFonts w:eastAsia="Calibri"/>
                <w:color w:val="auto"/>
                <w:sz w:val="22"/>
                <w:lang w:eastAsia="en-US"/>
              </w:rPr>
              <w:t xml:space="preserve"> к процессу познания; адекватно понимают причины успешности/</w:t>
            </w:r>
            <w:proofErr w:type="spellStart"/>
            <w:r w:rsidRPr="00751B95">
              <w:rPr>
                <w:rFonts w:eastAsia="Calibri"/>
                <w:color w:val="auto"/>
                <w:sz w:val="22"/>
                <w:lang w:eastAsia="en-US"/>
              </w:rPr>
              <w:t>неуспешности</w:t>
            </w:r>
            <w:proofErr w:type="spellEnd"/>
            <w:r w:rsidRPr="00751B95">
              <w:rPr>
                <w:rFonts w:eastAsia="Calibri"/>
                <w:color w:val="auto"/>
                <w:sz w:val="22"/>
                <w:lang w:eastAsia="en-US"/>
              </w:rPr>
              <w:t xml:space="preserve"> учебной деятельности.</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31.</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Правовое регулирование отношений в сфере образования. </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Законодательство в сфере обра</w:t>
            </w:r>
            <w:r w:rsidRPr="00751B95">
              <w:rPr>
                <w:rFonts w:eastAsia="Calibri"/>
                <w:color w:val="auto"/>
                <w:sz w:val="22"/>
                <w:lang w:eastAsia="en-US"/>
              </w:rPr>
              <w:softHyphen/>
              <w:t xml:space="preserve">зования. Итоговая аттестация. Права, обязанности и ответственность обучающихся. </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Образование, ФЗ «Об образовании в РФ», аттестация.</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Научатся объяснять новые понятия. Понимать, что дает образованность человеку для выполнения им его гражданских обязанностей. Различать право на образование примени</w:t>
            </w:r>
            <w:r w:rsidRPr="00751B95">
              <w:rPr>
                <w:rFonts w:eastAsia="Calibri"/>
                <w:color w:val="auto"/>
                <w:sz w:val="22"/>
                <w:lang w:eastAsia="en-US"/>
              </w:rPr>
              <w:softHyphen/>
              <w:t>тельно к основной и полной средней школе. Объяснять взаимосвязь права на образование и обязанности получить образование.</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 привлекают информацию, полученную ранее, для решения учебных задач.</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планируют цели и способы взаимодействия.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r w:rsidRPr="00751B95">
              <w:rPr>
                <w:rFonts w:eastAsia="Calibri"/>
                <w:color w:val="auto"/>
                <w:sz w:val="22"/>
                <w:lang w:eastAsia="en-US"/>
              </w:rPr>
              <w:t>32.</w:t>
            </w: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Международно-правовая защита жертв вооруженных конфликтов.</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Международное гуманитарное право. Значение международного гуманитарного права.</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Вооруженные конфликты, международное гуманитарное право, военные преступления.</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i/>
                <w:color w:val="auto"/>
                <w:sz w:val="22"/>
                <w:lang w:eastAsia="en-US"/>
              </w:rPr>
            </w:pPr>
            <w:r w:rsidRPr="00751B95">
              <w:rPr>
                <w:rFonts w:eastAsia="Calibri"/>
                <w:color w:val="auto"/>
                <w:sz w:val="22"/>
                <w:lang w:eastAsia="en-US"/>
              </w:rPr>
              <w:t xml:space="preserve">Научатся объяснять новые понятия. </w:t>
            </w:r>
            <w:r w:rsidRPr="00751B95">
              <w:rPr>
                <w:rFonts w:eastAsia="Calibri"/>
                <w:bCs/>
                <w:color w:val="auto"/>
                <w:sz w:val="22"/>
                <w:lang w:eastAsia="en-US"/>
              </w:rPr>
              <w:t>Объяснять </w:t>
            </w:r>
            <w:r w:rsidRPr="00751B95">
              <w:rPr>
                <w:rFonts w:eastAsia="Calibri"/>
                <w:color w:val="auto"/>
                <w:sz w:val="22"/>
                <w:lang w:eastAsia="en-US"/>
              </w:rPr>
              <w:t xml:space="preserve">сущность гуманитарного права. Характеризовать основные нормы, направленные на </w:t>
            </w:r>
            <w:r w:rsidRPr="00751B95">
              <w:rPr>
                <w:rFonts w:eastAsia="Calibri"/>
                <w:color w:val="auto"/>
                <w:sz w:val="22"/>
                <w:lang w:eastAsia="en-US"/>
              </w:rPr>
              <w:lastRenderedPageBreak/>
              <w:t>защиту раненых, военнопленных, мирного населения. </w:t>
            </w:r>
            <w:r w:rsidRPr="00751B95">
              <w:rPr>
                <w:rFonts w:eastAsia="Calibri"/>
                <w:bCs/>
                <w:color w:val="auto"/>
                <w:sz w:val="22"/>
                <w:lang w:eastAsia="en-US"/>
              </w:rPr>
              <w:t>Указывать</w:t>
            </w:r>
            <w:r w:rsidRPr="00751B95">
              <w:rPr>
                <w:rFonts w:eastAsia="Calibri"/>
                <w:color w:val="auto"/>
                <w:sz w:val="22"/>
                <w:lang w:eastAsia="en-US"/>
              </w:rPr>
              <w:t> методы и средства ведения войны, которые запрещены.</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П: самостоятельно выделяют и формулируют цели, анализируют вопросы, формулируют ответы.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участвуют в коллективном обсуждении проблем, обмениваются мнениями, понимают позицию партнера.</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Р: принимают и сохраняют учебную задачу, самостоятельно выделяют и формулируют цель, составляют план и последовательность действий.</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lastRenderedPageBreak/>
              <w:t xml:space="preserve">Оценивают собственную учебную деятельность, свои достижения, анализируют и характеризуют эмоциональное </w:t>
            </w:r>
            <w:r w:rsidRPr="00751B95">
              <w:rPr>
                <w:rFonts w:eastAsia="Calibri"/>
                <w:color w:val="auto"/>
                <w:sz w:val="22"/>
                <w:lang w:eastAsia="en-US"/>
              </w:rPr>
              <w:lastRenderedPageBreak/>
              <w:t>состояние и чувства окружающих, строят свои взаимоотношения с их учетом.</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color w:val="auto"/>
                <w:sz w:val="22"/>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r w:rsidR="00751B95" w:rsidRPr="00751B95" w:rsidTr="00FF75BC">
        <w:trPr>
          <w:gridAfter w:val="1"/>
          <w:wAfter w:w="48" w:type="dxa"/>
          <w:trHeight w:val="15"/>
          <w:jc w:val="center"/>
        </w:trPr>
        <w:tc>
          <w:tcPr>
            <w:tcW w:w="15297" w:type="dxa"/>
            <w:gridSpan w:val="10"/>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r w:rsidRPr="00751B95">
              <w:rPr>
                <w:rFonts w:eastAsia="Calibri"/>
                <w:b/>
                <w:color w:val="auto"/>
                <w:sz w:val="22"/>
                <w:lang w:eastAsia="en-US"/>
              </w:rPr>
              <w:t xml:space="preserve">Повторение. Обобщение - </w:t>
            </w:r>
            <w:r>
              <w:rPr>
                <w:rFonts w:eastAsia="Calibri"/>
                <w:b/>
                <w:color w:val="auto"/>
                <w:sz w:val="22"/>
                <w:lang w:eastAsia="en-US"/>
              </w:rPr>
              <w:t>1 часа</w:t>
            </w:r>
          </w:p>
        </w:tc>
      </w:tr>
      <w:tr w:rsidR="00751B95" w:rsidRPr="00751B95" w:rsidTr="00FF75BC">
        <w:trPr>
          <w:gridAfter w:val="1"/>
          <w:wAfter w:w="48" w:type="dxa"/>
          <w:trHeight w:val="15"/>
          <w:jc w:val="center"/>
        </w:trPr>
        <w:tc>
          <w:tcPr>
            <w:tcW w:w="611" w:type="dxa"/>
            <w:tcBorders>
              <w:top w:val="single" w:sz="6" w:space="0" w:color="000000"/>
              <w:left w:val="single" w:sz="6" w:space="0" w:color="000000"/>
              <w:bottom w:val="single" w:sz="6" w:space="0" w:color="000000"/>
              <w:right w:val="single" w:sz="6" w:space="0" w:color="000000"/>
            </w:tcBorders>
            <w:vAlign w:val="center"/>
          </w:tcPr>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r w:rsidRPr="00751B95">
              <w:rPr>
                <w:rFonts w:eastAsia="Calibri"/>
                <w:color w:val="auto"/>
                <w:sz w:val="22"/>
                <w:lang w:eastAsia="en-US"/>
              </w:rPr>
              <w:t>3</w:t>
            </w:r>
            <w:r>
              <w:rPr>
                <w:rFonts w:eastAsia="Calibri"/>
                <w:color w:val="auto"/>
                <w:sz w:val="22"/>
                <w:lang w:eastAsia="en-US"/>
              </w:rPr>
              <w:t>3</w:t>
            </w:r>
            <w:r w:rsidRPr="00751B95">
              <w:rPr>
                <w:rFonts w:eastAsia="Calibri"/>
                <w:color w:val="auto"/>
                <w:sz w:val="22"/>
                <w:lang w:eastAsia="en-US"/>
              </w:rPr>
              <w:t>.</w:t>
            </w: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center"/>
              <w:rPr>
                <w:rFonts w:eastAsia="Calibri"/>
                <w:color w:val="auto"/>
                <w:sz w:val="22"/>
                <w:lang w:eastAsia="en-US"/>
              </w:rPr>
            </w:pPr>
          </w:p>
          <w:p w:rsidR="00751B95" w:rsidRPr="00751B95" w:rsidRDefault="00751B95" w:rsidP="00751B95">
            <w:pPr>
              <w:autoSpaceDE w:val="0"/>
              <w:autoSpaceDN w:val="0"/>
              <w:adjustRightInd w:val="0"/>
              <w:spacing w:after="0" w:line="240" w:lineRule="auto"/>
              <w:ind w:left="0" w:firstLine="0"/>
              <w:jc w:val="left"/>
              <w:rPr>
                <w:rFonts w:eastAsia="Calibri"/>
                <w:color w:val="auto"/>
                <w:sz w:val="22"/>
                <w:lang w:eastAsia="en-US"/>
              </w:rPr>
            </w:pPr>
          </w:p>
        </w:tc>
        <w:tc>
          <w:tcPr>
            <w:tcW w:w="1566"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Итоговая </w:t>
            </w:r>
            <w:r>
              <w:rPr>
                <w:rFonts w:eastAsia="Calibri"/>
                <w:color w:val="auto"/>
                <w:sz w:val="22"/>
                <w:lang w:eastAsia="en-US"/>
              </w:rPr>
              <w:t>урок</w:t>
            </w:r>
            <w:r w:rsidRPr="00751B95">
              <w:rPr>
                <w:rFonts w:eastAsia="Calibri"/>
                <w:color w:val="auto"/>
                <w:sz w:val="22"/>
                <w:lang w:eastAsia="en-US"/>
              </w:rPr>
              <w:t>.</w:t>
            </w:r>
          </w:p>
        </w:tc>
        <w:tc>
          <w:tcPr>
            <w:tcW w:w="2265"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Выполнение тестовых заданий.</w:t>
            </w:r>
          </w:p>
        </w:tc>
        <w:tc>
          <w:tcPr>
            <w:tcW w:w="1703"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Основные термины и понятия  курса.</w:t>
            </w:r>
          </w:p>
        </w:tc>
        <w:tc>
          <w:tcPr>
            <w:tcW w:w="212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Умеют 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c>
          <w:tcPr>
            <w:tcW w:w="3208"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 xml:space="preserve">П: выполняют учебно-познавательные действия в материализованной; осуществляют их для решения учебных задач операции анализа, синтеза, сравнения, классификации, устанавливают </w:t>
            </w:r>
            <w:proofErr w:type="spellStart"/>
            <w:r w:rsidRPr="00751B95">
              <w:rPr>
                <w:rFonts w:eastAsia="Calibri"/>
                <w:color w:val="auto"/>
                <w:sz w:val="22"/>
                <w:lang w:eastAsia="en-US"/>
              </w:rPr>
              <w:t>причинно</w:t>
            </w:r>
            <w:proofErr w:type="spellEnd"/>
            <w:r w:rsidRPr="00751B95">
              <w:rPr>
                <w:rFonts w:eastAsia="Calibri"/>
                <w:color w:val="auto"/>
                <w:sz w:val="22"/>
                <w:lang w:eastAsia="en-US"/>
              </w:rPr>
              <w:t xml:space="preserve"> - следственные связи, делают обобщения, выводы.</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К: осуществляют анализ, используя изученную терминологию и полученные знания.</w:t>
            </w:r>
          </w:p>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Р: адекватно оценивают свои достижения, осознают возникающие трудности, ищут их причины и пути преодоления.</w:t>
            </w:r>
          </w:p>
        </w:tc>
        <w:tc>
          <w:tcPr>
            <w:tcW w:w="1982"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 w:val="22"/>
                <w:lang w:eastAsia="en-US"/>
              </w:rPr>
            </w:pPr>
            <w:r w:rsidRPr="00751B95">
              <w:rPr>
                <w:rFonts w:eastAsia="Calibri"/>
                <w:color w:val="auto"/>
                <w:sz w:val="22"/>
                <w:lang w:eastAsia="en-US"/>
              </w:rPr>
              <w:t>Положительно относятся к обучению, познавательной деятельности, желают приобретать новые знания, умения, совершенствуют имеющиеся.</w:t>
            </w:r>
          </w:p>
        </w:tc>
        <w:tc>
          <w:tcPr>
            <w:tcW w:w="904" w:type="dxa"/>
            <w:gridSpan w:val="2"/>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rPr>
                <w:rFonts w:eastAsia="Calibri"/>
                <w:color w:val="auto"/>
                <w:szCs w:val="24"/>
                <w:lang w:eastAsia="en-US"/>
              </w:rPr>
            </w:pPr>
          </w:p>
        </w:tc>
        <w:tc>
          <w:tcPr>
            <w:tcW w:w="930" w:type="dxa"/>
            <w:tcBorders>
              <w:top w:val="single" w:sz="6" w:space="0" w:color="000000"/>
              <w:left w:val="single" w:sz="6" w:space="0" w:color="000000"/>
              <w:bottom w:val="single" w:sz="6" w:space="0" w:color="000000"/>
              <w:right w:val="single" w:sz="6" w:space="0" w:color="000000"/>
            </w:tcBorders>
          </w:tcPr>
          <w:p w:rsidR="00751B95" w:rsidRPr="00751B95" w:rsidRDefault="00751B95" w:rsidP="00751B95">
            <w:pPr>
              <w:spacing w:after="0" w:line="240" w:lineRule="auto"/>
              <w:ind w:left="0" w:firstLine="0"/>
              <w:jc w:val="center"/>
              <w:rPr>
                <w:rFonts w:eastAsia="Calibri"/>
                <w:b/>
                <w:color w:val="auto"/>
                <w:sz w:val="22"/>
                <w:lang w:eastAsia="en-US"/>
              </w:rPr>
            </w:pPr>
          </w:p>
        </w:tc>
      </w:tr>
    </w:tbl>
    <w:p w:rsidR="00AE07DA" w:rsidRDefault="00AE07DA">
      <w:pPr>
        <w:spacing w:after="0" w:line="259" w:lineRule="auto"/>
        <w:ind w:left="0" w:firstLine="0"/>
      </w:pPr>
    </w:p>
    <w:sectPr w:rsidR="00AE07DA">
      <w:pgSz w:w="16838" w:h="11906" w:orient="landscape"/>
      <w:pgMar w:top="1133" w:right="1128" w:bottom="86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w:altName w:val="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993"/>
    <w:multiLevelType w:val="hybridMultilevel"/>
    <w:tmpl w:val="29667D58"/>
    <w:lvl w:ilvl="0" w:tplc="0A164E64">
      <w:start w:val="1"/>
      <w:numFmt w:val="bullet"/>
      <w:lvlText w:val="-"/>
      <w:lvlJc w:val="left"/>
      <w:pPr>
        <w:ind w:left="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3A5E4C">
      <w:start w:val="1"/>
      <w:numFmt w:val="bullet"/>
      <w:lvlText w:val="o"/>
      <w:lvlJc w:val="left"/>
      <w:pPr>
        <w:ind w:left="11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8E1F9A">
      <w:start w:val="1"/>
      <w:numFmt w:val="bullet"/>
      <w:lvlText w:val="▪"/>
      <w:lvlJc w:val="left"/>
      <w:pPr>
        <w:ind w:left="19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0CF40A">
      <w:start w:val="1"/>
      <w:numFmt w:val="bullet"/>
      <w:lvlText w:val="•"/>
      <w:lvlJc w:val="left"/>
      <w:pPr>
        <w:ind w:left="26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E6C78C0">
      <w:start w:val="1"/>
      <w:numFmt w:val="bullet"/>
      <w:lvlText w:val="o"/>
      <w:lvlJc w:val="left"/>
      <w:pPr>
        <w:ind w:left="33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AC7ADA">
      <w:start w:val="1"/>
      <w:numFmt w:val="bullet"/>
      <w:lvlText w:val="▪"/>
      <w:lvlJc w:val="left"/>
      <w:pPr>
        <w:ind w:left="40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4AFD32">
      <w:start w:val="1"/>
      <w:numFmt w:val="bullet"/>
      <w:lvlText w:val="•"/>
      <w:lvlJc w:val="left"/>
      <w:pPr>
        <w:ind w:left="47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AE1CBC">
      <w:start w:val="1"/>
      <w:numFmt w:val="bullet"/>
      <w:lvlText w:val="o"/>
      <w:lvlJc w:val="left"/>
      <w:pPr>
        <w:ind w:left="5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BC7954">
      <w:start w:val="1"/>
      <w:numFmt w:val="bullet"/>
      <w:lvlText w:val="▪"/>
      <w:lvlJc w:val="left"/>
      <w:pPr>
        <w:ind w:left="6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E72A68"/>
    <w:multiLevelType w:val="hybridMultilevel"/>
    <w:tmpl w:val="1CDED34E"/>
    <w:lvl w:ilvl="0" w:tplc="11F8D2A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EAB83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48295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310954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F26A1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A649C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1A2830">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CE751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626BB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932F6A"/>
    <w:multiLevelType w:val="hybridMultilevel"/>
    <w:tmpl w:val="60FC047C"/>
    <w:lvl w:ilvl="0" w:tplc="8CD2C2A2">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3C82BC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2EA376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AC9F0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0FCA60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74E9C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30E3EE">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8731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EA079A">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650684"/>
    <w:multiLevelType w:val="hybridMultilevel"/>
    <w:tmpl w:val="3D8A4062"/>
    <w:lvl w:ilvl="0" w:tplc="8034B96C">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D30C584">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DADFF4">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12830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6A22B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900C0E">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9962B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32A1B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A2662D2">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1977840"/>
    <w:multiLevelType w:val="hybridMultilevel"/>
    <w:tmpl w:val="EA02D9BE"/>
    <w:lvl w:ilvl="0" w:tplc="ED625718">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3AC2D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8AA3E40">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540088">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34E08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DA6B5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E415B0">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8FC0E">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C056D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C735EC"/>
    <w:multiLevelType w:val="hybridMultilevel"/>
    <w:tmpl w:val="96E8DAD4"/>
    <w:lvl w:ilvl="0" w:tplc="A79488EA">
      <w:start w:val="1"/>
      <w:numFmt w:val="bullet"/>
      <w:lvlText w:val="-"/>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36EB590">
      <w:start w:val="1"/>
      <w:numFmt w:val="bullet"/>
      <w:lvlText w:val="o"/>
      <w:lvlJc w:val="left"/>
      <w:pPr>
        <w:ind w:left="12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BA63B4">
      <w:start w:val="1"/>
      <w:numFmt w:val="bullet"/>
      <w:lvlText w:val="▪"/>
      <w:lvlJc w:val="left"/>
      <w:pPr>
        <w:ind w:left="19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5CEB8C">
      <w:start w:val="1"/>
      <w:numFmt w:val="bullet"/>
      <w:lvlText w:val="•"/>
      <w:lvlJc w:val="left"/>
      <w:pPr>
        <w:ind w:left="2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D87224">
      <w:start w:val="1"/>
      <w:numFmt w:val="bullet"/>
      <w:lvlText w:val="o"/>
      <w:lvlJc w:val="left"/>
      <w:pPr>
        <w:ind w:left="3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90AC822">
      <w:start w:val="1"/>
      <w:numFmt w:val="bullet"/>
      <w:lvlText w:val="▪"/>
      <w:lvlJc w:val="left"/>
      <w:pPr>
        <w:ind w:left="4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B4A188">
      <w:start w:val="1"/>
      <w:numFmt w:val="bullet"/>
      <w:lvlText w:val="•"/>
      <w:lvlJc w:val="left"/>
      <w:pPr>
        <w:ind w:left="4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42BC7E">
      <w:start w:val="1"/>
      <w:numFmt w:val="bullet"/>
      <w:lvlText w:val="o"/>
      <w:lvlJc w:val="left"/>
      <w:pPr>
        <w:ind w:left="5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B6E35C">
      <w:start w:val="1"/>
      <w:numFmt w:val="bullet"/>
      <w:lvlText w:val="▪"/>
      <w:lvlJc w:val="left"/>
      <w:pPr>
        <w:ind w:left="6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4A0E8B"/>
    <w:multiLevelType w:val="hybridMultilevel"/>
    <w:tmpl w:val="2B106C44"/>
    <w:lvl w:ilvl="0" w:tplc="01266B80">
      <w:start w:val="4"/>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BE882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257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CD1B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4D1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AAA1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D637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2DB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6272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1FC0C1D"/>
    <w:multiLevelType w:val="hybridMultilevel"/>
    <w:tmpl w:val="DFD80E2E"/>
    <w:lvl w:ilvl="0" w:tplc="7FDC8C66">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E028D2">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32B610">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D08A7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30FBB8">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9AC65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56423E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604286">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E0DB7A">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9B585E"/>
    <w:multiLevelType w:val="hybridMultilevel"/>
    <w:tmpl w:val="A9A8FC36"/>
    <w:lvl w:ilvl="0" w:tplc="2A3ED152">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08A2E8">
      <w:start w:val="1"/>
      <w:numFmt w:val="bullet"/>
      <w:lvlText w:val="o"/>
      <w:lvlJc w:val="left"/>
      <w:pPr>
        <w:ind w:left="11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44BF3A">
      <w:start w:val="1"/>
      <w:numFmt w:val="bullet"/>
      <w:lvlText w:val="▪"/>
      <w:lvlJc w:val="left"/>
      <w:pPr>
        <w:ind w:left="19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77006AA">
      <w:start w:val="1"/>
      <w:numFmt w:val="bullet"/>
      <w:lvlText w:val="•"/>
      <w:lvlJc w:val="left"/>
      <w:pPr>
        <w:ind w:left="26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E0E42C">
      <w:start w:val="1"/>
      <w:numFmt w:val="bullet"/>
      <w:lvlText w:val="o"/>
      <w:lvlJc w:val="left"/>
      <w:pPr>
        <w:ind w:left="33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90894E">
      <w:start w:val="1"/>
      <w:numFmt w:val="bullet"/>
      <w:lvlText w:val="▪"/>
      <w:lvlJc w:val="left"/>
      <w:pPr>
        <w:ind w:left="40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BE8FD56">
      <w:start w:val="1"/>
      <w:numFmt w:val="bullet"/>
      <w:lvlText w:val="•"/>
      <w:lvlJc w:val="left"/>
      <w:pPr>
        <w:ind w:left="47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D01E36">
      <w:start w:val="1"/>
      <w:numFmt w:val="bullet"/>
      <w:lvlText w:val="o"/>
      <w:lvlJc w:val="left"/>
      <w:pPr>
        <w:ind w:left="55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DB8ED3A">
      <w:start w:val="1"/>
      <w:numFmt w:val="bullet"/>
      <w:lvlText w:val="▪"/>
      <w:lvlJc w:val="left"/>
      <w:pPr>
        <w:ind w:left="62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44559A"/>
    <w:multiLevelType w:val="hybridMultilevel"/>
    <w:tmpl w:val="8826A58C"/>
    <w:lvl w:ilvl="0" w:tplc="62888206">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F2C674">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2CA79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C4466BE">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50B27C">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F502D7C">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DF29B34">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1216F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DBA7D6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CCB1CD5"/>
    <w:multiLevelType w:val="hybridMultilevel"/>
    <w:tmpl w:val="B0FC5DFE"/>
    <w:lvl w:ilvl="0" w:tplc="2DDA62F4">
      <w:start w:val="1"/>
      <w:numFmt w:val="bullet"/>
      <w:lvlText w:val="-"/>
      <w:lvlJc w:val="left"/>
      <w:pPr>
        <w:ind w:left="1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3860EA">
      <w:start w:val="1"/>
      <w:numFmt w:val="bullet"/>
      <w:lvlText w:val="o"/>
      <w:lvlJc w:val="left"/>
      <w:pPr>
        <w:ind w:left="1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6EC3A6">
      <w:start w:val="1"/>
      <w:numFmt w:val="bullet"/>
      <w:lvlText w:val="▪"/>
      <w:lvlJc w:val="left"/>
      <w:pPr>
        <w:ind w:left="1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AA2916">
      <w:start w:val="1"/>
      <w:numFmt w:val="bullet"/>
      <w:lvlText w:val="•"/>
      <w:lvlJc w:val="left"/>
      <w:pPr>
        <w:ind w:left="2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E60ABC2">
      <w:start w:val="1"/>
      <w:numFmt w:val="bullet"/>
      <w:lvlText w:val="o"/>
      <w:lvlJc w:val="left"/>
      <w:pPr>
        <w:ind w:left="3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7A67662">
      <w:start w:val="1"/>
      <w:numFmt w:val="bullet"/>
      <w:lvlText w:val="▪"/>
      <w:lvlJc w:val="left"/>
      <w:pPr>
        <w:ind w:left="4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7A87B8">
      <w:start w:val="1"/>
      <w:numFmt w:val="bullet"/>
      <w:lvlText w:val="•"/>
      <w:lvlJc w:val="left"/>
      <w:pPr>
        <w:ind w:left="48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F65726">
      <w:start w:val="1"/>
      <w:numFmt w:val="bullet"/>
      <w:lvlText w:val="o"/>
      <w:lvlJc w:val="left"/>
      <w:pPr>
        <w:ind w:left="55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68CA7C">
      <w:start w:val="1"/>
      <w:numFmt w:val="bullet"/>
      <w:lvlText w:val="▪"/>
      <w:lvlJc w:val="left"/>
      <w:pPr>
        <w:ind w:left="62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D6114A1"/>
    <w:multiLevelType w:val="hybridMultilevel"/>
    <w:tmpl w:val="2A18299C"/>
    <w:lvl w:ilvl="0" w:tplc="BCFA3748">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274E7E6">
      <w:start w:val="1"/>
      <w:numFmt w:val="bullet"/>
      <w:lvlText w:val="o"/>
      <w:lvlJc w:val="left"/>
      <w:pPr>
        <w:ind w:left="1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94AF0C">
      <w:start w:val="1"/>
      <w:numFmt w:val="bullet"/>
      <w:lvlText w:val="▪"/>
      <w:lvlJc w:val="left"/>
      <w:pPr>
        <w:ind w:left="1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EB0353E">
      <w:start w:val="1"/>
      <w:numFmt w:val="bullet"/>
      <w:lvlText w:val="•"/>
      <w:lvlJc w:val="left"/>
      <w:pPr>
        <w:ind w:left="2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83ACE">
      <w:start w:val="1"/>
      <w:numFmt w:val="bullet"/>
      <w:lvlText w:val="o"/>
      <w:lvlJc w:val="left"/>
      <w:pPr>
        <w:ind w:left="32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002F8">
      <w:start w:val="1"/>
      <w:numFmt w:val="bullet"/>
      <w:lvlText w:val="▪"/>
      <w:lvlJc w:val="left"/>
      <w:pPr>
        <w:ind w:left="3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92B806">
      <w:start w:val="1"/>
      <w:numFmt w:val="bullet"/>
      <w:lvlText w:val="•"/>
      <w:lvlJc w:val="left"/>
      <w:pPr>
        <w:ind w:left="4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306F3E">
      <w:start w:val="1"/>
      <w:numFmt w:val="bullet"/>
      <w:lvlText w:val="o"/>
      <w:lvlJc w:val="left"/>
      <w:pPr>
        <w:ind w:left="5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DC0D14">
      <w:start w:val="1"/>
      <w:numFmt w:val="bullet"/>
      <w:lvlText w:val="▪"/>
      <w:lvlJc w:val="left"/>
      <w:pPr>
        <w:ind w:left="6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7370711"/>
    <w:multiLevelType w:val="hybridMultilevel"/>
    <w:tmpl w:val="93629D80"/>
    <w:lvl w:ilvl="0" w:tplc="E0023CA2">
      <w:start w:val="1"/>
      <w:numFmt w:val="bullet"/>
      <w:lvlText w:val="-"/>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84C99D4">
      <w:start w:val="1"/>
      <w:numFmt w:val="bullet"/>
      <w:lvlText w:val="o"/>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CE3972">
      <w:start w:val="1"/>
      <w:numFmt w:val="bullet"/>
      <w:lvlText w:val="▪"/>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48DD6A">
      <w:start w:val="1"/>
      <w:numFmt w:val="bullet"/>
      <w:lvlText w:val="•"/>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1A4DC8">
      <w:start w:val="1"/>
      <w:numFmt w:val="bullet"/>
      <w:lvlText w:val="o"/>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6A7D0">
      <w:start w:val="1"/>
      <w:numFmt w:val="bullet"/>
      <w:lvlText w:val="▪"/>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032730A">
      <w:start w:val="1"/>
      <w:numFmt w:val="bullet"/>
      <w:lvlText w:val="•"/>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FE0520">
      <w:start w:val="1"/>
      <w:numFmt w:val="bullet"/>
      <w:lvlText w:val="o"/>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3E8014">
      <w:start w:val="1"/>
      <w:numFmt w:val="bullet"/>
      <w:lvlText w:val="▪"/>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675CA4"/>
    <w:multiLevelType w:val="hybridMultilevel"/>
    <w:tmpl w:val="9196B6C8"/>
    <w:lvl w:ilvl="0" w:tplc="89A86D96">
      <w:start w:val="1"/>
      <w:numFmt w:val="bullet"/>
      <w:lvlText w:val="-"/>
      <w:lvlJc w:val="left"/>
      <w:pPr>
        <w:ind w:left="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CC28D3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86465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22F90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6D85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D8D682">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4C3866">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9B0BF22">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2421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EE210B"/>
    <w:multiLevelType w:val="hybridMultilevel"/>
    <w:tmpl w:val="BFD83258"/>
    <w:lvl w:ilvl="0" w:tplc="D012C624">
      <w:start w:val="1"/>
      <w:numFmt w:val="bullet"/>
      <w:lvlText w:val="-"/>
      <w:lvlJc w:val="left"/>
      <w:pPr>
        <w:ind w:left="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0EE648">
      <w:start w:val="1"/>
      <w:numFmt w:val="bullet"/>
      <w:lvlText w:val="o"/>
      <w:lvlJc w:val="left"/>
      <w:pPr>
        <w:ind w:left="1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60C100">
      <w:start w:val="1"/>
      <w:numFmt w:val="bullet"/>
      <w:lvlText w:val="▪"/>
      <w:lvlJc w:val="left"/>
      <w:pPr>
        <w:ind w:left="1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1E0F96">
      <w:start w:val="1"/>
      <w:numFmt w:val="bullet"/>
      <w:lvlText w:val="•"/>
      <w:lvlJc w:val="left"/>
      <w:pPr>
        <w:ind w:left="2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21878">
      <w:start w:val="1"/>
      <w:numFmt w:val="bullet"/>
      <w:lvlText w:val="o"/>
      <w:lvlJc w:val="left"/>
      <w:pPr>
        <w:ind w:left="3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5585D32">
      <w:start w:val="1"/>
      <w:numFmt w:val="bullet"/>
      <w:lvlText w:val="▪"/>
      <w:lvlJc w:val="left"/>
      <w:pPr>
        <w:ind w:left="4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BCAE98">
      <w:start w:val="1"/>
      <w:numFmt w:val="bullet"/>
      <w:lvlText w:val="•"/>
      <w:lvlJc w:val="left"/>
      <w:pPr>
        <w:ind w:left="4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0CD0A8">
      <w:start w:val="1"/>
      <w:numFmt w:val="bullet"/>
      <w:lvlText w:val="o"/>
      <w:lvlJc w:val="left"/>
      <w:pPr>
        <w:ind w:left="55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3A924C">
      <w:start w:val="1"/>
      <w:numFmt w:val="bullet"/>
      <w:lvlText w:val="▪"/>
      <w:lvlJc w:val="left"/>
      <w:pPr>
        <w:ind w:left="62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031FEF"/>
    <w:multiLevelType w:val="hybridMultilevel"/>
    <w:tmpl w:val="8B0E0B74"/>
    <w:lvl w:ilvl="0" w:tplc="AF3C18D2">
      <w:start w:val="1"/>
      <w:numFmt w:val="bullet"/>
      <w:lvlText w:val="-"/>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160574">
      <w:start w:val="1"/>
      <w:numFmt w:val="bullet"/>
      <w:lvlText w:val="o"/>
      <w:lvlJc w:val="left"/>
      <w:pPr>
        <w:ind w:left="12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3AB10A">
      <w:start w:val="1"/>
      <w:numFmt w:val="bullet"/>
      <w:lvlText w:val="▪"/>
      <w:lvlJc w:val="left"/>
      <w:pPr>
        <w:ind w:left="19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96D776">
      <w:start w:val="1"/>
      <w:numFmt w:val="bullet"/>
      <w:lvlText w:val="•"/>
      <w:lvlJc w:val="left"/>
      <w:pPr>
        <w:ind w:left="2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CB6B234">
      <w:start w:val="1"/>
      <w:numFmt w:val="bullet"/>
      <w:lvlText w:val="o"/>
      <w:lvlJc w:val="left"/>
      <w:pPr>
        <w:ind w:left="3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70D542">
      <w:start w:val="1"/>
      <w:numFmt w:val="bullet"/>
      <w:lvlText w:val="▪"/>
      <w:lvlJc w:val="left"/>
      <w:pPr>
        <w:ind w:left="4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684D94">
      <w:start w:val="1"/>
      <w:numFmt w:val="bullet"/>
      <w:lvlText w:val="•"/>
      <w:lvlJc w:val="left"/>
      <w:pPr>
        <w:ind w:left="4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5C2CAA">
      <w:start w:val="1"/>
      <w:numFmt w:val="bullet"/>
      <w:lvlText w:val="o"/>
      <w:lvlJc w:val="left"/>
      <w:pPr>
        <w:ind w:left="5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A84708">
      <w:start w:val="1"/>
      <w:numFmt w:val="bullet"/>
      <w:lvlText w:val="▪"/>
      <w:lvlJc w:val="left"/>
      <w:pPr>
        <w:ind w:left="6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0E8198C"/>
    <w:multiLevelType w:val="hybridMultilevel"/>
    <w:tmpl w:val="90883136"/>
    <w:lvl w:ilvl="0" w:tplc="2BFCB9FC">
      <w:start w:val="12"/>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856F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38E8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8592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36F1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FEDE0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E04E7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83B8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239B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1B95CFD"/>
    <w:multiLevelType w:val="hybridMultilevel"/>
    <w:tmpl w:val="3CD2956A"/>
    <w:lvl w:ilvl="0" w:tplc="76EE293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74020E">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8235B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C59A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8A8AC0">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6670F0">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8A8D3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80898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F9630CE">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2281E86"/>
    <w:multiLevelType w:val="hybridMultilevel"/>
    <w:tmpl w:val="6D025310"/>
    <w:lvl w:ilvl="0" w:tplc="EAC421BC">
      <w:start w:val="1"/>
      <w:numFmt w:val="bullet"/>
      <w:lvlText w:val="-"/>
      <w:lvlJc w:val="left"/>
      <w:pPr>
        <w:ind w:left="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E7C0CF2">
      <w:start w:val="1"/>
      <w:numFmt w:val="bullet"/>
      <w:lvlText w:val="o"/>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32FD24">
      <w:start w:val="1"/>
      <w:numFmt w:val="bullet"/>
      <w:lvlText w:val="▪"/>
      <w:lvlJc w:val="left"/>
      <w:pPr>
        <w:ind w:left="19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4C0BAA">
      <w:start w:val="1"/>
      <w:numFmt w:val="bullet"/>
      <w:lvlText w:val="•"/>
      <w:lvlJc w:val="left"/>
      <w:pPr>
        <w:ind w:left="26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32124C">
      <w:start w:val="1"/>
      <w:numFmt w:val="bullet"/>
      <w:lvlText w:val="o"/>
      <w:lvlJc w:val="left"/>
      <w:pPr>
        <w:ind w:left="3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387AF2">
      <w:start w:val="1"/>
      <w:numFmt w:val="bullet"/>
      <w:lvlText w:val="▪"/>
      <w:lvlJc w:val="left"/>
      <w:pPr>
        <w:ind w:left="4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F6A82A">
      <w:start w:val="1"/>
      <w:numFmt w:val="bullet"/>
      <w:lvlText w:val="•"/>
      <w:lvlJc w:val="left"/>
      <w:pPr>
        <w:ind w:left="4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F659C6">
      <w:start w:val="1"/>
      <w:numFmt w:val="bullet"/>
      <w:lvlText w:val="o"/>
      <w:lvlJc w:val="left"/>
      <w:pPr>
        <w:ind w:left="5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E3CCE2C">
      <w:start w:val="1"/>
      <w:numFmt w:val="bullet"/>
      <w:lvlText w:val="▪"/>
      <w:lvlJc w:val="left"/>
      <w:pPr>
        <w:ind w:left="6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A4526C"/>
    <w:multiLevelType w:val="hybridMultilevel"/>
    <w:tmpl w:val="7EB2EFAE"/>
    <w:lvl w:ilvl="0" w:tplc="ADB223F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624AF2">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1E5DB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04DD0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1C7CBE">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5A442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D6486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B2339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3AACA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A1F118C"/>
    <w:multiLevelType w:val="hybridMultilevel"/>
    <w:tmpl w:val="BDC24B68"/>
    <w:lvl w:ilvl="0" w:tplc="2E9A482C">
      <w:start w:val="1"/>
      <w:numFmt w:val="bullet"/>
      <w:lvlText w:val="-"/>
      <w:lvlJc w:val="left"/>
      <w:pPr>
        <w:ind w:left="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BA86BF8">
      <w:start w:val="1"/>
      <w:numFmt w:val="bullet"/>
      <w:lvlText w:val="o"/>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922E44">
      <w:start w:val="1"/>
      <w:numFmt w:val="bullet"/>
      <w:lvlText w:val="▪"/>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5CBF68">
      <w:start w:val="1"/>
      <w:numFmt w:val="bullet"/>
      <w:lvlText w:val="•"/>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9E009E">
      <w:start w:val="1"/>
      <w:numFmt w:val="bullet"/>
      <w:lvlText w:val="o"/>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9CA9F4">
      <w:start w:val="1"/>
      <w:numFmt w:val="bullet"/>
      <w:lvlText w:val="▪"/>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A25B30">
      <w:start w:val="1"/>
      <w:numFmt w:val="bullet"/>
      <w:lvlText w:val="•"/>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8D6B726">
      <w:start w:val="1"/>
      <w:numFmt w:val="bullet"/>
      <w:lvlText w:val="o"/>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2BE6382">
      <w:start w:val="1"/>
      <w:numFmt w:val="bullet"/>
      <w:lvlText w:val="▪"/>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E36AA1"/>
    <w:multiLevelType w:val="hybridMultilevel"/>
    <w:tmpl w:val="CE2299A2"/>
    <w:lvl w:ilvl="0" w:tplc="6BC03BD2">
      <w:start w:val="7"/>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EEE1B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B28B1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4A98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284A6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8370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662CE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FEFC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1058B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C70E77"/>
    <w:multiLevelType w:val="hybridMultilevel"/>
    <w:tmpl w:val="2D78BF6A"/>
    <w:lvl w:ilvl="0" w:tplc="DE261486">
      <w:start w:val="1"/>
      <w:numFmt w:val="bullet"/>
      <w:lvlText w:val="-"/>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E2D99C">
      <w:start w:val="1"/>
      <w:numFmt w:val="bullet"/>
      <w:lvlText w:val="o"/>
      <w:lvlJc w:val="left"/>
      <w:pPr>
        <w:ind w:left="12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F0836E">
      <w:start w:val="1"/>
      <w:numFmt w:val="bullet"/>
      <w:lvlText w:val="▪"/>
      <w:lvlJc w:val="left"/>
      <w:pPr>
        <w:ind w:left="1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9C2DDA">
      <w:start w:val="1"/>
      <w:numFmt w:val="bullet"/>
      <w:lvlText w:val="•"/>
      <w:lvlJc w:val="left"/>
      <w:pPr>
        <w:ind w:left="2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056FA">
      <w:start w:val="1"/>
      <w:numFmt w:val="bullet"/>
      <w:lvlText w:val="o"/>
      <w:lvlJc w:val="left"/>
      <w:pPr>
        <w:ind w:left="3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A80636">
      <w:start w:val="1"/>
      <w:numFmt w:val="bullet"/>
      <w:lvlText w:val="▪"/>
      <w:lvlJc w:val="left"/>
      <w:pPr>
        <w:ind w:left="4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5C8B36E">
      <w:start w:val="1"/>
      <w:numFmt w:val="bullet"/>
      <w:lvlText w:val="•"/>
      <w:lvlJc w:val="left"/>
      <w:pPr>
        <w:ind w:left="4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E81306">
      <w:start w:val="1"/>
      <w:numFmt w:val="bullet"/>
      <w:lvlText w:val="o"/>
      <w:lvlJc w:val="left"/>
      <w:pPr>
        <w:ind w:left="5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309974">
      <w:start w:val="1"/>
      <w:numFmt w:val="bullet"/>
      <w:lvlText w:val="▪"/>
      <w:lvlJc w:val="left"/>
      <w:pPr>
        <w:ind w:left="6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F6439B7"/>
    <w:multiLevelType w:val="hybridMultilevel"/>
    <w:tmpl w:val="CA466A08"/>
    <w:lvl w:ilvl="0" w:tplc="2D6AAB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4AE4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EA3B1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82659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0CBF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6E1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32AF3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8ADD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E5F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91320D"/>
    <w:multiLevelType w:val="hybridMultilevel"/>
    <w:tmpl w:val="AC12BA8C"/>
    <w:lvl w:ilvl="0" w:tplc="1AC45192">
      <w:start w:val="1"/>
      <w:numFmt w:val="bullet"/>
      <w:lvlText w:val="-"/>
      <w:lvlJc w:val="left"/>
      <w:pPr>
        <w:ind w:left="1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6050FE">
      <w:start w:val="1"/>
      <w:numFmt w:val="bullet"/>
      <w:lvlText w:val="o"/>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788F8A">
      <w:start w:val="1"/>
      <w:numFmt w:val="bullet"/>
      <w:lvlText w:val="▪"/>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6E23AA">
      <w:start w:val="1"/>
      <w:numFmt w:val="bullet"/>
      <w:lvlText w:val="•"/>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9C606A">
      <w:start w:val="1"/>
      <w:numFmt w:val="bullet"/>
      <w:lvlText w:val="o"/>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A2BA72">
      <w:start w:val="1"/>
      <w:numFmt w:val="bullet"/>
      <w:lvlText w:val="▪"/>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645C00">
      <w:start w:val="1"/>
      <w:numFmt w:val="bullet"/>
      <w:lvlText w:val="•"/>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A45498">
      <w:start w:val="1"/>
      <w:numFmt w:val="bullet"/>
      <w:lvlText w:val="o"/>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60A72">
      <w:start w:val="1"/>
      <w:numFmt w:val="bullet"/>
      <w:lvlText w:val="▪"/>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1C17E31"/>
    <w:multiLevelType w:val="hybridMultilevel"/>
    <w:tmpl w:val="D7E29AE4"/>
    <w:lvl w:ilvl="0" w:tplc="B48E1EE0">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BCF360">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4FA1016">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E613C">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EA1A9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E9EF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8A988">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CC1158">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1C41A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B5A04"/>
    <w:multiLevelType w:val="hybridMultilevel"/>
    <w:tmpl w:val="2FF66BB6"/>
    <w:lvl w:ilvl="0" w:tplc="A5E6E67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64CF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E78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7C9E1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628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607B1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5AEC5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ACC4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A25F4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911076D"/>
    <w:multiLevelType w:val="hybridMultilevel"/>
    <w:tmpl w:val="2FAA19FE"/>
    <w:lvl w:ilvl="0" w:tplc="7F8C8F48">
      <w:start w:val="1"/>
      <w:numFmt w:val="bullet"/>
      <w:lvlText w:val="-"/>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C8B0E6">
      <w:start w:val="1"/>
      <w:numFmt w:val="bullet"/>
      <w:lvlText w:val="o"/>
      <w:lvlJc w:val="left"/>
      <w:pPr>
        <w:ind w:left="12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C60EF48">
      <w:start w:val="1"/>
      <w:numFmt w:val="bullet"/>
      <w:lvlText w:val="▪"/>
      <w:lvlJc w:val="left"/>
      <w:pPr>
        <w:ind w:left="19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446E7EE">
      <w:start w:val="1"/>
      <w:numFmt w:val="bullet"/>
      <w:lvlText w:val="•"/>
      <w:lvlJc w:val="left"/>
      <w:pPr>
        <w:ind w:left="26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D1ABD8C">
      <w:start w:val="1"/>
      <w:numFmt w:val="bullet"/>
      <w:lvlText w:val="o"/>
      <w:lvlJc w:val="left"/>
      <w:pPr>
        <w:ind w:left="33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526D2A">
      <w:start w:val="1"/>
      <w:numFmt w:val="bullet"/>
      <w:lvlText w:val="▪"/>
      <w:lvlJc w:val="left"/>
      <w:pPr>
        <w:ind w:left="4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86D2EA">
      <w:start w:val="1"/>
      <w:numFmt w:val="bullet"/>
      <w:lvlText w:val="•"/>
      <w:lvlJc w:val="left"/>
      <w:pPr>
        <w:ind w:left="4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E0082">
      <w:start w:val="1"/>
      <w:numFmt w:val="bullet"/>
      <w:lvlText w:val="o"/>
      <w:lvlJc w:val="left"/>
      <w:pPr>
        <w:ind w:left="5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8DACD78">
      <w:start w:val="1"/>
      <w:numFmt w:val="bullet"/>
      <w:lvlText w:val="▪"/>
      <w:lvlJc w:val="left"/>
      <w:pPr>
        <w:ind w:left="6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4969F5"/>
    <w:multiLevelType w:val="hybridMultilevel"/>
    <w:tmpl w:val="5A583DC8"/>
    <w:lvl w:ilvl="0" w:tplc="83E673DE">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0E6F8A">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F49A32">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5083B12">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53A55DA">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FC59E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74AF94">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BECC30">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2AE6B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B94F7E"/>
    <w:multiLevelType w:val="hybridMultilevel"/>
    <w:tmpl w:val="A10256C8"/>
    <w:lvl w:ilvl="0" w:tplc="91943D7E">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847FD2">
      <w:start w:val="1"/>
      <w:numFmt w:val="bullet"/>
      <w:lvlText w:val="o"/>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AA1EF4">
      <w:start w:val="1"/>
      <w:numFmt w:val="bullet"/>
      <w:lvlText w:val="▪"/>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A41D08">
      <w:start w:val="1"/>
      <w:numFmt w:val="bullet"/>
      <w:lvlText w:val="•"/>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2C0E58">
      <w:start w:val="1"/>
      <w:numFmt w:val="bullet"/>
      <w:lvlText w:val="o"/>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627864">
      <w:start w:val="1"/>
      <w:numFmt w:val="bullet"/>
      <w:lvlText w:val="▪"/>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1F28B0E">
      <w:start w:val="1"/>
      <w:numFmt w:val="bullet"/>
      <w:lvlText w:val="•"/>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EEC0CA">
      <w:start w:val="1"/>
      <w:numFmt w:val="bullet"/>
      <w:lvlText w:val="o"/>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743DFC">
      <w:start w:val="1"/>
      <w:numFmt w:val="bullet"/>
      <w:lvlText w:val="▪"/>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9E2339B"/>
    <w:multiLevelType w:val="hybridMultilevel"/>
    <w:tmpl w:val="F6FE0F06"/>
    <w:lvl w:ilvl="0" w:tplc="CD086B1C">
      <w:start w:val="1"/>
      <w:numFmt w:val="bullet"/>
      <w:lvlText w:val="-"/>
      <w:lvlJc w:val="left"/>
      <w:pPr>
        <w:ind w:left="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0ECF8A">
      <w:start w:val="1"/>
      <w:numFmt w:val="bullet"/>
      <w:lvlText w:val="o"/>
      <w:lvlJc w:val="left"/>
      <w:pPr>
        <w:ind w:left="12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E6BF58">
      <w:start w:val="1"/>
      <w:numFmt w:val="bullet"/>
      <w:lvlText w:val="▪"/>
      <w:lvlJc w:val="left"/>
      <w:pPr>
        <w:ind w:left="19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C33FC">
      <w:start w:val="1"/>
      <w:numFmt w:val="bullet"/>
      <w:lvlText w:val="•"/>
      <w:lvlJc w:val="left"/>
      <w:pPr>
        <w:ind w:left="2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F491FC">
      <w:start w:val="1"/>
      <w:numFmt w:val="bullet"/>
      <w:lvlText w:val="o"/>
      <w:lvlJc w:val="left"/>
      <w:pPr>
        <w:ind w:left="3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A02A90">
      <w:start w:val="1"/>
      <w:numFmt w:val="bullet"/>
      <w:lvlText w:val="▪"/>
      <w:lvlJc w:val="left"/>
      <w:pPr>
        <w:ind w:left="4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78FCD6">
      <w:start w:val="1"/>
      <w:numFmt w:val="bullet"/>
      <w:lvlText w:val="•"/>
      <w:lvlJc w:val="left"/>
      <w:pPr>
        <w:ind w:left="4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DC53B0">
      <w:start w:val="1"/>
      <w:numFmt w:val="bullet"/>
      <w:lvlText w:val="o"/>
      <w:lvlJc w:val="left"/>
      <w:pPr>
        <w:ind w:left="5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E0C7FC">
      <w:start w:val="1"/>
      <w:numFmt w:val="bullet"/>
      <w:lvlText w:val="▪"/>
      <w:lvlJc w:val="left"/>
      <w:pPr>
        <w:ind w:left="6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B067A98"/>
    <w:multiLevelType w:val="hybridMultilevel"/>
    <w:tmpl w:val="E870CA34"/>
    <w:lvl w:ilvl="0" w:tplc="E09C6F38">
      <w:start w:val="1"/>
      <w:numFmt w:val="bullet"/>
      <w:lvlText w:val="-"/>
      <w:lvlJc w:val="left"/>
      <w:pPr>
        <w:ind w:left="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8CB8A0">
      <w:start w:val="1"/>
      <w:numFmt w:val="bullet"/>
      <w:lvlText w:val="o"/>
      <w:lvlJc w:val="left"/>
      <w:pPr>
        <w:ind w:left="12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D03E86">
      <w:start w:val="1"/>
      <w:numFmt w:val="bullet"/>
      <w:lvlText w:val="▪"/>
      <w:lvlJc w:val="left"/>
      <w:pPr>
        <w:ind w:left="19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2E42AA">
      <w:start w:val="1"/>
      <w:numFmt w:val="bullet"/>
      <w:lvlText w:val="•"/>
      <w:lvlJc w:val="left"/>
      <w:pPr>
        <w:ind w:left="26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CA9DAE">
      <w:start w:val="1"/>
      <w:numFmt w:val="bullet"/>
      <w:lvlText w:val="o"/>
      <w:lvlJc w:val="left"/>
      <w:pPr>
        <w:ind w:left="3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EC3BAC">
      <w:start w:val="1"/>
      <w:numFmt w:val="bullet"/>
      <w:lvlText w:val="▪"/>
      <w:lvlJc w:val="left"/>
      <w:pPr>
        <w:ind w:left="40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3C4516">
      <w:start w:val="1"/>
      <w:numFmt w:val="bullet"/>
      <w:lvlText w:val="•"/>
      <w:lvlJc w:val="left"/>
      <w:pPr>
        <w:ind w:left="48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432FC">
      <w:start w:val="1"/>
      <w:numFmt w:val="bullet"/>
      <w:lvlText w:val="o"/>
      <w:lvlJc w:val="left"/>
      <w:pPr>
        <w:ind w:left="55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CABC6A">
      <w:start w:val="1"/>
      <w:numFmt w:val="bullet"/>
      <w:lvlText w:val="▪"/>
      <w:lvlJc w:val="left"/>
      <w:pPr>
        <w:ind w:left="6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26"/>
  </w:num>
  <w:num w:numId="3">
    <w:abstractNumId w:val="7"/>
  </w:num>
  <w:num w:numId="4">
    <w:abstractNumId w:val="11"/>
  </w:num>
  <w:num w:numId="5">
    <w:abstractNumId w:val="6"/>
  </w:num>
  <w:num w:numId="6">
    <w:abstractNumId w:val="21"/>
  </w:num>
  <w:num w:numId="7">
    <w:abstractNumId w:val="16"/>
  </w:num>
  <w:num w:numId="8">
    <w:abstractNumId w:val="24"/>
  </w:num>
  <w:num w:numId="9">
    <w:abstractNumId w:val="1"/>
  </w:num>
  <w:num w:numId="10">
    <w:abstractNumId w:val="19"/>
  </w:num>
  <w:num w:numId="11">
    <w:abstractNumId w:val="25"/>
  </w:num>
  <w:num w:numId="12">
    <w:abstractNumId w:val="27"/>
  </w:num>
  <w:num w:numId="13">
    <w:abstractNumId w:val="31"/>
  </w:num>
  <w:num w:numId="14">
    <w:abstractNumId w:val="17"/>
  </w:num>
  <w:num w:numId="15">
    <w:abstractNumId w:val="28"/>
  </w:num>
  <w:num w:numId="16">
    <w:abstractNumId w:val="15"/>
  </w:num>
  <w:num w:numId="17">
    <w:abstractNumId w:val="8"/>
  </w:num>
  <w:num w:numId="18">
    <w:abstractNumId w:val="9"/>
  </w:num>
  <w:num w:numId="19">
    <w:abstractNumId w:val="4"/>
  </w:num>
  <w:num w:numId="20">
    <w:abstractNumId w:val="14"/>
  </w:num>
  <w:num w:numId="21">
    <w:abstractNumId w:val="2"/>
  </w:num>
  <w:num w:numId="22">
    <w:abstractNumId w:val="3"/>
  </w:num>
  <w:num w:numId="23">
    <w:abstractNumId w:val="13"/>
  </w:num>
  <w:num w:numId="24">
    <w:abstractNumId w:val="20"/>
  </w:num>
  <w:num w:numId="25">
    <w:abstractNumId w:val="0"/>
  </w:num>
  <w:num w:numId="26">
    <w:abstractNumId w:val="5"/>
  </w:num>
  <w:num w:numId="27">
    <w:abstractNumId w:val="29"/>
  </w:num>
  <w:num w:numId="28">
    <w:abstractNumId w:val="10"/>
  </w:num>
  <w:num w:numId="29">
    <w:abstractNumId w:val="18"/>
  </w:num>
  <w:num w:numId="30">
    <w:abstractNumId w:val="30"/>
  </w:num>
  <w:num w:numId="31">
    <w:abstractNumId w:val="2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7DA"/>
    <w:rsid w:val="00163770"/>
    <w:rsid w:val="001F03DF"/>
    <w:rsid w:val="002539B7"/>
    <w:rsid w:val="003F750B"/>
    <w:rsid w:val="004A21BB"/>
    <w:rsid w:val="006118B5"/>
    <w:rsid w:val="00751B95"/>
    <w:rsid w:val="00A47A4D"/>
    <w:rsid w:val="00AE07DA"/>
    <w:rsid w:val="00B52BD5"/>
    <w:rsid w:val="00C9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9B132-A3B6-4510-A43D-5C24E8BB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8" w:lineRule="auto"/>
      <w:ind w:left="92"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67" w:lineRule="auto"/>
      <w:ind w:left="3009" w:right="250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5" w:line="266" w:lineRule="auto"/>
      <w:ind w:left="1500" w:right="820" w:hanging="10"/>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24"/>
      <w:ind w:left="10" w:hanging="10"/>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i/>
      <w:color w:val="000000"/>
      <w:sz w:val="24"/>
    </w:rPr>
  </w:style>
  <w:style w:type="character" w:customStyle="1" w:styleId="20">
    <w:name w:val="Заголовок 2 Знак"/>
    <w:link w:va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50</Pages>
  <Words>18585</Words>
  <Characters>105940</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cp:lastModifiedBy>Математика</cp:lastModifiedBy>
  <cp:revision>7</cp:revision>
  <dcterms:created xsi:type="dcterms:W3CDTF">2022-08-29T14:01:00Z</dcterms:created>
  <dcterms:modified xsi:type="dcterms:W3CDTF">2022-09-16T22:22:00Z</dcterms:modified>
</cp:coreProperties>
</file>