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1" w:rsidRDefault="007854A1" w:rsidP="00E61DF5">
      <w:pPr>
        <w:widowControl w:val="0"/>
        <w:autoSpaceDE w:val="0"/>
        <w:autoSpaceDN w:val="0"/>
        <w:spacing w:line="240" w:lineRule="auto"/>
        <w:rPr>
          <w:rFonts w:eastAsia="Times New Roman" w:cs="Times New Roman"/>
          <w:u w:val="single"/>
          <w:lang w:val="ru-RU"/>
        </w:rPr>
      </w:pPr>
    </w:p>
    <w:p w:rsidR="00E61DF5" w:rsidRPr="009B4EA4" w:rsidRDefault="007854A1" w:rsidP="007854A1">
      <w:pPr>
        <w:rPr>
          <w:lang w:val="ru-RU"/>
        </w:rPr>
        <w:sectPr w:rsidR="00E61DF5" w:rsidRPr="009B4EA4" w:rsidSect="005C13BA">
          <w:footerReference w:type="default" r:id="rId8"/>
          <w:pgSz w:w="11920" w:h="16860"/>
          <w:pgMar w:top="420" w:right="658" w:bottom="340" w:left="1140" w:header="454" w:footer="947" w:gutter="0"/>
          <w:pgNumType w:start="1"/>
          <w:cols w:space="720"/>
          <w:titlePg/>
          <w:docGrid w:linePitch="381"/>
        </w:sectPr>
      </w:pPr>
      <w:r w:rsidRPr="007854A1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71.75pt">
            <v:imagedata r:id="rId9" o:title="scan0003_page-0001"/>
          </v:shape>
        </w:pict>
      </w:r>
    </w:p>
    <w:p w:rsidR="00E61DF5" w:rsidRPr="00BC7529" w:rsidRDefault="00E61DF5" w:rsidP="00BC7529">
      <w:pPr>
        <w:widowControl w:val="0"/>
        <w:autoSpaceDE w:val="0"/>
        <w:autoSpaceDN w:val="0"/>
        <w:spacing w:before="66" w:line="240" w:lineRule="auto"/>
        <w:ind w:right="-24" w:firstLine="567"/>
        <w:jc w:val="center"/>
        <w:outlineLvl w:val="1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E61DF5" w:rsidRPr="00BC7529" w:rsidRDefault="00E61DF5" w:rsidP="00BC752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2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Рабочая программа по музыке составлена для обучающихся 1-4 классов на основе:</w:t>
      </w:r>
    </w:p>
    <w:p w:rsidR="00E61DF5" w:rsidRPr="00BC7529" w:rsidRDefault="00E61DF5" w:rsidP="00BC752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 г. N 373 с изменениями, внесенными приказами Минобрнауки России: 26 ноября 2010 г., 22 сентября 2011 г., 18 декабря 2012 г., 29 декабря 2014 г., 18 мая, 31 декабря 2015 г.</w:t>
      </w:r>
    </w:p>
    <w:p w:rsidR="00E61DF5" w:rsidRPr="00BC7529" w:rsidRDefault="00E61DF5" w:rsidP="00BC752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E61DF5" w:rsidRPr="00BC7529" w:rsidRDefault="00E61DF5" w:rsidP="00BC752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Основной образовательной программы начального общего образования МБОУ СОШ пос. Лесной</w:t>
      </w:r>
    </w:p>
    <w:p w:rsidR="004C7CD4" w:rsidRPr="00BC7529" w:rsidRDefault="00E61DF5" w:rsidP="00BC752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Учебного плана на 2020-2021 учебный год МБОУ СОШ пос. Лесной.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426"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E61DF5" w:rsidRPr="00BC7529" w:rsidRDefault="00E61DF5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ЦЕЛЬ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массового музыкального образования и воспитания – </w:t>
      </w: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формирование музыкальной культуры как неотъемлемой части духовной культуры школьников –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ЗАДАЧИ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музыкального образования младших школьников: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воспитание чувства музыки как основы музыкальной грамотности;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86698" w:rsidRPr="00BC7529" w:rsidRDefault="00186698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ОБЩАЯ ХАРАКТЕРИСТИКА ПРЕДМЕТА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Содержание программы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базируются на культурологическом подходе, который даёт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lastRenderedPageBreak/>
        <w:t>возможность учащимся осваивать духовно-нравственные ценности как неотъемлемую часть мировой музыкальной культуры.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 и метапредметных результатов.  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Критерии отбора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музыкального материала в данную программу заимствованы из концепции Д.Б.Кабалевского – это художественная  ценность музыкальных произведений, их воспитательная значимость и педагогическая целесообразность.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Основными </w:t>
      </w: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методическими принципами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программы являются: увлеченность, триединство деятельности композитора-исполнителя-слушателя, «тождество и контраст», интонационность, опора на отечественную музыкальную культуру.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Виды музыкальной деятельности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музыкально-ритмические движения; игра на детских музыкальных инструментах; инсценирование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универсальные учебные действия.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Структуру программы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составляют разделы, в которых обозначены основные содержательные линии, указаны музыкальнее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Творческий подход учителя музыки к данной программе – залог успеха его музыкально-педагогической деятельности.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МЕСТО УЧЕБНОГО ПРЕДМЕТА В УЧЕБНОМ ПЛАНЕ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Программа основного общего образования по музыке составлена в соответствии с количеством часов, указанным в учебном плане МБОУ СОШ пос. Лесной. Предмет «Музыка» изучается в 1-4 классах в объёме не менее 135 часов (33 часа в 1 классе, по 34 часа – во 2-4 классах).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ЦЕННОСТНЫЕ ОРИЕНТИРЫ СОДЕРЖАНИЯ УЧЕБНОГО ПРЕДМЕТА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lastRenderedPageBreak/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личностному, коммуникативному, познавательному и социальному развитию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растущего человека. Предмет «Музыка», </w:t>
      </w: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развивая умение учиться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, призван формировать у ребёнка современную картину мира.   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ЛИЧНОСТНЫЕ, МЕТАПРЕДМЕТНЫЕ И ПРЕДМЕТНЫЕ РЕЗУЛЬТАТЫ ОСВОЕНИЯ УЧЕБНОГО ПРЕДМЕТА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В результате изучения курса «Музыка» в начальной школе должны быть достигнуты определённые результаты.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Личностные результаты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этических чувств доброжелательности и эмоционально-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lastRenderedPageBreak/>
        <w:t>нравственной отзывчивости, понимания и сопереживания чувствам других людей;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Метапредметные результаты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характеризуют уровень сформированности УУД учащихся, проявляющихся в познавательной и практической деятельности: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 xml:space="preserve">Предметные результаты изучения музыки 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отражают опыт учащихся в музыкально-творческой деятельности: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представления о роли музыки в жизни человека, в его духовно-нравственном развитии;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общего представления о музыкальной картине мира;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знание основных закономерностей музыкального искусства на примере изучаемых музыкальных произведений;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умение воспринимать музыку и выражать своё отношение к музыкальным произведениям;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lastRenderedPageBreak/>
        <w:t>содержание, интонационно-образный смысл произведений разных жанров и стилей;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ПЛАНИРУЕМЫЕ РЕЗУЛЬТАТЫ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В результате изучения музыки выпускник начальной школы научится: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-определять виды музыки, сопоставлять музыкальные образы в звучании различных музыкальных инструментов;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45616F" w:rsidRPr="00BC7529" w:rsidRDefault="0045616F" w:rsidP="00BC7529">
      <w:pPr>
        <w:spacing w:line="240" w:lineRule="auto"/>
        <w:ind w:firstLine="567"/>
        <w:jc w:val="center"/>
        <w:rPr>
          <w:rFonts w:eastAsia="Calibri" w:cs="Times New Roman"/>
          <w:b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sz w:val="24"/>
          <w:szCs w:val="24"/>
          <w:lang w:val="ru-RU" w:eastAsia="ru-RU"/>
        </w:rPr>
        <w:t xml:space="preserve">Содержание учебного предмета </w:t>
      </w: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«Музыка» </w:t>
      </w:r>
      <w:r w:rsidRPr="00BC7529">
        <w:rPr>
          <w:rFonts w:eastAsia="Calibri" w:cs="Times New Roman"/>
          <w:b/>
          <w:sz w:val="24"/>
          <w:szCs w:val="24"/>
          <w:lang w:val="ru-RU" w:eastAsia="ru-RU"/>
        </w:rPr>
        <w:t>1 класс (33 ч)</w:t>
      </w:r>
    </w:p>
    <w:p w:rsidR="0045616F" w:rsidRPr="00BC7529" w:rsidRDefault="0045616F" w:rsidP="00BC7529">
      <w:pPr>
        <w:spacing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val="ru-RU" w:eastAsia="ru-RU"/>
        </w:rPr>
      </w:pP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 xml:space="preserve">    </w:t>
      </w:r>
      <w:r w:rsidRPr="00BC7529">
        <w:rPr>
          <w:rFonts w:eastAsia="Calibri" w:cs="Times New Roman"/>
          <w:sz w:val="24"/>
          <w:szCs w:val="24"/>
          <w:lang w:val="ru-RU" w:eastAsia="ru-RU"/>
        </w:rPr>
        <w:tab/>
        <w:t>Основное содержание курса представлено следующими со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держательными линиями: «Музыка в жизни человека», «Ос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новные закономерности музыкального искусства», «Музы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кальная картина мира».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 </w:t>
      </w: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ab/>
        <w:t xml:space="preserve">  Музыка вокруг нас (16 ч.)  </w:t>
      </w:r>
      <w:r w:rsidRPr="00BC7529">
        <w:rPr>
          <w:rFonts w:eastAsia="Calibri" w:cs="Times New Roman"/>
          <w:sz w:val="24"/>
          <w:szCs w:val="24"/>
          <w:lang w:val="ru-RU" w:eastAsia="ru-RU"/>
        </w:rPr>
        <w:t>Истоки возникновения му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зыки. Рождение музыки как естественное проявление челове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ческих чувств. Звучание окружающей жизни, природы, наст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роений, чувств и характера человека.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Обобщенное представление об основных образно-эмоцио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нальных сферах музыки и о многообразии музыкальных жан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ния, концерт, сюита, кантата, мюзикл.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Отечественные народные музыкальные традиции. Народ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ное творчество России. Музыкальный и поэтический фольк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  </w:t>
      </w: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ab/>
        <w:t xml:space="preserve"> Основные закономерности   музыкального искусства.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Интонационно-образная природа музыкального искусства. Выразительность и изобразительносгь в музыке. Интонация как озвученное состояние, выражение эмоций и мыслей.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ства музыкальной выразительности (мелодия, ритм, темп, ди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намика, тембр, лад и др.).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lastRenderedPageBreak/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шатель. Особенности музыкальной речи в сочинениях компо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венных образов. Основные приёмы музыкального развития (повтор и контраст).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Формы построения музыки как обобщенное выражение ху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дожественно-образного содержания произведений. Формы од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ночастные, двух- и трехчастные, вариации, рондо и др.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 xml:space="preserve">   </w:t>
      </w:r>
      <w:r w:rsidRPr="00BC7529">
        <w:rPr>
          <w:rFonts w:eastAsia="Calibri" w:cs="Times New Roman"/>
          <w:b/>
          <w:bCs/>
          <w:sz w:val="24"/>
          <w:szCs w:val="24"/>
          <w:lang w:val="ru-RU" w:eastAsia="ru-RU"/>
        </w:rPr>
        <w:tab/>
        <w:t xml:space="preserve"> Музыка и ты (17 ч.) </w:t>
      </w:r>
      <w:r w:rsidRPr="00BC7529">
        <w:rPr>
          <w:rFonts w:eastAsia="Calibri" w:cs="Times New Roman"/>
          <w:sz w:val="24"/>
          <w:szCs w:val="24"/>
          <w:lang w:val="ru-RU"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BC7529">
        <w:rPr>
          <w:rFonts w:eastAsia="Calibri" w:cs="Times New Roman"/>
          <w:sz w:val="24"/>
          <w:szCs w:val="24"/>
          <w:lang w:eastAsia="ru-RU"/>
        </w:rPr>
        <w:t>CD</w:t>
      </w:r>
      <w:r w:rsidRPr="00BC7529">
        <w:rPr>
          <w:rFonts w:eastAsia="Calibri" w:cs="Times New Roman"/>
          <w:sz w:val="24"/>
          <w:szCs w:val="24"/>
          <w:lang w:val="ru-RU" w:eastAsia="ru-RU"/>
        </w:rPr>
        <w:t xml:space="preserve">, </w:t>
      </w:r>
      <w:r w:rsidRPr="00BC7529">
        <w:rPr>
          <w:rFonts w:eastAsia="Calibri" w:cs="Times New Roman"/>
          <w:sz w:val="24"/>
          <w:szCs w:val="24"/>
          <w:lang w:eastAsia="ru-RU"/>
        </w:rPr>
        <w:t>DVD</w:t>
      </w:r>
      <w:r w:rsidRPr="00BC7529">
        <w:rPr>
          <w:rFonts w:eastAsia="Calibri" w:cs="Times New Roman"/>
          <w:sz w:val="24"/>
          <w:szCs w:val="24"/>
          <w:lang w:val="ru-RU" w:eastAsia="ru-RU"/>
        </w:rPr>
        <w:t>).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шанный. Музыкальные инструменты. Оркестры: симфоничес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кий, духовой, народных инструментов.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b/>
          <w:bCs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ab/>
        <w:t>Народное и профессиональное музыкальное творчество раз</w:t>
      </w:r>
      <w:r w:rsidRPr="00BC7529">
        <w:rPr>
          <w:rFonts w:eastAsia="Calibri" w:cs="Times New Roman"/>
          <w:sz w:val="24"/>
          <w:szCs w:val="24"/>
          <w:lang w:val="ru-RU" w:eastAsia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616F" w:rsidRPr="00BC7529" w:rsidRDefault="0045616F" w:rsidP="00BC7529">
      <w:pPr>
        <w:spacing w:line="240" w:lineRule="auto"/>
        <w:ind w:firstLine="567"/>
        <w:rPr>
          <w:rFonts w:eastAsia="Calibri" w:cs="Times New Roman"/>
          <w:b/>
          <w:sz w:val="24"/>
          <w:szCs w:val="24"/>
          <w:lang w:val="ru-RU" w:eastAsia="ru-RU"/>
        </w:rPr>
      </w:pPr>
    </w:p>
    <w:p w:rsidR="0045616F" w:rsidRPr="00BC7529" w:rsidRDefault="0045616F" w:rsidP="00BC7529">
      <w:pPr>
        <w:spacing w:line="240" w:lineRule="auto"/>
        <w:ind w:firstLine="567"/>
        <w:jc w:val="center"/>
        <w:rPr>
          <w:rFonts w:eastAsia="Calibri" w:cs="Times New Roman"/>
          <w:b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sz w:val="24"/>
          <w:szCs w:val="24"/>
          <w:lang w:val="ru-RU" w:eastAsia="ru-RU"/>
        </w:rPr>
        <w:t>Учебно – тематический план</w:t>
      </w:r>
    </w:p>
    <w:p w:rsidR="0045616F" w:rsidRPr="00BC7529" w:rsidRDefault="0045616F" w:rsidP="0045616F">
      <w:pPr>
        <w:spacing w:line="240" w:lineRule="auto"/>
        <w:rPr>
          <w:rFonts w:eastAsia="Calibri" w:cs="Times New Roman"/>
          <w:iCs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1"/>
        <w:gridCol w:w="4510"/>
      </w:tblGrid>
      <w:tr w:rsidR="0045616F" w:rsidRPr="00BC7529" w:rsidTr="005972D3">
        <w:tc>
          <w:tcPr>
            <w:tcW w:w="5000" w:type="pct"/>
            <w:gridSpan w:val="2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ab/>
              <w:t>1 класс (33 ч.)</w:t>
            </w:r>
          </w:p>
        </w:tc>
      </w:tr>
      <w:tr w:rsidR="0045616F" w:rsidRPr="00BC7529" w:rsidTr="005972D3">
        <w:tc>
          <w:tcPr>
            <w:tcW w:w="2644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>1. Музыка вокруг нас</w:t>
            </w:r>
          </w:p>
        </w:tc>
        <w:tc>
          <w:tcPr>
            <w:tcW w:w="2356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>16 ч.</w:t>
            </w:r>
          </w:p>
        </w:tc>
      </w:tr>
      <w:tr w:rsidR="0045616F" w:rsidRPr="00BC7529" w:rsidTr="005972D3">
        <w:tc>
          <w:tcPr>
            <w:tcW w:w="2644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>2. Музыка и ты</w:t>
            </w:r>
          </w:p>
        </w:tc>
        <w:tc>
          <w:tcPr>
            <w:tcW w:w="2356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>17 ч.</w:t>
            </w:r>
          </w:p>
        </w:tc>
      </w:tr>
      <w:tr w:rsidR="0045616F" w:rsidRPr="00BC7529" w:rsidTr="005972D3">
        <w:tc>
          <w:tcPr>
            <w:tcW w:w="2644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356" w:type="pct"/>
          </w:tcPr>
          <w:p w:rsidR="0045616F" w:rsidRPr="00BC7529" w:rsidRDefault="0045616F" w:rsidP="0045616F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BC7529"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  <w:t>33 ч.</w:t>
            </w:r>
          </w:p>
        </w:tc>
      </w:tr>
    </w:tbl>
    <w:p w:rsidR="0045616F" w:rsidRPr="00BC7529" w:rsidRDefault="0045616F" w:rsidP="0045616F">
      <w:pPr>
        <w:spacing w:line="240" w:lineRule="auto"/>
        <w:rPr>
          <w:rFonts w:eastAsia="Calibri" w:cs="Times New Roman"/>
          <w:sz w:val="24"/>
          <w:szCs w:val="24"/>
          <w:lang w:val="ru-RU" w:eastAsia="ru-RU"/>
        </w:rPr>
      </w:pPr>
    </w:p>
    <w:p w:rsidR="00186698" w:rsidRPr="00BC7529" w:rsidRDefault="00186698" w:rsidP="001866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1866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Содержание учебного предмета </w:t>
      </w:r>
      <w:r w:rsidRPr="00BC7529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«Музыка»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2 класс (34ч.)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«Россия – Родина моя»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(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3 ч.)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Урок 1.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Мелодия.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 Песенность.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Здравствуй, Родина моя! Моя Россия.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Региональные музыкально-поэтические традиции.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lastRenderedPageBreak/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освоение куплетной формы: запев, припев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Гимн России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Гимн России как один из основных государственных символов страны, известных всему миру.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Музыкальные образы родного края.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«День, полный событий»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(6 ч.)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4.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Музыкальные инструменты (фортепиано).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Музыкальные инструменты (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фортепиано).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5.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Природа и музыка. Прогулка.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Знакомство с творчеством отечественных композиторов.  Выразительность и изобразительность в музыке. Песенность, танцевальность, маршевость.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Урок 6.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Танцы, танцы, танцы…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7.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Эти разные марши. Звучащие картины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8.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Расскажи сказку. Колыбельные. Мама.  Обобщение.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Интонации музыкальные и речевые. Их сходство и различие.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9.Обобщение.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«О России петь – что стремиться в храм»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(7ч.)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10.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Великий колокольный звон. Звучащие картины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lastRenderedPageBreak/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Духовная музыка в творчестве композиторов.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11.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Святые земли русской. Князь Александр Невский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12.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Святые земли русской. Сергий Радонежский.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13.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Молитва.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Духовная музыка в творчестве композиторов Многообразие этнокультурных, исторически сложившихся традиций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14.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С Рождеством Христовым!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 в народных обрядах и традициях. Народные музыкальные традиции Отечества.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15.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Музыка на Новогоднем празднике.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Урок 16.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Обобщающий  урок 2 четверти.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Музыкальное исполнение как способ творческого самовыражения в искусстве.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Накопление и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«Гори, гори ясно, чтобы не погасло!»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(4 ч.)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Урок 17. Русские народные инструменты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НРК. 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Инструменты Ямала.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Региональные музыкально-поэтические традиции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C24147" w:rsidRPr="00BC7529" w:rsidRDefault="00C24147" w:rsidP="00BC7529">
      <w:pPr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Урок 18.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Плясовые наигрыши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Разыграй песню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Наблюдение народного творчества. Музыкальные инструменты. Оркестр народных инструментов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Народные музыкальные традиции Отечества.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lastRenderedPageBreak/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пляски, наигрыши.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Формы построения музыки: вариации.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19.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Музыка в народном стиле. Сочини песенку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хороводы,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20.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Проводы зимы. Встреча весны. НРК.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Вороний праздник.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 в народных обрядах и обычаях. Народные музыкальные традиции родного края.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«В музыкальном театре»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(6 ч.)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21.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Сказка будет впереди. Детский музыкальный театр. 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Урок 22.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Детский музыкальный театр. Опера.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Урок 23.Театр оперы и балета.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Балет.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Песенность, танцевальность, маршевость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24.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 Театр оперы и балета. Волшебная палочка дирижера.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Музыкальные театры. Опера, балет. Симфонический оркестр.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  <w:r w:rsidR="005C13BA" w:rsidRPr="00BC7529">
        <w:rPr>
          <w:rFonts w:eastAsia="Times New Roman" w:cs="Times New Roman"/>
          <w:sz w:val="24"/>
          <w:szCs w:val="24"/>
          <w:lang w:val="ru-RU" w:eastAsia="ru-RU"/>
        </w:rPr>
        <w:t>Роль дирижера, режиссера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, художника в создании музыкального спектакля. Дирижерские жесты. </w:t>
      </w:r>
    </w:p>
    <w:p w:rsidR="00C24147" w:rsidRPr="00BC7529" w:rsidRDefault="00C24147" w:rsidP="00BC75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25.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Опера «Руслан и Людмила». Увертюра. Финал.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Сцены из оперы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</w:p>
    <w:p w:rsidR="00C24147" w:rsidRPr="00BC7529" w:rsidRDefault="00C24147" w:rsidP="00BC75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lastRenderedPageBreak/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Формы построения музыки.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26.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Симфоническая сказка (С.Прокофьев «Петя и волк»). Обобщающий  урок 3 четверти. 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Обобщение музыкальных впечатлений второклассников за 3   четверть.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«В концертном зале 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(3 ч.)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27.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Картинки с выставки. Музыкальное впечатление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Интонационно-образная природа музыкального искусства. Выразительность и изобразительность в музыке.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28.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«Звучит нестареющий Моцарт».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Знакомство учащихся с творчеством великого австрийского композитора В.А.Моцарта.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Урок 29.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«Звучит нестареющий Моцарт».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Симфония №40. Увертюра.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Знакомство учащихся с произведениями великого австрийского композитора В.А.Моцарта.</w:t>
      </w:r>
    </w:p>
    <w:p w:rsidR="00C24147" w:rsidRPr="00BC7529" w:rsidRDefault="00C24147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Тема раздела: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«Чтоб музыкантом быть, так надобно уменье»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(5 ч.)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30.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Волшебный цветик - семицветик. Музыкальные инструменты (орган). И все это Бах!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Интонация – источник элементов музыкальной речи. Музыкальные инструменты (орган).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(орган).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Композитор – исполнитель – слушатель.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Знакомство учащихся с произведениями великого немецкого композитора И.-С.Баха.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31.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Все в движении. Попутная песня.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Музыка учит людей понимать друг друга.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Выразительность и изобразительность в музыке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32.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Два лада. Легенда. Природа и музыка. Печаль моя светла.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Музыкальная речь как способ общения между людьми, ее эмоциональное воздействие на слушателей.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lastRenderedPageBreak/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33.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Мир композитора. (П.Чайковский, С.Прокофьев).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>Урок 34.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Могут ли иссякнуть мелодии?</w:t>
      </w:r>
    </w:p>
    <w:p w:rsidR="00C24147" w:rsidRPr="00BC7529" w:rsidRDefault="00C24147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C24147" w:rsidRPr="00BC7529" w:rsidRDefault="00C24147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186698" w:rsidRPr="00BC7529" w:rsidRDefault="00186698" w:rsidP="001866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1866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Учебно – тематический план</w:t>
      </w:r>
    </w:p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1"/>
        <w:gridCol w:w="4510"/>
      </w:tblGrid>
      <w:tr w:rsidR="00C24147" w:rsidRPr="00BC7529" w:rsidTr="005972D3">
        <w:tc>
          <w:tcPr>
            <w:tcW w:w="5000" w:type="pct"/>
            <w:gridSpan w:val="2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2 класс (34 ч.)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1. Россия – Родина моя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 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2. День, полный событий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6 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7ч.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4ч.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BC7529">
              <w:rPr>
                <w:rFonts w:cs="Times New Roman"/>
                <w:sz w:val="24"/>
                <w:szCs w:val="24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В музыкальном театре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6ч.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BC7529">
              <w:rPr>
                <w:rFonts w:cs="Times New Roman"/>
                <w:sz w:val="24"/>
                <w:szCs w:val="24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5ч.</w:t>
            </w:r>
          </w:p>
        </w:tc>
      </w:tr>
      <w:tr w:rsidR="00C24147" w:rsidRPr="00BC7529" w:rsidTr="005972D3">
        <w:tc>
          <w:tcPr>
            <w:tcW w:w="2644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356" w:type="pct"/>
          </w:tcPr>
          <w:p w:rsidR="00C24147" w:rsidRPr="00BC7529" w:rsidRDefault="00C24147" w:rsidP="00C241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34 ч.</w:t>
            </w:r>
          </w:p>
        </w:tc>
      </w:tr>
    </w:tbl>
    <w:p w:rsidR="00C24147" w:rsidRPr="00BC7529" w:rsidRDefault="00C24147" w:rsidP="00C241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1866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5972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Содержание учебного предмета </w:t>
      </w:r>
      <w:r w:rsidRPr="00BC7529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«Музыка»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3 класс (34ч.)</w:t>
      </w:r>
    </w:p>
    <w:p w:rsidR="005972D3" w:rsidRPr="00BC7529" w:rsidRDefault="005972D3" w:rsidP="00BC7529">
      <w:pPr>
        <w:spacing w:line="24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186698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Россия-Родина моя. (5 ч)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Мелодия - душа музыки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Природа и музыка. Звучащие картины.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Романс. Лирические образы в романсах и картинах русских композиторов и художников.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lastRenderedPageBreak/>
        <w:t xml:space="preserve"> «Виват, Россия!» (кант). «Наша слава – русская держава».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Знакомство учащихся с жанром канта.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Кантата Прокофьева «Александр Невский».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С.С.Прокофьева «Александр Невский».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Образы защитников Отечества в различных жанрах музыки.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Опера «Иван Сусанин».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Образ защитника Отечества в опере М.И.Глинки «Иван Сусанин».  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5972D3" w:rsidP="00BC7529">
      <w:pPr>
        <w:spacing w:line="240" w:lineRule="auto"/>
        <w:ind w:firstLine="567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День, полный событий.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(4 ч)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Образы природы в музыке. Утро.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в музыкальных произведениях П.Чайковского «Утренняя молитва» и Э.Грига «Утро». 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   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Портрет в музыке. В каждой интонации спрятан человек.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Портрет в музыке.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Выразительность и изобразительность в музыке.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Интонационная выразительность. Детская тема в произведениях М.П.Мусоргского.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Детские  образы в музыке Мусоргского и Чайковского.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186698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Образы вечерней природы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«О России петь – что стремиться в храм». (4 ч)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   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Древнейшая песнь материнства  «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Образ матери в музыке, поэзии, изобразительном искусстве.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Образ матери в музыке, поэзии, ИЗО.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Образ матери в музыке, поэзии, изобразительном искусстве.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Образ праздника в искусстве. Вербное воскресенье.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Народные музыкальные традиции Отечества. Духовная музыка в творчестве композиторов.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Образ праздника в искусстве. Вербное воскресенье.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Святые земли Русской. Княгиня Ольга. Князь Владимир.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Народная и профессиональная музыка. Духовная музыка в творчестве композиторов.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Святые земли Русской. 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«Гори, гори ясно, чтобы не погасло!» (3ч)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«Настрою гусли на старинный лад» (былины).  Былина о Садко и Морском царе.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Жанр былины.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  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Певцы русской старины.  «Лель, мой Лель…»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Музыкальный и поэтический фольклор России. Народная и профессиональная музыка.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Музыка на новогоднем празднике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 Обобщающий урок.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. 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lastRenderedPageBreak/>
        <w:t>В музыкальном театре. (6 ч)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Опера Н.А. Римского-Корсакова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«Руслан и Людмила».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Опера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К. Глюка «Орфей и Эвридика».</w:t>
      </w: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Интонационно-образное развитие в опере К.Глюка «Орфей и Эвридика».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Опера Римского-Корсакова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«Снегурочка».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Волшебное дитя природы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Масленица – праздник русского народа.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Балет П.И. Чайковского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«Спящая красавица».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. Интонационно-образное развитие в балете П.И.Чайковского «Спящая красавица». Контраст.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В современных ритмах (мюзиклы).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Мюзикл как жанр легкой музыки.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В концертном зале. (7ч)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Музыкальное состязание (концерт)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Различные виды музыки: инструментальная.  Концерт. Композитор – исполнитель – слушатель.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Жанр инструментального концерта.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Музыкальные инструменты (флейта). Звучащие картины.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Музыкальные инструменты.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Выразительные возможности флейты.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Музыкальные инструменты (скрипка).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Обобщающий  урок 3 четверти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 Музыкальные инструменты.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Выразительные возможности скрипки. Выдающиеся скрипичные мастера и исполнителиОбобщение музыкальных впечатлений третьеклассников за 3   четверть.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  Сюита Э.Грига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«Пер Гюнт».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Контрастные образы сюиты Э.Грига «Пер Гюнт».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  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«Героическая» (симфония).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Призыв к мужеству. Мир Бетховена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5972D3" w:rsidRPr="00BC7529" w:rsidRDefault="005972D3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«Чтоб музыкантом быть, так надобно уменье…» (5 ч)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«Чудо-музыка». Острый ритм – джаза звуки.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Джаз – музыка ХХ века. Известные джазовые музыканты-исполнители.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Музыка – источник вдохновения и радости.</w:t>
      </w:r>
    </w:p>
    <w:p w:rsidR="005972D3" w:rsidRPr="00BC7529" w:rsidRDefault="005972D3" w:rsidP="00BC7529">
      <w:pPr>
        <w:spacing w:line="240" w:lineRule="auto"/>
        <w:ind w:firstLine="567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Мир  композиторов Г.Свиридов, С.  Прокофьев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Сходство и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lastRenderedPageBreak/>
        <w:t>различие музыкальной речи Г.Свиридова, С.Прокофьева, Э.Грига, М.Мусоргского.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Особенности музыкального языка  разных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композиторов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5972D3" w:rsidRPr="00BC7529" w:rsidRDefault="005972D3" w:rsidP="00BC7529">
      <w:pPr>
        <w:framePr w:hSpace="180" w:wrap="around" w:vAnchor="text" w:hAnchor="margin" w:y="-94"/>
        <w:spacing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Выразительность и изобразительность в музыке.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Сходство и различие музыкальной речи Э.Грига и П.Чайковского.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>Прославим радость на земле. «Радость к солнцу нас зовет».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b/>
          <w:i/>
          <w:sz w:val="24"/>
          <w:szCs w:val="24"/>
          <w:lang w:val="ru-RU" w:eastAsia="ru-RU"/>
        </w:rPr>
        <w:t xml:space="preserve">       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 xml:space="preserve"> Музыка – источник вдохновения и радости.</w:t>
      </w:r>
    </w:p>
    <w:p w:rsidR="005972D3" w:rsidRPr="00BC7529" w:rsidRDefault="005972D3" w:rsidP="00BC7529">
      <w:pPr>
        <w:spacing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val="ru-RU" w:eastAsia="ru-RU"/>
        </w:rPr>
      </w:pPr>
      <w:r w:rsidRPr="00BC7529">
        <w:rPr>
          <w:rFonts w:eastAsia="Times New Roman" w:cs="Times New Roman"/>
          <w:sz w:val="24"/>
          <w:szCs w:val="24"/>
          <w:lang w:val="ru-RU" w:eastAsia="ru-RU"/>
        </w:rPr>
        <w:t xml:space="preserve">   </w:t>
      </w:r>
      <w:r w:rsidR="00260990" w:rsidRPr="00BC7529">
        <w:rPr>
          <w:rFonts w:eastAsia="Times New Roman" w:cs="Times New Roman"/>
          <w:b/>
          <w:sz w:val="24"/>
          <w:szCs w:val="24"/>
          <w:lang w:val="ru-RU" w:eastAsia="ru-RU"/>
        </w:rPr>
        <w:t>Обобщающий урок</w:t>
      </w:r>
      <w:r w:rsidRPr="00BC7529">
        <w:rPr>
          <w:rFonts w:eastAsia="Times New Roman" w:cs="Times New Roman"/>
          <w:b/>
          <w:sz w:val="24"/>
          <w:szCs w:val="24"/>
          <w:lang w:val="ru-RU" w:eastAsia="ru-RU"/>
        </w:rPr>
        <w:t xml:space="preserve"> 4 четверти. Заключительный  урок – концерт. </w:t>
      </w:r>
      <w:r w:rsidRPr="00BC7529">
        <w:rPr>
          <w:rFonts w:eastAsia="Times New Roman" w:cs="Times New Roman"/>
          <w:i/>
          <w:sz w:val="24"/>
          <w:szCs w:val="24"/>
          <w:lang w:val="ru-RU"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5972D3" w:rsidRPr="00BC7529" w:rsidRDefault="005972D3" w:rsidP="005972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260990" w:rsidRPr="00BC7529" w:rsidRDefault="00260990" w:rsidP="0026099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Учебно – тематический план</w:t>
      </w:r>
    </w:p>
    <w:p w:rsidR="00260990" w:rsidRPr="00BC7529" w:rsidRDefault="00260990" w:rsidP="0026099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1"/>
        <w:gridCol w:w="4510"/>
      </w:tblGrid>
      <w:tr w:rsidR="00260990" w:rsidRPr="00BC7529" w:rsidTr="00A63EDD">
        <w:tc>
          <w:tcPr>
            <w:tcW w:w="5000" w:type="pct"/>
            <w:gridSpan w:val="2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 класс (34 ч.)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1. Россия – Родина моя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5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2. День, полный событий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4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4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  <w:r w:rsidRPr="00BC7529">
              <w:rPr>
                <w:rFonts w:cs="Times New Roman"/>
                <w:sz w:val="24"/>
                <w:szCs w:val="24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В музыкальном театре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6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BC7529">
              <w:rPr>
                <w:rFonts w:cs="Times New Roman"/>
                <w:sz w:val="24"/>
                <w:szCs w:val="24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7 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  <w:r w:rsidRPr="00BC75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5ч.</w:t>
            </w:r>
          </w:p>
        </w:tc>
      </w:tr>
      <w:tr w:rsidR="00260990" w:rsidRPr="00BC7529" w:rsidTr="00A63EDD">
        <w:tc>
          <w:tcPr>
            <w:tcW w:w="2644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356" w:type="pct"/>
          </w:tcPr>
          <w:p w:rsidR="00260990" w:rsidRPr="00BC7529" w:rsidRDefault="00260990" w:rsidP="00A63ED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529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34 ч.</w:t>
            </w:r>
          </w:p>
        </w:tc>
      </w:tr>
    </w:tbl>
    <w:p w:rsidR="005972D3" w:rsidRPr="00BC7529" w:rsidRDefault="005972D3" w:rsidP="005972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260990" w:rsidRPr="00BC7529" w:rsidRDefault="00260990" w:rsidP="005972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center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«Россия – Родина моя» (3 ч.)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>Мелодия. Ты запой мне ту песню... «Что не выразишь словами, звуком на душу навей...»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>Как сложили песню. Звучащие картины. «Ты откуда русская, зародилась, музыка?»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«Полдень». Размышления учащихся над поэтическими строками: «Вся Россия просится в песню» и «Жизнь дает для песни образы и звуки…». 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 w:eastAsia="ru-RU"/>
        </w:rPr>
        <w:t>Я пойду по полю белому... На великий праздник собралася Русь!</w:t>
      </w: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 Обобщение.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Патриотическая тема в русской классике.  Образы защитников Отечества.  Обобщенное представление исторического прошлого в музыкальных образах. Общность </w:t>
      </w:r>
      <w:r w:rsidRPr="00BC7529">
        <w:rPr>
          <w:rFonts w:eastAsia="Calibri" w:cs="Times New Roman"/>
          <w:sz w:val="24"/>
          <w:szCs w:val="24"/>
          <w:lang w:val="ru-RU"/>
        </w:rPr>
        <w:lastRenderedPageBreak/>
        <w:t xml:space="preserve">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center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«О России петь – что стремиться в храм» (4 ч.)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Святые земли Русской. Илья Муромец.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Святые земли Русской. Народная и профессиональная музыка. Духовная музыка в творчестве композиторов. Стихира. («Богатырские ворота» М.П. Мусоргский, «Богатырская симфония» А. Бородин). 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Праздников праздник, торжество из торжеств. Ангел вопияше.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Родной обычай старины.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BC7529">
        <w:rPr>
          <w:rFonts w:eastAsia="Calibri" w:cs="Times New Roman"/>
          <w:b/>
          <w:sz w:val="24"/>
          <w:szCs w:val="24"/>
          <w:lang w:val="ru-RU"/>
        </w:rPr>
        <w:t>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Кирилл и Мефодий. Обобщение.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center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«День, полный событий» (6 ч.)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В краю великих вдохновений.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Что за прелесть эти сказки! Три чуда. 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Музыкально-поэтические образы в сказке А.С.Пушкина и в опере Н.А. Римского –Корсакова «Сказка о царе Салтане».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Ярмарочное гулянье.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Святогорский монастырь.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BC7529">
        <w:rPr>
          <w:rFonts w:eastAsia="Calibri" w:cs="Times New Roman"/>
          <w:sz w:val="24"/>
          <w:szCs w:val="24"/>
          <w:lang w:val="ru-RU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Зимнее утро. Зимний вечер.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Приют, сияньем муз одетый.  Обобщение.  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470A23" w:rsidRPr="00BC7529" w:rsidRDefault="00470A23" w:rsidP="00BC7529">
      <w:pPr>
        <w:widowControl w:val="0"/>
        <w:autoSpaceDE w:val="0"/>
        <w:spacing w:line="240" w:lineRule="auto"/>
        <w:ind w:firstLine="567"/>
        <w:jc w:val="center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«Гори, гори ясно, чтобы не погасло!» (3 ч.)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Композитор- имя ему народ. Музыкальные инструменты</w:t>
      </w:r>
      <w:r w:rsidRPr="00BC7529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 России</w:t>
      </w: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.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</w:t>
      </w:r>
      <w:r w:rsidRPr="00BC7529">
        <w:rPr>
          <w:rFonts w:eastAsia="Calibri" w:cs="Times New Roman"/>
          <w:sz w:val="24"/>
          <w:szCs w:val="24"/>
          <w:lang w:val="ru-RU"/>
        </w:rPr>
        <w:lastRenderedPageBreak/>
        <w:t>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Оркестр русских народных инструментов.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Музыкальные инструменты. Оркестр русских народных инструментов. 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 xml:space="preserve">Народные праздники.       «Троица». 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Музыка в народных обрядах и обычаях. Народные музыкальные традиции родного края. 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Народные музыкальные игры. </w:t>
      </w: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Обобщение.</w:t>
      </w:r>
    </w:p>
    <w:p w:rsidR="00470A23" w:rsidRPr="00BC7529" w:rsidRDefault="00470A23" w:rsidP="00BC7529">
      <w:pPr>
        <w:spacing w:line="240" w:lineRule="auto"/>
        <w:ind w:firstLine="567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Музыкальный фольклор народов России. Праздники русского народа. Троицын день.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iCs/>
          <w:color w:val="000000"/>
          <w:sz w:val="24"/>
          <w:szCs w:val="24"/>
          <w:lang w:val="ru-RU" w:eastAsia="ru-RU"/>
        </w:rPr>
        <w:t>Раздел: </w:t>
      </w: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«В концертном зале» (5 ч.)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Музыкальные инструменты (скрипка, виолончель).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Счастье в сирени живет…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Знакомство с жанром романса на примере творчества С.Рахманинова (романс «Сирень» С.Рахманинов). 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«Не молкнет сердце чуткое Шопена…»</w:t>
      </w:r>
      <w:r w:rsidRPr="00BC7529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Интонации народных танцев в музыке Ф.Шопена ( «Полонез №3», «Вальс №10», «Мазурка»).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«Патетическая» соната.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Музыкальная драматургия сонаты. (Соната №8 «Патетическая» Л.Бетховен).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Царит гармония оркестра. Обобщение.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Накопление и</w:t>
      </w:r>
      <w:r w:rsidRPr="00BC7529">
        <w:rPr>
          <w:rFonts w:eastAsia="Calibri" w:cs="Times New Roman"/>
          <w:b/>
          <w:sz w:val="24"/>
          <w:szCs w:val="24"/>
          <w:lang w:val="ru-RU"/>
        </w:rPr>
        <w:t xml:space="preserve"> </w:t>
      </w:r>
      <w:r w:rsidRPr="00BC7529">
        <w:rPr>
          <w:rFonts w:eastAsia="Calibri" w:cs="Times New Roman"/>
          <w:sz w:val="24"/>
          <w:szCs w:val="24"/>
          <w:lang w:val="ru-RU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iCs/>
          <w:color w:val="000000"/>
          <w:sz w:val="24"/>
          <w:szCs w:val="24"/>
          <w:lang w:val="ru-RU" w:eastAsia="ru-RU"/>
        </w:rPr>
        <w:t>Раздел: </w:t>
      </w: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«В музыкальном театре» (6 ч.)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Опера «Иван Сусанин».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Песенность, танцевальность, маршевость как основа становления более сложных жанров – оперы.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Основные средства музыкальной выразительности.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Музыкальная интонация как основа музыкального искусства, отличающая его от других искусств.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Исходила младешенька.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Песенность, танцевальность, маршевость как основа становления более сложных жанров – оперы.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Основные средства музыкальной выразительности.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Музыкальная интонация как основа музыкального искусства, отличающая его от других искусств.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lastRenderedPageBreak/>
        <w:t>Русский восток.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Народная и профессиональная музыка. Знакомство с творчеством отечественных композиторов.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  <w:lang w:val="ru-RU"/>
        </w:rPr>
      </w:pPr>
      <w:r w:rsidRPr="00BC7529">
        <w:rPr>
          <w:rFonts w:eastAsia="Calibri" w:cs="Times New Roman"/>
          <w:b/>
          <w:sz w:val="24"/>
          <w:szCs w:val="24"/>
          <w:lang w:val="ru-RU"/>
        </w:rPr>
        <w:t xml:space="preserve"> </w:t>
      </w:r>
      <w:r w:rsidRPr="00BC7529">
        <w:rPr>
          <w:rFonts w:eastAsia="Calibri" w:cs="Times New Roman"/>
          <w:color w:val="000000"/>
          <w:sz w:val="24"/>
          <w:szCs w:val="24"/>
          <w:lang w:val="ru-RU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Балет «Петрушка»</w:t>
      </w:r>
      <w:r w:rsidRPr="00BC7529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балета.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Театр музыкальной комедии. Обобщнеие.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Песенность, танцевальность, маршевость как основа становления более сложных жанров –  оперетта и мюзикл.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Мюзикл, оперетта. Жанры легкой музыки.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/>
          <w:bCs/>
          <w:iCs/>
          <w:color w:val="000000"/>
          <w:sz w:val="24"/>
          <w:szCs w:val="24"/>
          <w:lang w:val="ru-RU" w:eastAsia="ru-RU"/>
        </w:rPr>
        <w:t>Раздел: «</w:t>
      </w:r>
      <w:r w:rsidRPr="00BC7529">
        <w:rPr>
          <w:rFonts w:eastAsia="Calibri" w:cs="Times New Roman"/>
          <w:b/>
          <w:bCs/>
          <w:color w:val="000000"/>
          <w:sz w:val="24"/>
          <w:szCs w:val="24"/>
          <w:lang w:val="ru-RU" w:eastAsia="ru-RU"/>
        </w:rPr>
        <w:t>Чтоб музыкантом быть, так надобно уменье…» (7 ч.)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Служенье муз не терпит суеты. Прелюдия.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Исповедь души. Революционный этюд.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Мастерство исполнителя.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В интонации спрятан человек.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Музыкальные инструменты- гитара.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Музыкальный сказочник.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  <w:lang w:val="ru-RU" w:eastAsia="ru-RU"/>
        </w:rPr>
      </w:pP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«Рассвет на Москве-реке»</w:t>
      </w:r>
      <w:r w:rsidRPr="00BC7529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  </w:t>
      </w:r>
      <w:r w:rsidRPr="00BC7529">
        <w:rPr>
          <w:rFonts w:eastAsia="Calibri" w:cs="Times New Roman"/>
          <w:bCs/>
          <w:color w:val="000000"/>
          <w:sz w:val="24"/>
          <w:szCs w:val="24"/>
          <w:lang w:val="ru-RU" w:eastAsia="ru-RU"/>
        </w:rPr>
        <w:t>Обобщение.</w:t>
      </w:r>
    </w:p>
    <w:p w:rsidR="00470A23" w:rsidRPr="00BC7529" w:rsidRDefault="00470A23" w:rsidP="00BC7529">
      <w:pPr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val="ru-RU"/>
        </w:rPr>
      </w:pPr>
      <w:r w:rsidRPr="00BC7529">
        <w:rPr>
          <w:rFonts w:eastAsia="Calibri" w:cs="Times New Roman"/>
          <w:sz w:val="24"/>
          <w:szCs w:val="24"/>
          <w:lang w:val="ru-RU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</w:t>
      </w:r>
      <w:r w:rsidRPr="00BC7529">
        <w:rPr>
          <w:rFonts w:eastAsia="Calibri" w:cs="Times New Roman"/>
          <w:sz w:val="24"/>
          <w:szCs w:val="24"/>
          <w:lang w:val="ru-RU"/>
        </w:rPr>
        <w:lastRenderedPageBreak/>
        <w:t xml:space="preserve">«Хованщина»). Обобщение музыкальных впечатлений четвероклассников за 4 четверть и год. Составление афиши и программы концерта. Исполнение выученных и полюбившихся песен всего учебного года. </w:t>
      </w:r>
    </w:p>
    <w:p w:rsidR="00260990" w:rsidRPr="00BC7529" w:rsidRDefault="00260990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260990" w:rsidRPr="00BC7529" w:rsidRDefault="00260990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BC7529" w:rsidRP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260990" w:rsidRPr="00BC7529" w:rsidRDefault="00260990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/>
          <w:bCs/>
          <w:sz w:val="24"/>
          <w:szCs w:val="24"/>
          <w:lang w:val="ru-RU"/>
        </w:rPr>
        <w:t>МАТЕРИАЛЬНО-ТЕХНИЧЕСКОЕ ОБЕСПЕЧЕНИЕ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Рабочая программа ориентирована на использование учебно-методического комплекта: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Критская Е.Д., Сергеева Г.П., Шмагина Т.С. «Музыка»: Учебник для учащихся 1 кл.нач.шк. – М.: Просвещение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Хрестоматия музыкального материала к учебнику «Музыка»: 1 кл.: 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Пособие для учителя /Сост. Е.Д.Критская, Г.П.Сергеева, Т.С.Шмагина.- М.: Просвещение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Фонохрестоматии музыкального материала к учебнику «Музыка».1 класс. (С</w:t>
      </w:r>
      <w:r w:rsidRPr="00BC7529">
        <w:rPr>
          <w:rFonts w:eastAsia="Times New Roman" w:cs="Times New Roman"/>
          <w:bCs/>
          <w:sz w:val="24"/>
          <w:szCs w:val="24"/>
        </w:rPr>
        <w:t>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)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Критская Е.Д., Сергеева Г.П., Шмагина Т.С. «Музыка»: Учебник для учащихся 2 кл.нач.шк. – М.: Просвещение.: 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Фонохрестоматии музыкального материала к учебнику «Музыка».2 класс. (С</w:t>
      </w:r>
      <w:r w:rsidRPr="00BC7529">
        <w:rPr>
          <w:rFonts w:eastAsia="Times New Roman" w:cs="Times New Roman"/>
          <w:bCs/>
          <w:sz w:val="24"/>
          <w:szCs w:val="24"/>
        </w:rPr>
        <w:t>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)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Критская Е.Д., Сергеева Г.П., Шмагина Т.С. «Музыка»: Учебник для учащихся 3 кл.нач.шк. – М.: Просвещение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Хрестоматия музыкального материала к учебнику «Музыка»:3 кл.: 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Фонохрестоматии музыкального материала к учебнику «Музыка».3 класс. (С</w:t>
      </w:r>
      <w:r w:rsidRPr="00BC7529">
        <w:rPr>
          <w:rFonts w:eastAsia="Times New Roman" w:cs="Times New Roman"/>
          <w:bCs/>
          <w:sz w:val="24"/>
          <w:szCs w:val="24"/>
        </w:rPr>
        <w:t>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)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Критская Е.Д., Сергеева Г.П., Шмагина Т.С. «Музыка.4 класс»: Учебник  для учащихся 4 класса,М., Просвещение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Фонохрестоматии музыкального материала к учебнику «Музыка.4 класс» - (</w:t>
      </w:r>
      <w:r w:rsidRPr="00BC7529">
        <w:rPr>
          <w:rFonts w:eastAsia="Times New Roman" w:cs="Times New Roman"/>
          <w:bCs/>
          <w:sz w:val="24"/>
          <w:szCs w:val="24"/>
        </w:rPr>
        <w:t>CD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)</w:t>
      </w:r>
    </w:p>
    <w:p w:rsidR="00186698" w:rsidRPr="00BC7529" w:rsidRDefault="00186698" w:rsidP="00BC752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Методика работы с учебниками «Музыка».1-4 классы. Пособие для учителя. - М., Просвещение</w:t>
      </w:r>
    </w:p>
    <w:p w:rsidR="00186698" w:rsidRPr="00BC7529" w:rsidRDefault="00186698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Технические средства обучения (компьютер, музыкальный центр с возможностью использования аудиодисков, </w:t>
      </w:r>
      <w:r w:rsidRPr="00BC7529">
        <w:rPr>
          <w:rFonts w:eastAsia="Times New Roman" w:cs="Times New Roman"/>
          <w:bCs/>
          <w:sz w:val="24"/>
          <w:szCs w:val="24"/>
        </w:rPr>
        <w:t>CD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-</w:t>
      </w:r>
      <w:r w:rsidRPr="00BC7529">
        <w:rPr>
          <w:rFonts w:eastAsia="Times New Roman" w:cs="Times New Roman"/>
          <w:bCs/>
          <w:sz w:val="24"/>
          <w:szCs w:val="24"/>
        </w:rPr>
        <w:t>R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, </w:t>
      </w:r>
      <w:r w:rsidRPr="00BC7529">
        <w:rPr>
          <w:rFonts w:eastAsia="Times New Roman" w:cs="Times New Roman"/>
          <w:bCs/>
          <w:sz w:val="24"/>
          <w:szCs w:val="24"/>
        </w:rPr>
        <w:t>CD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- </w:t>
      </w:r>
      <w:r w:rsidRPr="00BC7529">
        <w:rPr>
          <w:rFonts w:eastAsia="Times New Roman" w:cs="Times New Roman"/>
          <w:bCs/>
          <w:sz w:val="24"/>
          <w:szCs w:val="24"/>
        </w:rPr>
        <w:t>RW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), наглядные пособия – презентации </w:t>
      </w:r>
      <w:r w:rsidRPr="00BC7529">
        <w:rPr>
          <w:rFonts w:eastAsia="Times New Roman" w:cs="Times New Roman"/>
          <w:bCs/>
          <w:sz w:val="24"/>
          <w:szCs w:val="24"/>
        </w:rPr>
        <w:t>Microsoft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</w:t>
      </w:r>
      <w:r w:rsidRPr="00BC7529">
        <w:rPr>
          <w:rFonts w:eastAsia="Times New Roman" w:cs="Times New Roman"/>
          <w:bCs/>
          <w:sz w:val="24"/>
          <w:szCs w:val="24"/>
        </w:rPr>
        <w:t>Power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 xml:space="preserve"> </w:t>
      </w:r>
      <w:r w:rsidRPr="00BC7529">
        <w:rPr>
          <w:rFonts w:eastAsia="Times New Roman" w:cs="Times New Roman"/>
          <w:bCs/>
          <w:sz w:val="24"/>
          <w:szCs w:val="24"/>
        </w:rPr>
        <w:t>Point</w:t>
      </w:r>
      <w:r w:rsidRPr="00BC7529">
        <w:rPr>
          <w:rFonts w:eastAsia="Times New Roman" w:cs="Times New Roman"/>
          <w:bCs/>
          <w:sz w:val="24"/>
          <w:szCs w:val="24"/>
          <w:lang w:val="ru-RU"/>
        </w:rPr>
        <w:t>, портреты композиторов</w:t>
      </w:r>
    </w:p>
    <w:p w:rsidR="00E61DF5" w:rsidRDefault="00C24147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7529">
        <w:rPr>
          <w:rFonts w:eastAsia="Times New Roman" w:cs="Times New Roman"/>
          <w:bCs/>
          <w:sz w:val="24"/>
          <w:szCs w:val="24"/>
          <w:lang w:val="ru-RU"/>
        </w:rPr>
        <w:t>.</w:t>
      </w: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val="ru-RU"/>
        </w:rPr>
      </w:pPr>
    </w:p>
    <w:p w:rsidR="00BC7529" w:rsidRDefault="00BC7529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val="ru-RU"/>
        </w:rPr>
        <w:sectPr w:rsidR="00BC7529" w:rsidSect="005C13BA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CA2A89" w:rsidRPr="00CA2A89" w:rsidRDefault="00CA2A89" w:rsidP="00CA2A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  <w:bookmarkStart w:id="0" w:name="_Hlk81766388"/>
      <w:r w:rsidRPr="00CA2A89">
        <w:rPr>
          <w:rFonts w:cs="Times New Roman"/>
          <w:b/>
          <w:bCs/>
          <w:sz w:val="24"/>
          <w:szCs w:val="20"/>
          <w:lang w:val="ru-RU"/>
        </w:rPr>
        <w:lastRenderedPageBreak/>
        <w:t>Календарно – тематическое планирование по музыке 1 класс</w:t>
      </w:r>
    </w:p>
    <w:bookmarkEnd w:id="0"/>
    <w:p w:rsidR="00CA2A89" w:rsidRPr="00CA2A89" w:rsidRDefault="00CA2A89" w:rsidP="00CA2A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CA2A89" w:rsidRPr="00CA2A89" w:rsidRDefault="00CA2A89" w:rsidP="00CA2A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671"/>
        <w:gridCol w:w="1134"/>
        <w:gridCol w:w="2502"/>
        <w:gridCol w:w="2560"/>
        <w:gridCol w:w="41"/>
        <w:gridCol w:w="2499"/>
        <w:gridCol w:w="21"/>
        <w:gridCol w:w="32"/>
        <w:gridCol w:w="2839"/>
        <w:gridCol w:w="1417"/>
        <w:gridCol w:w="851"/>
        <w:gridCol w:w="9"/>
        <w:gridCol w:w="20"/>
        <w:gridCol w:w="963"/>
      </w:tblGrid>
      <w:tr w:rsidR="00CA2A89" w:rsidRPr="00CA2A89" w:rsidTr="00A63EDD">
        <w:trPr>
          <w:trHeight w:val="400"/>
        </w:trPr>
        <w:tc>
          <w:tcPr>
            <w:tcW w:w="671" w:type="dxa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№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№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раздела,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кол – во часов</w:t>
            </w:r>
          </w:p>
        </w:tc>
        <w:tc>
          <w:tcPr>
            <w:tcW w:w="2502" w:type="dxa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7992" w:type="dxa"/>
            <w:gridSpan w:val="6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Требования к уровню подготовки обучающихся. Планируемые результаты</w:t>
            </w:r>
          </w:p>
        </w:tc>
        <w:tc>
          <w:tcPr>
            <w:tcW w:w="1417" w:type="dxa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Форма контроля</w:t>
            </w:r>
          </w:p>
        </w:tc>
        <w:tc>
          <w:tcPr>
            <w:tcW w:w="1843" w:type="dxa"/>
            <w:gridSpan w:val="4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Дата</w:t>
            </w:r>
          </w:p>
        </w:tc>
      </w:tr>
      <w:tr w:rsidR="00CA2A89" w:rsidRPr="00CA2A89" w:rsidTr="00A63EDD">
        <w:trPr>
          <w:trHeight w:val="680"/>
        </w:trPr>
        <w:tc>
          <w:tcPr>
            <w:tcW w:w="671" w:type="dxa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255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839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1417" w:type="dxa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факт</w:t>
            </w: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9</w:t>
            </w:r>
          </w:p>
        </w:tc>
      </w:tr>
      <w:tr w:rsidR="00CA2A89" w:rsidRPr="00CA2A89" w:rsidTr="00A63EDD">
        <w:tc>
          <w:tcPr>
            <w:tcW w:w="15559" w:type="dxa"/>
            <w:gridSpan w:val="14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Музыка вокруг нас (16 ч.)</w:t>
            </w: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 муза вечная со мной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(Урок-экскурсия в  природу)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слушать музыку на примере произведения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ru-RU"/>
              </w:rPr>
              <w:t>Познакомятся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 назначением основных учебных принадлежностей и правилами их использования.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выполнять учебные действия в качестве слушателя.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Адекватная мотивация учебной деятельности.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Я – слушатель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Хоровод муз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(Урок-игра)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преобразовывать познавательную задачу в практическую.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ориентироваться в разнообразии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Чувство сопричастности и гордости за культурное наследие своего народа, уважительное отношение к культуре других народов.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Повсюду музыка слышна.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(Экскурсия)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сочинять песенки-попевки; определять характер, настроение, жанровую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основу песен-попевок; принимать участие в элементарной импровизации и исполнительской деятельности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новые учебные задачи в сотрудничестве с учителем.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Наличие эмоционального отношения к искусству, эстетического взгляда на мир в его целостности,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художественном и самобытном разнообразии.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Душа музыки – мелодия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 игра)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формировать и удерживать учебную задачу.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общие приемы решения исполнительской задачи.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Группо-вой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 осени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(Урок-экскурсия в природу)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 xml:space="preserve">Г. Свиридова «Осень»); объяснять термины </w:t>
            </w: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и удерживать учебную задачу.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ориентироваться в разнообразии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собственное мнение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и позицию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Внутренняя позиция, эмоциональное развитие, сопереживание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Сочини мелодию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(Урок-игра)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 xml:space="preserve">и объединять их по общему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признаку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выполнять учебные действия в качестве композитора.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общие приемы в решении исполнительских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вопросы,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формулировать затруднения, предлагать помощь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Группо-вой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Азбука, азбука каждому нужна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слушать песни, различать части песен; пони-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выполнять учебные действия в качестве слушателя и исполнителя.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осуществлять и выделять необходимую информацию.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участвовать в коллективном пении, музицировании, в коллективных инсценировках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Музыкальная азбука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различать понятия </w:t>
            </w: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звук, нота, мелодия, ритм;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исполнять простейшие ритмы (на примере «Песни о школе» Д. Кабалевского, Г. Струве «Нотный бал»); импровизировать в пении, игре, пластике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и удерживать учебную задачу.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ориентироваться в разнообразии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Музыкальные и народные инструменты.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(Урок коррекции знаний.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Урок-диалог)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России;находить сходства и различия в инструментах разных народов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установленные правила в контроле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ориентироваться в разнообразии способов решения учебной задачи.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Музыкальные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инструменты.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(Урок-путешествие).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определять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составлять план и последовательность действий.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Формирование уважительного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отношения к истории и культуре. Осознание своей этнической принадлежности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Группо-вой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«Садко».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 русского былинного сказа.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(Закрепление материала. Урок-сказка)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Д. Локшина, оркестровой сюиты № 2 «Шутка» И. С. Баха)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к культуре своего народа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Музыкальные инструменты.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(Закрепление знаний.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Урок-концерт)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читать простое схематическое изображение.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Звучащие картины.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(Закрепление знаний.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Урок-экскурсия)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выразительно исполнять песню, составлять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исполнительское развитие вокального сочинения исходя из сюжета стихотворного текста (на примере песни «Почему медведь зимой спит» Л. К. Книппер, А. Коваленковой)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 формулировать и удерживать учебную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задачу.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 контролировать и оценивать процесс и результат деятельности.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собственное мнение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и позицию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Этические чувства, доброжелательность и эмоционально-нравственная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отзывчивость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Тематический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Разыграй песню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(Урок-повторение. Урок-игра)</w:t>
            </w:r>
          </w:p>
        </w:tc>
        <w:tc>
          <w:tcPr>
            <w:tcW w:w="260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выразительно исполнять рождественские песни; различать понятия </w:t>
            </w: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народные праздники, рождественские песни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(на примере песен «Рождество Христово»,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«Ночь тиха над Палестиной», «Зимняя сказка» С. Крылова)</w:t>
            </w:r>
          </w:p>
        </w:tc>
        <w:tc>
          <w:tcPr>
            <w:tcW w:w="2520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и удерживать учебную задачу.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понимать содержание рисунка и соотносить его с музыкальными впечатлениями.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87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Группо-вой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Пришло Рождество, начинается торжество. Родной обычай старины.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(Изучение нового материала. Урок-путешествие)</w:t>
            </w:r>
          </w:p>
        </w:tc>
        <w:tc>
          <w:tcPr>
            <w:tcW w:w="260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7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Добрый праздник среди зимы.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(Контрольный урок)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выразительно исполнять рождественские колядки.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Приобретут опыт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формулировать и удерживать учебную задачу.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узнавать, называть и определять явления окружающей действительности.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15559" w:type="dxa"/>
            <w:gridSpan w:val="14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Музыка и ты (17 ч.)</w:t>
            </w: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Край, в котором ты живешь.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(Изучение нового материала.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 доброты)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различать понятия </w:t>
            </w:r>
            <w:r w:rsidRPr="00CA2A89">
              <w:rPr>
                <w:rFonts w:eastAsia="Times New Roman" w:cs="Times New Roman"/>
                <w:bCs/>
                <w:iCs/>
                <w:sz w:val="20"/>
                <w:szCs w:val="20"/>
                <w:lang w:val="ru-RU"/>
              </w:rPr>
              <w:t>родина, малая родина;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преобразовывать практическую задачу в познавательную.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и формулировать проблему.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строить монологичное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высказывание, учитывать настроение других людей, их эмоции от восприятия музыки.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Художник, поэт, композитор.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(Закрепление знаний)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(на примере «Пастораль»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А. Шнитке, «Пастораль» Г. Свиридова, «Песенка о солнышке, радуге и радости» И. Кадомцева).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выполнять учебные действия в качестве слушателя и исполнителя.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осуществлять поиск необходимой информации.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 утра.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Закрепление знаний.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(Традиционный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 элементами игры.)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использовать речь для регуляции своего действия.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ориентироваться в разнообразии способов решения задач.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 вечера.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(Закрепление изученного материала)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В. Гаврилина «Вечерняя»,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С. Прокофьева «Вечер»,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В. Салманова «Вечер»,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А. Хачатуряна «Вечерняя сказка»); понимать, как связаны между собой речь разговорная и речь музыкальная.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использовать речь для регуляции своего действия.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ориентироваться в разнообразии способов решения задач.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Музы не молчали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(Изучение нового материала.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 – историческое путешествие)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сравнивать музыкальные и речевые интонации,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определять их сходство и различия;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использовать правила     в контроле способа решения.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 поиск и выделение информации.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Музыкальные портреты.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 Закрепление знаний.  Урок-загадка)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проводить интонационно-образный анализ на примере музыки С. Прокофьева «Болтунья», «Баба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Яга», передавать разговор-диалог героев, настроение пьес.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преобразовывать практическую задачу в познавательную.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узнавать, называть и определять героев музыкального произведения.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задавать вопросы; строить понятные для партнера высказывания.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Разыграй сказку. «Баба Яга» - русская народная сказка.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(Урок-повторен. Ролевая игра)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характерныеинтонационные музыкальные особенности музыкального сочинения (изобразительные и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выразительные).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выбирать действия в соответствии с поставленной задачей.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выбирать наиболее эффективные способы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деятельности.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Группо-вой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Мамин праздник.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(Контрольный урок.              Урок-концерт) </w:t>
            </w:r>
          </w:p>
        </w:tc>
        <w:tc>
          <w:tcPr>
            <w:tcW w:w="260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Попатенко, «Праздник бабушек и мам» М. Славкина.</w:t>
            </w:r>
          </w:p>
        </w:tc>
        <w:tc>
          <w:tcPr>
            <w:tcW w:w="2520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предвосхищать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контролировать и оценивать процесс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и результат деятельности.</w:t>
            </w:r>
          </w:p>
        </w:tc>
        <w:tc>
          <w:tcPr>
            <w:tcW w:w="287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Группо-вой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Обобщающий урок  3 четверти.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(Урок коррекции. Урок-концерт) 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7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Музыкальные инструменты.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У каждого свой музыкальный инструмент  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(Контрольный урок.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Урок-концерт)</w:t>
            </w:r>
          </w:p>
        </w:tc>
        <w:tc>
          <w:tcPr>
            <w:tcW w:w="260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Иванова-Крамского).</w:t>
            </w:r>
          </w:p>
        </w:tc>
        <w:tc>
          <w:tcPr>
            <w:tcW w:w="2520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ставить новые учебные задачи в сотрудничестве с учителем.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ориентироваться в разнообразии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2871" w:type="dxa"/>
            <w:gridSpan w:val="2"/>
            <w:vMerge w:val="restart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Музыкальные инструменты.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(Контрольный урок.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Урок-концерт)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0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871" w:type="dxa"/>
            <w:gridSpan w:val="2"/>
            <w:vMerge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«Чудесная лютня»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(по алжирской сказке). Звучащие картины.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(Урок-сказка.)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выделять и формулировать познавательную цель.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задавать вопросы,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Музыка в цирке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(Урок-повторение. Урок – цирковое представление)</w:t>
            </w:r>
          </w:p>
        </w:tc>
        <w:tc>
          <w:tcPr>
            <w:tcW w:w="260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Научится: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проводить интонационно-образный анализ музыкальных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</w:tc>
        <w:tc>
          <w:tcPr>
            <w:tcW w:w="252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выбирать действия в соответствии с поставленными задачами.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самостоятельно выделять и формулировать познавательную цель.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Эмоциональное отношение к искусству. Восприятие музыкального произведения,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определение основного настроения и характера.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Дом, который звучит.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 Урок-повторение. Урок – путешествие      в театр)</w:t>
            </w:r>
          </w:p>
        </w:tc>
        <w:tc>
          <w:tcPr>
            <w:tcW w:w="2560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Научатся: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определять понятия </w:t>
            </w: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опера, балет,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М. Красева «Муха-Цокотуха»).</w:t>
            </w:r>
          </w:p>
        </w:tc>
        <w:tc>
          <w:tcPr>
            <w:tcW w:w="2561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информационном материале учебника, осуществлять поиск нужной информации.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Коммуникатив-ные: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Опера – сказка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(Урок-повторение. Урок – путешествие)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определять понятие </w:t>
            </w:r>
            <w:r w:rsidRPr="00CA2A89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/>
              </w:rPr>
              <w:t>опера,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выразительно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исполнять фрагменты из детских опер («Волк и семеро козлят» М. Коваля, «Муха-Цокотуха» М. Красева).</w:t>
            </w:r>
          </w:p>
        </w:tc>
        <w:tc>
          <w:tcPr>
            <w:tcW w:w="2561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применять установленные правила в планировании способа решения.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ориентироваться в разнообразии способов решения задач.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85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«Ничего на свете  лучше нету»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(Закрепление знаний. 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Урок-путешествие)</w:t>
            </w:r>
          </w:p>
        </w:tc>
        <w:tc>
          <w:tcPr>
            <w:tcW w:w="2560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выразительно исполнять песни, фрагменты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 музыки к 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2561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ставить новые учебные задачи в сотрудничестве с учителем.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формулировать познавательную цель, оценивать процесс и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результат деятельности.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2871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80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63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CA2A89" w:rsidRPr="00CA2A89" w:rsidTr="00A63EDD">
        <w:tc>
          <w:tcPr>
            <w:tcW w:w="671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1134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02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Афиша.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Программа.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Обобщающий урок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(Урок-концерт).</w:t>
            </w:r>
          </w:p>
        </w:tc>
        <w:tc>
          <w:tcPr>
            <w:tcW w:w="2560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понимать триединство </w:t>
            </w:r>
            <w:r w:rsidRPr="00CA2A89">
              <w:rPr>
                <w:rFonts w:eastAsia="Times New Roman" w:cs="Times New Roman"/>
                <w:bCs/>
                <w:iCs/>
                <w:sz w:val="20"/>
                <w:szCs w:val="20"/>
                <w:lang w:val="ru-RU"/>
              </w:rPr>
              <w:t>композитор – исполнитель – слушатель;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осознавать, что все события в жизни человека находят свое отражение в ярких музыкальных и художественных образах.</w:t>
            </w:r>
          </w:p>
        </w:tc>
        <w:tc>
          <w:tcPr>
            <w:tcW w:w="2540" w:type="dxa"/>
            <w:gridSpan w:val="2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самостоятельно выделять и формулировать познавательную цель.</w:t>
            </w:r>
          </w:p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ставить вопросы, предлагать помощь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2892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1417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80" w:type="dxa"/>
            <w:gridSpan w:val="3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63" w:type="dxa"/>
          </w:tcPr>
          <w:p w:rsidR="00CA2A89" w:rsidRPr="00CA2A89" w:rsidRDefault="00CA2A89" w:rsidP="00CA2A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C13BA" w:rsidRDefault="005C13BA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2"/>
          <w:lang w:val="ru-RU"/>
        </w:rPr>
      </w:pPr>
    </w:p>
    <w:p w:rsidR="008E5A03" w:rsidRPr="008E5A03" w:rsidRDefault="008E5A03" w:rsidP="008E5A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  <w:r w:rsidRPr="008E5A03">
        <w:rPr>
          <w:rFonts w:eastAsia="Times New Roman" w:cs="Times New Roman"/>
          <w:b/>
          <w:bCs/>
          <w:sz w:val="22"/>
          <w:lang w:val="ru-RU"/>
        </w:rPr>
        <w:t xml:space="preserve">Календарно – тематическое планирование по музыке </w:t>
      </w:r>
      <w:r>
        <w:rPr>
          <w:rFonts w:eastAsia="Times New Roman" w:cs="Times New Roman"/>
          <w:b/>
          <w:bCs/>
          <w:sz w:val="22"/>
          <w:lang w:val="ru-RU"/>
        </w:rPr>
        <w:t>2</w:t>
      </w:r>
      <w:r w:rsidRPr="008E5A03">
        <w:rPr>
          <w:rFonts w:eastAsia="Times New Roman" w:cs="Times New Roman"/>
          <w:b/>
          <w:bCs/>
          <w:sz w:val="22"/>
          <w:lang w:val="ru-RU"/>
        </w:rPr>
        <w:t xml:space="preserve"> класс</w:t>
      </w:r>
    </w:p>
    <w:tbl>
      <w:tblPr>
        <w:tblpPr w:leftFromText="180" w:rightFromText="180" w:bottomFromText="200" w:vertAnchor="text" w:horzAnchor="page" w:tblpX="798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360"/>
        <w:gridCol w:w="3033"/>
        <w:gridCol w:w="719"/>
        <w:gridCol w:w="2589"/>
        <w:gridCol w:w="2302"/>
        <w:gridCol w:w="1582"/>
        <w:gridCol w:w="2014"/>
        <w:gridCol w:w="716"/>
        <w:gridCol w:w="685"/>
      </w:tblGrid>
      <w:tr w:rsidR="005C13BA" w:rsidRPr="008E5A03" w:rsidTr="00E419CA">
        <w:trPr>
          <w:trHeight w:val="9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Тема урока</w:t>
            </w: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Содержание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(Элементы содержания)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Основные виды учебной деятельности учеников на уроке (основные виды, формы, способы действий)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8E5A03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</w:tr>
      <w:tr w:rsidR="00E419CA" w:rsidRPr="008E5A03" w:rsidTr="00E419CA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Факт</w:t>
            </w:r>
          </w:p>
        </w:tc>
      </w:tr>
      <w:tr w:rsidR="00E419CA" w:rsidRPr="008E5A03" w:rsidTr="00E419CA">
        <w:tc>
          <w:tcPr>
            <w:tcW w:w="4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«РОССИЯ – РОДИНА МОЯ» - 3 часа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Как появляется музыка. Мелодия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Интонационно-образная природа музыкального искусства.  Основные средства музыкальной выразительности (мелодия,ритм,темп, динамика, тембр, лад и др.) 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Песенность, как отличительная черта русской музыки. Композитор – исполнитель – слушатель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«Рассвет на Москве – реке» М.Мусоргский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Участвовать в коллективном пении.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Знать/понимать: что мелодия  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Уметь: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реализация творческого потенциала, готовности выражать своё отношение к искусству;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-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Отклик на звучащую на уроке музыку,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Познавательные: формирование целостной художественной картины мира;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Коммуникативные: формирование умения слушать и слышать.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Регулятивные:   Участие в коллективной работе.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Здравствуй, Родина моя!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. Применение знаний о способах и приемах выразительного пения.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Слушание музыки отечественных композиторов. Элементарный анализ особенностей мелодии.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Прослушивание произведений с яркой выразительной мелодией.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«Моя Россия» Г.Струве.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«Здравствуй, Родина моя» Ю.Чичков.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Эмоционально откликаться на музыкальное произведение и выражать свое впечатление в пении, показывать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Знать/понимать: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Уметь:  эмоционально откликнуться на музыкальное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Понимание смысла духовного праздника.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- Освоить детский фольклор.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Познавательные: формирование целостной художественной картины мира;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Регулятивные:   </w:t>
            </w: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Участие в коллективной работе.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Главная песня страны.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Широка страна моя родная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«Патриотическая песня» .М.Глинка.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«Гимн России» А.Александров С.Михалков.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«Моя Россия» Г.Струве.</w:t>
            </w:r>
          </w:p>
          <w:p w:rsidR="008E5A03" w:rsidRPr="00CA2A89" w:rsidRDefault="008E5A03" w:rsidP="00E419C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«Здравствуй, Родина моя» Ю.Чичков.)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Знакомство с символами России – Флаг, Герб, Гимн.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Выявление общности интонаций, ритмов, характера и настроения этих произведений.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Знать/понимать: слова и мелодию Гимна России. Иметь представления о музыке своего народа.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реализация творческого потенциала, готовности выражать своё отношение к искусству;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-формирование ценностно-смысловых ориентаций духовно нравственных оснований.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Познавательные: формирование целостной художественной картины мира;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Коммуникативные: формирование умения способности встать на позицию другого человека,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Регулятивные:   Участие в коллективной работе.</w:t>
            </w: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  <w:p w:rsidR="008E5A03" w:rsidRPr="00CA2A89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E419CA">
        <w:tc>
          <w:tcPr>
            <w:tcW w:w="4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CA2A89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«ДЕНЬ ПОЛНЫЙ СОБЫТИЙ» - 6 часов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 xml:space="preserve">Музыкальные </w:t>
            </w: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инструменты (фортепиано)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Музыкальные инструменты. Фортепиано. Элементы нотной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грамоты.</w:t>
            </w:r>
          </w:p>
          <w:p w:rsidR="008E5A03" w:rsidRPr="009E37D4" w:rsidRDefault="008E5A03" w:rsidP="00E419CA">
            <w:pPr>
              <w:rPr>
                <w:rFonts w:cs="Times New Roman"/>
                <w:sz w:val="20"/>
                <w:szCs w:val="20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Тембровая окраска наиболее популярных музыкальных инструментов (фортепиано) и их выразительные возможности. </w:t>
            </w:r>
            <w:r w:rsidRPr="009E37D4">
              <w:rPr>
                <w:rFonts w:cs="Times New Roman"/>
                <w:sz w:val="20"/>
                <w:szCs w:val="20"/>
              </w:rPr>
              <w:t>Музыкальный инструмент – фортепиано.</w:t>
            </w:r>
          </w:p>
          <w:p w:rsidR="008E5A03" w:rsidRPr="009E37D4" w:rsidRDefault="008E5A03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Мир ребенка в музыкальных интонациях, образах.</w:t>
            </w:r>
          </w:p>
          <w:p w:rsidR="008E5A03" w:rsidRPr="009E37D4" w:rsidRDefault="008E5A03" w:rsidP="00E419CA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«Детская музыка» С.Прокофьев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«Детский альбом» П.Чайковский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Воплощать в звучании голоса или инструмента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E37D4">
              <w:rPr>
                <w:rFonts w:cs="Times New Roman"/>
                <w:sz w:val="20"/>
                <w:szCs w:val="20"/>
              </w:rPr>
              <w:t>Передавать настроение музыки в пении, музыкально-пластическом движении.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Знать/понимать: смысл понятий: «композитор»,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форте и пиано. названия танцев: вальс, полька, тарантелла, мазурка.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(фортепиано).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эмоционально откликнуться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на музыкальное произведение и выразить свое впечатление в пении, игре или пластике;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Познавательные: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Умение сравнивать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музыку;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Слышать настроение звучащей музыки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Коммуникативные: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9E37D4" w:rsidRDefault="008E5A03" w:rsidP="00E419CA">
            <w:pPr>
              <w:rPr>
                <w:rFonts w:cs="Times New Roman"/>
                <w:b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Природа и музыка.  Прогулка.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Выразительность и изобразительность в музыке. Песенность, танцевальность, маршевость.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Знакомство с творчеством отечественных композиторов - классиков  и современных композиторов на образцах музыкальных произведений П.И.Чайковского,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С.С.Прокофьева. Способность музыки в образной форме передать настроение, чувства, его отношение к природе, к жизни.</w:t>
            </w:r>
          </w:p>
          <w:p w:rsidR="008E5A03" w:rsidRPr="009E37D4" w:rsidRDefault="008E5A03" w:rsidP="00E419CA">
            <w:pPr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«Утро – вечер» С.Прокофьев.</w:t>
            </w:r>
          </w:p>
          <w:p w:rsidR="008E5A03" w:rsidRPr="009E37D4" w:rsidRDefault="008E5A03" w:rsidP="00E419CA">
            <w:pPr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«Прогулка» С.Прокофьев</w:t>
            </w:r>
          </w:p>
          <w:p w:rsidR="008E5A03" w:rsidRPr="009E37D4" w:rsidRDefault="008E5A03" w:rsidP="00E419CA">
            <w:pPr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«Прогулка» М.Мусорского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«Научи нас веселиться»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музыке, эмоционально откликнуться на музыкальное произведение и выразить свое впечатление в пении, игре или пластике. </w:t>
            </w:r>
            <w:r w:rsidRPr="009E37D4">
              <w:rPr>
                <w:rFonts w:cs="Times New Roman"/>
                <w:sz w:val="20"/>
                <w:szCs w:val="20"/>
              </w:rPr>
              <w:t>Передавать настроение музыки в пении, музыкально-пластическом движении.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Знать/понимать: изученные музыкальные сочинения, называть их авторов.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Уметь: воплощать в звучании голоса или инструмента образы природы и окружающей жизни,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E37D4">
              <w:rPr>
                <w:rFonts w:cs="Times New Roman"/>
                <w:sz w:val="20"/>
                <w:szCs w:val="20"/>
              </w:rPr>
              <w:t>Передавать настроение музыки в пении, музыкально-пластическом движении.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Отклик на звучащую на уроке музыку. охотно участвовать в коллективной творческой деятельности при воплощении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различных музыкальных образов.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Познавательные: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Научатся выделять характерные особенности марша,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выполнять задания творческого характера.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опосредованно вступать в диалог с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автором художественного произведения посредством выявления авторских смыслов и оценок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Регулятивные: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Танцы, танцы, танцы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Песня, танец, марш и их разновидности.  Три основные области музыкального искусства, неразрывно связанные с жизнью человека. . Песенность, танцевальность, маршевость. Основные средства музыкальной выразительности (ритм).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 xml:space="preserve">Игра на элементарных музыкальных инструментах в ансамбле.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 xml:space="preserve">Сочинение простейших </w:t>
            </w: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мелодий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«Камаринская», «Вальс», «Полька» П.И.Чайковского.</w:t>
            </w:r>
          </w:p>
          <w:p w:rsidR="008E5A03" w:rsidRPr="009E37D4" w:rsidRDefault="008E5A03" w:rsidP="00E419CA">
            <w:pPr>
              <w:numPr>
                <w:ilvl w:val="0"/>
                <w:numId w:val="7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Тарантелла - С .Прокофьева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Знать/понимать: изученные музыкальные сочинения, называтьих авторов, названия танцев: вальс, полька, тарантелла, мазурка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Уметь:  определять  основные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тем, 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продемонстрировать личностно-окрашенное эмоционально- образное восприятие музыки, увлеченность музыкальными занятиями и музыкально-творческой деятельностью;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Определять на слух основные жанры музыки, выделять характерные особенности танца, исполнять и инсценировать песни.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Музицирование;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.Выбор характерных движений для танцев.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приобрести опыт общения со слушателями в условиях публичного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предъявления результата творческой музыкально-исполнительской деятельности.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Эти разные марши.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Песенность,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танцевальность,маршевость. Основные средства музыкальной выразительности (ритм, пульс). Выразительность и изобразительность в музыке.</w:t>
            </w: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 xml:space="preserve"> Игра на элементарных музыкальных инструментах в ансамбле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8E5A03" w:rsidRPr="008E5A03" w:rsidRDefault="008E5A03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Музыкальное время и его особенности</w:t>
            </w:r>
          </w:p>
          <w:p w:rsidR="008E5A03" w:rsidRPr="009E37D4" w:rsidRDefault="008E5A03" w:rsidP="00E419CA">
            <w:pPr>
              <w:rPr>
                <w:rFonts w:cs="Times New Roman"/>
                <w:sz w:val="20"/>
                <w:szCs w:val="20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Метроритм. Длительности и паузы в простых ритмических рисунках. </w:t>
            </w:r>
            <w:r w:rsidRPr="009E37D4">
              <w:rPr>
                <w:rFonts w:cs="Times New Roman"/>
                <w:sz w:val="20"/>
                <w:szCs w:val="20"/>
              </w:rPr>
              <w:t>Ритмоформулы. Такт. Размер.</w:t>
            </w:r>
          </w:p>
          <w:p w:rsidR="008E5A03" w:rsidRPr="009E37D4" w:rsidRDefault="008E5A03" w:rsidP="00E419CA">
            <w:pPr>
              <w:rPr>
                <w:rFonts w:cs="Times New Roman"/>
                <w:sz w:val="20"/>
                <w:szCs w:val="20"/>
              </w:rPr>
            </w:pPr>
          </w:p>
          <w:p w:rsidR="008E5A03" w:rsidRPr="009E37D4" w:rsidRDefault="008E5A03" w:rsidP="00E419CA">
            <w:pPr>
              <w:numPr>
                <w:ilvl w:val="0"/>
                <w:numId w:val="8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«Марш деревянных солдатиков».П.Чайковский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Исполнять музыкальные произведения отдельных форм и жанров (пение, музыкально-пластическое движение). Слушание музыки, вокальная и инструментальна я импровизация, игра на инструментах, беседа - диалог, работа с учебником.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Знать/понимать: изученные музыкальные сочинения, называть их авторов;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видов искусств, эмоционально откликнуться на музыкальное произведение.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Делать самостоятельный разбор музыкальных произведений (характер, средства музыкальной выразительности..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Определять своеобразие маршевой музыки.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Отличать маршевую музыку от танцевальной музыки.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излагать свое мнение и аргументировать свою точку зрения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Регулятивные: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 деятельности.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Расскажи сказку. Колыбельные. Мама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Слушание музыкальных произведений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Интонации музыкальные и речевые. Их сходство и различие «Нянина сказка» П.Чайковский</w:t>
            </w:r>
          </w:p>
          <w:p w:rsidR="008E5A03" w:rsidRPr="009E37D4" w:rsidRDefault="008E5A03" w:rsidP="00E419CA">
            <w:pPr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«Сказочка» С.Прокофьев</w:t>
            </w:r>
          </w:p>
          <w:p w:rsidR="008E5A03" w:rsidRPr="009E37D4" w:rsidRDefault="008E5A03" w:rsidP="00E419CA">
            <w:pPr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«Мама». П,Чайковский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«Колыбельная медведицы» Е.Крылатов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Научиться придумывать свои песенки на стихи. Характеризовать средства музыкальной выразительности. Петь соблюдая певческую установку.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Знать/понимать: названия изученных произведений и их авторов.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Отклик на звучащую на уроке музыку.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Познавательные: Сопоставлять музыку, находить общие черты и различия.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Сочинить сказку.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Выбор характерных движений для музыки.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Найти слова для мелодии «Мамы» Чайковского.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понимать сходство и различие разговорной и музыкальной речи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Регулятивные: осуществлять поиск наиболее эффективных способов достижения результата в процессе участия в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групповых проектных работах.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9E37D4" w:rsidRDefault="008E5A03" w:rsidP="00E419CA">
            <w:pPr>
              <w:rPr>
                <w:rFonts w:cs="Times New Roman"/>
                <w:b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Обобщающ</w:t>
            </w: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ий урок четверти.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Обобщение музыкальных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впечатлений второклассников за 1 четверть.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Различные виды музыки: вокальная, инструментальная; сольная, хоровая,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оркестровая. Певческие голоса: детские, женские, мужские. Хоры: детский,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женский, мужской, смешанный.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Исполнение знакомых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песен, участие в коллективном пении,  передача музыкальных впечатлений учащихся.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 понимать: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изученные музыкальные сочинения, называть их авторов;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Развитие 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умений откликаться на музыку с помощью простых движений и интонаций.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Познавательные: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lastRenderedPageBreak/>
              <w:t>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8E5A03" w:rsidRPr="008E5A03" w:rsidRDefault="008E5A03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8E5A03">
              <w:rPr>
                <w:rFonts w:cs="Times New Roman"/>
                <w:b/>
                <w:sz w:val="20"/>
                <w:szCs w:val="20"/>
                <w:lang w:val="ru-RU"/>
              </w:rPr>
              <w:t>Коммуникативные:</w:t>
            </w:r>
            <w:r w:rsidRPr="008E5A03">
              <w:rPr>
                <w:rFonts w:cs="Times New Roman"/>
                <w:sz w:val="20"/>
                <w:szCs w:val="20"/>
                <w:lang w:val="ru-RU"/>
              </w:rPr>
              <w:t xml:space="preserve">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8E5A03" w:rsidRPr="009E37D4" w:rsidRDefault="008E5A03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Регулятивные:</w:t>
            </w:r>
            <w:r w:rsidRPr="009E37D4">
              <w:rPr>
                <w:rFonts w:cs="Times New Roman"/>
                <w:sz w:val="20"/>
                <w:szCs w:val="20"/>
              </w:rPr>
              <w:t xml:space="preserve"> оценивать результаты своей работ</w:t>
            </w:r>
          </w:p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Pr="008E5A03" w:rsidRDefault="008E5A03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C13BA" w:rsidRPr="00356276" w:rsidTr="00E419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О РОССИИ ПЕТЬ, ЧТО СТРЕМИТЬСЯ В ХРАМ» - 7 часов</w:t>
            </w: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>Великий колокольный звон. Звучащие картины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Композитор как создатель музыки. Духовная музыка в творчестве композиторов. Музыка религиозной традиции.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>Игровые дидактические упражнения с использованием наглядного материала.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Восьмые, четвертные и половинные длительности, паузы. Составление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ритмических рисунков в объеме фраз и предложений, ритмизация стихов.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>Ритмические игры.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Ритмические «паззлы», ритмическая эстафета, ритмическое эхо, простые ритмические каноны.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C13BA" w:rsidRPr="009E37D4" w:rsidRDefault="005C13BA" w:rsidP="00E419CA">
            <w:pPr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«Великий колокольный звон» М.Мусоргский</w:t>
            </w:r>
          </w:p>
          <w:p w:rsidR="005C13BA" w:rsidRPr="009E37D4" w:rsidRDefault="005C13BA" w:rsidP="00E419CA">
            <w:pPr>
              <w:numPr>
                <w:ilvl w:val="0"/>
                <w:numId w:val="10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«Праздничный трезвон»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Выступать в роли слушателей,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эмоционально откликаясь на исполнение музыкальных произведений.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Учиться слушать внимательно, запоминать название и авторов.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Вовремя начинать и заканчивать пение по  фразам.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Уметь:  продемонстрировать понимание интонационно-образной природы музыкального искусства, взаимосвязи выразительности и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Наличие эмоционального отношения к искусству, эстетического взгляда на мир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br/>
              <w:t>в его целостности, художественном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самобытном разнообразии.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Регулятивные</w:t>
            </w: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 и условиями ее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реализации.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</w:t>
            </w: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читать простое схематическое изображение.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аргументировать свою позицию и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Святые земли русской. Князь Александр Невский. </w:t>
            </w:r>
            <w:r w:rsidRPr="009E37D4">
              <w:rPr>
                <w:rFonts w:cs="Times New Roman"/>
                <w:b/>
                <w:sz w:val="20"/>
                <w:szCs w:val="20"/>
              </w:rPr>
              <w:t>Сергий Радонежский</w:t>
            </w:r>
            <w:r w:rsidRPr="009E37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Отечественные народные музыкальные традиции. Обобщенное представление исторического прошлого в музыкальных образах. Кантата. Народные песнопения.</w:t>
            </w: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 Музыкальная грамота</w:t>
            </w:r>
          </w:p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Основы музыкальной грамоты. Расположение нот в первой-второй октавах. Интервалы в пределах октавы, выразительные возможности интервалов</w:t>
            </w:r>
          </w:p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Кантата «Александр Невский»  С.Прокофьев:</w:t>
            </w:r>
          </w:p>
          <w:p w:rsidR="005C13BA" w:rsidRPr="009E37D4" w:rsidRDefault="005C13BA" w:rsidP="00E419CA">
            <w:pPr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«Песнь об Александре Невском»</w:t>
            </w:r>
          </w:p>
          <w:p w:rsidR="005C13BA" w:rsidRPr="009E37D4" w:rsidRDefault="005C13BA" w:rsidP="00E419CA">
            <w:pPr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«Вставайте, люди русские»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Народные песнопения о Сергии Радонежском.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Определять настроение и характер музыки с учетом терминов и образных определений.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Знать/ понимать: 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а-</w:t>
            </w:r>
            <w:r w:rsidRPr="009E37D4">
              <w:rPr>
                <w:rFonts w:cs="Times New Roman"/>
                <w:sz w:val="20"/>
                <w:szCs w:val="20"/>
              </w:rPr>
              <w:t>capella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Воспринимать музыкальные произведения с ярко выраженным содержанием, определение их характера и настроения. Наличие эмоционального отношения к искусству, эстетического взгляда на мир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br/>
              <w:t>в его целостности, художественном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самобытном разнообразии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Регулятивные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 составлять план и последовательность действий.</w:t>
            </w:r>
          </w:p>
          <w:p w:rsidR="005C13BA" w:rsidRPr="00E419C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 ставить вопросы, формулировать собственное мнение и позицию.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 xml:space="preserve">Утренняя </w:t>
            </w: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молитва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Духовная музыка в творчестве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композиторов. Многообразие этнокультурных, исторически сложившихся традиций. Интонация как озвученное состояние,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выражение эмоций и мыслей человека.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5C13BA" w:rsidRPr="009E37D4" w:rsidRDefault="005C13B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«Детский альбом» П.Чайковский:</w:t>
            </w:r>
          </w:p>
          <w:p w:rsidR="005C13BA" w:rsidRPr="009E37D4" w:rsidRDefault="005C13BA" w:rsidP="00E419CA">
            <w:pPr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«Утренняя молитва»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«В церкви»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</w:tcPr>
          <w:p w:rsidR="005C13BA" w:rsidRPr="005C13BA" w:rsidRDefault="005C13BA" w:rsidP="00E419CA">
            <w:p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Делать разбор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музыкальных произведений, разбираться в строении произведений. Учиться слушать внимательно, запоминать название и авторов.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Вовремя начинать и заканчивать пение по  фразам.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 понимать: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Уметь: определять и сравнивать характер, настроение и средства  музыкальной выразительности в музыкальных произведениях.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Мотивация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учебной деятельности. Уважение к чувствам и настроениям другого человека.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lastRenderedPageBreak/>
              <w:t>использовать установленные правила в контроле способов решения задач.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ориентироваться в разнообразии способов решения учебной задачи.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Коммуникативные: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обращаться за помощью к учителю, одноклассникам; формулировать свои затруднения.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С Рождеством Христовым</w:t>
            </w:r>
            <w:r w:rsidRPr="009E37D4">
              <w:rPr>
                <w:rFonts w:cs="Times New Roman"/>
                <w:sz w:val="20"/>
                <w:szCs w:val="20"/>
              </w:rPr>
              <w:t>!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 Многообразие этнокультурных, исторически сложившихся традиций.</w:t>
            </w: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 xml:space="preserve"> Разучивание и исполнение хоровых и инструментальных произведений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с разнообразным ритмическим рисунком. Исполнение пройденных песенных и инструментальных мелодий по нотам.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Рождественская песенка» - П.Синявский</w:t>
            </w:r>
          </w:p>
          <w:p w:rsidR="005C13BA" w:rsidRPr="005C13BA" w:rsidRDefault="005C13BA" w:rsidP="00E419CA">
            <w:pPr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Рождественские песни: «Добрый тебе вечер»</w:t>
            </w:r>
          </w:p>
          <w:p w:rsidR="005C13BA" w:rsidRPr="009E37D4" w:rsidRDefault="005C13BA" w:rsidP="00E419CA">
            <w:pPr>
              <w:numPr>
                <w:ilvl w:val="0"/>
                <w:numId w:val="13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«Рождественское чудо»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«Тихая ночь»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9E37D4" w:rsidRDefault="005C13B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Определять общий характер музыки.</w:t>
            </w:r>
          </w:p>
          <w:p w:rsidR="005C13BA" w:rsidRPr="009E37D4" w:rsidRDefault="005C13B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Характеризовать средства музыкальной выразительности.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Соблюдать в пении певческую установку.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Знать/ понимать: народные музыкальные традиции родного края (праздники и обряды).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народа.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формулировать и удерживать учебную задачу.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понимать содержание рисунка и соотносить его с музыкальными впе- чатлениями.</w:t>
            </w:r>
          </w:p>
          <w:p w:rsidR="005C13BA" w:rsidRPr="005C13BA" w:rsidRDefault="005C13B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>Коммуникативные: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 ставить вопросы; обращаться за помощью, слушать собеседника.</w:t>
            </w:r>
          </w:p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BA" w:rsidRPr="008E5A03" w:rsidRDefault="005C13B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rPr>
          <w:trHeight w:val="26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Музыка на Новогоднем празднике</w:t>
            </w:r>
            <w:r w:rsidRPr="009E37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5C13B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>Игра на элементарных музыкальных инструментах в ансамбле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      </w:r>
            <w:r w:rsidRPr="005C13BA">
              <w:rPr>
                <w:rFonts w:cs="Times New Roman"/>
                <w:b/>
                <w:sz w:val="20"/>
                <w:szCs w:val="20"/>
                <w:lang w:val="ru-RU"/>
              </w:rPr>
              <w:t>Я – артист</w:t>
            </w:r>
          </w:p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Сольное и ансамблевое музицирование (вокальное и инструментальное). Творческое соревнование.</w:t>
            </w:r>
          </w:p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Словесное рисование, слушание музыки, работа в тетради, пластическое интонирование.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Знать/ понимать: образцы музыкального фольклора (народные славянские песнопения),  народные музыкальные традиции родного края (праздники и обряды).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sz w:val="20"/>
                <w:szCs w:val="20"/>
                <w:lang w:val="ru-RU"/>
              </w:rPr>
              <w:t>Наличие эмоционального отношения к искусству, интереса к отдельным видам музыкально-практической деятельности.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формулировать и удерживать учебную задачу.</w:t>
            </w:r>
          </w:p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узнавать, называть и определять явления окружающей действительности.</w:t>
            </w:r>
          </w:p>
          <w:p w:rsidR="00E419CA" w:rsidRPr="005C13B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13B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5C13B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C13BA">
              <w:rPr>
                <w:rFonts w:cs="Times New Roman"/>
                <w:sz w:val="20"/>
                <w:szCs w:val="20"/>
                <w:lang w:val="ru-RU"/>
              </w:rPr>
              <w:t>обращаться за помощью, формулировать свои затруднения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A63EDD"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Обобщение темы « О России петь - что стремиться в храм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Накопление и</w:t>
            </w:r>
            <w:r w:rsidRPr="009E37D4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обобщение музыкально-слуховых впечатлений второклассников.</w:t>
            </w: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 Игра на народных инструментах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инструментальным сопровождением: подражание «народному оркестру» (ложки, трещотки, гусли, шаркунки). </w:t>
            </w:r>
            <w:r w:rsidRPr="009E37D4">
              <w:rPr>
                <w:rFonts w:cs="Times New Roman"/>
                <w:sz w:val="20"/>
                <w:szCs w:val="20"/>
              </w:rPr>
              <w:t>Народные инструменты разных регионов.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Приобретать (моделировать) опыт музыкально-творческой деятельности через сочинение, исполнение, 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Реализовывать творческий потенциал осуществляя  собственные музыкально исполнительские замыслы.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осознанно строить сообщения творческого и исследовательского характера.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аргументировать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E419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                                                                         «ГОРИ, ГОРИ ЯСНО, ЧТОБЫ НЕ ПОГАСЛО» - 5 часов</w:t>
            </w:r>
          </w:p>
        </w:tc>
      </w:tr>
      <w:tr w:rsidR="00E419CA" w:rsidRPr="00356276" w:rsidTr="00E419CA">
        <w:trPr>
          <w:trHeight w:val="226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9E37D4" w:rsidRDefault="00E419CA" w:rsidP="00E419CA">
            <w:pPr>
              <w:rPr>
                <w:rFonts w:cs="Times New Roman"/>
                <w:b/>
                <w:sz w:val="20"/>
                <w:szCs w:val="20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Русские народные инструменты. Плясовые наигрыши. </w:t>
            </w:r>
            <w:r w:rsidRPr="009E37D4">
              <w:rPr>
                <w:rFonts w:cs="Times New Roman"/>
                <w:b/>
                <w:sz w:val="20"/>
                <w:szCs w:val="20"/>
              </w:rPr>
              <w:t>Разыграй песню.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Народное музыкальное искусство. Традиции и обряды 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Наблюдение народного творчества. Музыкальные инструменты. Оркестр народных инструментов. </w:t>
            </w:r>
          </w:p>
          <w:p w:rsidR="00E419CA" w:rsidRPr="009E37D4" w:rsidRDefault="00E419CA" w:rsidP="00E419CA">
            <w:pPr>
              <w:numPr>
                <w:ilvl w:val="0"/>
                <w:numId w:val="1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«Калинка» - р.н.п.</w:t>
            </w:r>
          </w:p>
          <w:p w:rsidR="00E419CA" w:rsidRPr="00E419CA" w:rsidRDefault="00E419CA" w:rsidP="00E419CA">
            <w:pPr>
              <w:numPr>
                <w:ilvl w:val="0"/>
                <w:numId w:val="14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«Светит месяц» - вариации на тему рус. нар. песни. </w:t>
            </w:r>
          </w:p>
          <w:p w:rsidR="00E419CA" w:rsidRPr="00E419CA" w:rsidRDefault="00E419CA" w:rsidP="00E419CA">
            <w:pPr>
              <w:numPr>
                <w:ilvl w:val="0"/>
                <w:numId w:val="14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«Камаринская» - р.н.п.      Песня – игра:</w:t>
            </w:r>
          </w:p>
          <w:p w:rsidR="00E419CA" w:rsidRPr="00E419CA" w:rsidRDefault="00E419CA" w:rsidP="00E419CA">
            <w:pPr>
              <w:numPr>
                <w:ilvl w:val="0"/>
                <w:numId w:val="14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«Бояре, а мы к вам пришли»;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«Выходили, красны девицы» - р.н.п. – игра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Знать/понимать: народные традиции, праздники, музыкальный фольклор России.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Эмоционально откликаться на музыкальное произведение и выражать свое отношение..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преобразовывать практическую задачу в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познавательную.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ставить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br/>
              <w:t>и формулировать проблему.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A63ED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rPr>
          <w:trHeight w:val="29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Музыка в народном стиле. Сочини песенку.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Музыкально-игровая деятельность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. Повторение и инсценирование народных песен, пройденных в первом классе. Разучивание и исполнение закличек, потешек, игровых и 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 xml:space="preserve">Народная и профессиональная музыка. </w:t>
            </w:r>
          </w:p>
          <w:p w:rsidR="00E419CA" w:rsidRPr="00E419CA" w:rsidRDefault="00E419CA" w:rsidP="00E419CA">
            <w:pPr>
              <w:numPr>
                <w:ilvl w:val="0"/>
                <w:numId w:val="16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С.Прокофьев «Ходит месяц над лугами».</w:t>
            </w:r>
          </w:p>
          <w:p w:rsidR="00E419CA" w:rsidRPr="009E37D4" w:rsidRDefault="00E419CA" w:rsidP="00E419CA">
            <w:pPr>
              <w:numPr>
                <w:ilvl w:val="0"/>
                <w:numId w:val="16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«Камаринская» - р.н.п.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П.Чайковский:</w:t>
            </w:r>
          </w:p>
          <w:p w:rsidR="00E419CA" w:rsidRPr="009E37D4" w:rsidRDefault="00E419CA" w:rsidP="00E419CA">
            <w:pPr>
              <w:numPr>
                <w:ilvl w:val="0"/>
                <w:numId w:val="15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«Камаринская»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«Мужик на гармонике играет»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Внимательно слушать музыку, отличать одно произведение от другого, различать их характер.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Сравнивать, выявлять развитие музыкального образа в произведениях. </w:t>
            </w:r>
            <w:r w:rsidRPr="009E37D4">
              <w:rPr>
                <w:rFonts w:cs="Times New Roman"/>
                <w:sz w:val="20"/>
                <w:szCs w:val="20"/>
              </w:rPr>
              <w:t>Характеризовать средства музыкальной выразительности.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Соблюдать в пении певческую установку.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Понимать выразительность и изобразительность музыкальной 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интонации.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художественно-образное содержание музыкального народного творчества в песнях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и играх.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Эмоционально откликаться на музыкальное произведение и выражать свое впечатление.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выбирать наиболее эффективные способы решения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договариваться о распределении функций и ролей в совместной деятельности.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A63ED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Проводы зимы. Встреча весны.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Музыка в народных обрядах и обычаях. Народные музыкальные традиции родного края.</w:t>
            </w: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 Слушание произведений в исполнении фольклорных коллективов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419CA" w:rsidRPr="009E37D4" w:rsidRDefault="00E419CA" w:rsidP="00E419CA">
            <w:pPr>
              <w:numPr>
                <w:ilvl w:val="0"/>
                <w:numId w:val="17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Масленичные песни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Весенние заклички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Реализовывать творческий потенциал, осуществляя собственные музыкально-исполнительские замыслы в различных видах деятельности. </w:t>
            </w:r>
            <w:r w:rsidRPr="009E37D4">
              <w:rPr>
                <w:rFonts w:cs="Times New Roman"/>
                <w:sz w:val="20"/>
                <w:szCs w:val="20"/>
              </w:rPr>
              <w:t>Этические чувства, доброжелательность и эмоционально-</w:t>
            </w:r>
            <w:r w:rsidRPr="009E37D4">
              <w:rPr>
                <w:rFonts w:cs="Times New Roman"/>
                <w:sz w:val="20"/>
                <w:szCs w:val="20"/>
              </w:rPr>
              <w:lastRenderedPageBreak/>
              <w:t>нравственная отзывчивость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использовать установленные правила в контроле способов решения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ориентироваться в разнообразии способов решения учебной задачи.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обращаться за помощью к учителю, одноклассникам;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формулировать свои затруднения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E419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                                                                                                                  «В МУЗЫКАЛЬНОМ ТЕАТРЕ» - 5час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ов</w:t>
            </w: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9E37D4" w:rsidRDefault="00E419CA" w:rsidP="00E419CA">
            <w:pPr>
              <w:rPr>
                <w:rFonts w:cs="Times New Roman"/>
                <w:b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Детский музыкальный театр.   Опера.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«Музыкальный конструктор»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Интонации музыкальные и речевые. Обобщенное представление об основных образно-эмоциональных сферах музыки и о многообразии музыкальных жанров. Песенность, танцевальность, маршевость как основа становления более сложных жанров – оперы.</w:t>
            </w:r>
          </w:p>
          <w:p w:rsidR="00E419CA" w:rsidRPr="009E37D4" w:rsidRDefault="00E419CA" w:rsidP="00E419CA">
            <w:pPr>
              <w:numPr>
                <w:ilvl w:val="0"/>
                <w:numId w:val="18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«Песня – спор» Г.Гладков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М. Коваль «Волк и семеро козлят» фрагменты из оперы.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Определять на слух основные жанры музыки (песня, танец, марш).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Определять и сравнивать характер, настроение, средства музыкальной выразительности. Передавать</w:t>
            </w:r>
            <w:r w:rsidRPr="009E37D4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настроение музыки в пении, исполнять в хоре вокальные произведения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с сопровождением и без сопровождения.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Знать/понимать: названия музыкальных  театров, особенности музыкальных жанров опера, названия изученных жанров и форм музыки. 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передавать настроение музыки в пении, исполнять в хоре вокальные произведения  с сопровождением и без сопровождения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Воплощение собственных мыслей, чувств в звучании голоса и различных инструментов.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использовать речь для регуляции своего действия.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ориентироваться в разнообразии способов решения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 xml:space="preserve">Детский музыкальный </w:t>
            </w: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театр.Балет.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Обобщенное представление об основных образно-эмоциональных сферах музыки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и о многообразии музыкальных жанров. 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Балет. Музыкальное развитие в балете.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«Вальс. Полночь» из балета «Золушка» С.Прокофьев.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 определять на слух основные жанры музыки (песня, танец, марш).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Определять и сравнивать характер, настроение, средства музыкальной выразительности. </w:t>
            </w:r>
            <w:r w:rsidRPr="009E37D4">
              <w:rPr>
                <w:rFonts w:cs="Times New Roman"/>
                <w:sz w:val="20"/>
                <w:szCs w:val="20"/>
              </w:rPr>
              <w:t>Словесное рисование.Исполнение песен по желанию.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Знать/понимать: особенности музыкального жанра –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балет.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Внутренняя позиция, эмоциональная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отзывчивость, сопереживание, уважение к чувствам и настроениям другого человека.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использовать речь для регуляции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>своего действия.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ориентироваться в разнообразии способов решения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Театр оперы и балета. Волшебная палочка дирижера.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 xml:space="preserve">Музыкальные театры. Опера, балет. 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Хоровое пение, слушание музыки, работа с текстом, беседа - диалог.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выбирать наиболее эффективные способы решения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договариваться о распределении функций и ролей в совместной деятельности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356276" w:rsidTr="00E419CA">
        <w:trPr>
          <w:trHeight w:val="339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>Опера «Руслан и Людмила». Сцены из оперы.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Финал.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E419CA" w:rsidRPr="00E419CA" w:rsidRDefault="00E419CA" w:rsidP="00E419CA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хоровая, оркестровая.</w:t>
            </w:r>
            <w:r w:rsidRPr="00E419CA">
              <w:rPr>
                <w:rFonts w:cs="Times New Roman"/>
                <w:b/>
                <w:sz w:val="20"/>
                <w:szCs w:val="20"/>
                <w:lang w:val="ru-RU"/>
              </w:rPr>
              <w:t xml:space="preserve"> Жанровое разнообразие в музыке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 xml:space="preserve"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</w:t>
            </w:r>
            <w:r w:rsidRPr="009E37D4">
              <w:rPr>
                <w:rFonts w:cs="Times New Roman"/>
                <w:sz w:val="20"/>
                <w:szCs w:val="20"/>
              </w:rPr>
              <w:t>Балет, опера.</w:t>
            </w:r>
          </w:p>
          <w:p w:rsidR="00E419CA" w:rsidRPr="009E37D4" w:rsidRDefault="00E419CA" w:rsidP="00E419CA">
            <w:pPr>
              <w:rPr>
                <w:rFonts w:cs="Times New Roman"/>
                <w:sz w:val="20"/>
                <w:szCs w:val="20"/>
              </w:rPr>
            </w:pPr>
          </w:p>
          <w:p w:rsidR="00E419CA" w:rsidRPr="00E419CA" w:rsidRDefault="00E419CA" w:rsidP="00E419CA">
            <w:pPr>
              <w:numPr>
                <w:ilvl w:val="0"/>
                <w:numId w:val="19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Увертюра к опере «Руслан и Людмила» М.Глинка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Знать/понимать: узнавать изученные музыкальные сочинения, называть их авторов (М.Глинка); смысл понятий – солист, хор.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 народа. Понимание значения музыкального искусства в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жизни человека.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выделять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формулировать познавательную цель.</w:t>
            </w:r>
          </w:p>
          <w:p w:rsidR="00E419CA" w:rsidRPr="00E419CA" w:rsidRDefault="00E419CA" w:rsidP="00E419C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E419CA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E419CA">
              <w:rPr>
                <w:rFonts w:cs="Times New Roman"/>
                <w:sz w:val="20"/>
                <w:szCs w:val="20"/>
                <w:lang w:val="ru-RU"/>
              </w:rPr>
              <w:t>задавать вопросы, формулировать свои затруднения</w:t>
            </w:r>
          </w:p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E419CA" w:rsidRPr="008E5A03" w:rsidTr="00A63ED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A" w:rsidRPr="008E5A03" w:rsidRDefault="00E419CA" w:rsidP="00E41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8E5A03" w:rsidTr="001271D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«В КОНЦЕРТНОМ ЗАЛЕ» - 3 часа</w:t>
            </w: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Симфоническая сказка. С. Прокофьев «Петя и волк».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Создание презентации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Симфоническая сказка «Петя и волк» С.Прокофьев.)</w:t>
            </w: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 Исполнение песен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1271DD" w:rsidRPr="001271DD" w:rsidRDefault="001271DD" w:rsidP="001271D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Я – артист</w:t>
            </w:r>
          </w:p>
          <w:p w:rsidR="001271DD" w:rsidRPr="009E37D4" w:rsidRDefault="001271DD" w:rsidP="001271DD">
            <w:pPr>
              <w:rPr>
                <w:rFonts w:cs="Times New Roman"/>
                <w:sz w:val="20"/>
                <w:szCs w:val="20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Сольное и ансамблевое музицирование (вокальное и инструментальное). </w:t>
            </w:r>
            <w:r w:rsidRPr="009E37D4">
              <w:rPr>
                <w:rFonts w:cs="Times New Roman"/>
                <w:sz w:val="20"/>
                <w:szCs w:val="20"/>
              </w:rPr>
              <w:t xml:space="preserve">Творческое соревнование. 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Слушание музыки, вокальная и инструментальная импровизация, игра на инструментах, беседа-диалог, работа с учебником.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Знать/понимать: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Регулятивные: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выделять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формулировать познавательную цель.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задавать вопросы, формулировать свои затруднения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Картинки с выставки. Музыкальное </w:t>
            </w: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впечатление.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Слушание классических музыкальных произведений с определением их жанровой основы.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Элементарный анализ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Пластическое интонирование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Исполнение песен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      М.Мусоргский «Картинки с выставки»:</w:t>
            </w:r>
          </w:p>
          <w:p w:rsidR="001271DD" w:rsidRPr="009E37D4" w:rsidRDefault="001271DD" w:rsidP="001271DD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«Избушка на курьих ножках»</w:t>
            </w:r>
          </w:p>
          <w:p w:rsidR="001271DD" w:rsidRPr="009E37D4" w:rsidRDefault="001271DD" w:rsidP="001271DD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«Балет не вылупившихся птенцов»</w:t>
            </w:r>
          </w:p>
          <w:p w:rsidR="001271DD" w:rsidRPr="009E37D4" w:rsidRDefault="001271DD" w:rsidP="001271DD">
            <w:pPr>
              <w:numPr>
                <w:ilvl w:val="0"/>
                <w:numId w:val="20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«Богатырские ворота»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«Песня о картинах» Г.Гладков.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Слушание музыки; рисование музыкальных впечатлений, хоровое и сольное пение; работа с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учебником, словесное .рисование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Знать/понимать: названия изученных жанров (сюита) и форм музыки,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выразительность и изобразительность музыкальной интонации.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продемонстри-ровать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Развитие эмоционального восприятия произведений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искусства. Оценка результатов собственной музыкально-исполнительской деятельности.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выбирать действия в соответствии с поставленными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задачами.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самостоятельно выделять и формулировать познавательную цель.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координировать и принимать различные позиции во взаимодействии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9E37D4" w:rsidRDefault="001271DD" w:rsidP="001271DD">
            <w:pPr>
              <w:rPr>
                <w:rFonts w:cs="Times New Roman"/>
                <w:b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«Звучит нестареющий Моцарт».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Развитие музыки в исполнении.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Музыкальное развитие в сопоставлении и столкновении человеческих чувств, тем, художественных образов.</w:t>
            </w: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 Прослушивание и узнавание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1271DD" w:rsidRPr="009E37D4" w:rsidRDefault="001271DD" w:rsidP="001271DD">
            <w:pPr>
              <w:rPr>
                <w:rFonts w:cs="Times New Roman"/>
                <w:sz w:val="20"/>
                <w:szCs w:val="20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Игра на элементарных музыкальных инструментах в ансамбле.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</w:t>
            </w:r>
            <w:r w:rsidRPr="009E37D4">
              <w:rPr>
                <w:rFonts w:cs="Times New Roman"/>
                <w:sz w:val="20"/>
                <w:szCs w:val="20"/>
              </w:rPr>
              <w:t>Ознакомление с приемами игры на синтезаторе.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Слушание музыки; рисование музыкальных впечатлений, хоровое и сольное пение; работа с учебником, словесное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рисование.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Знать/понимать: накопление сведений и знаний о творчестве  композиторов. 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Уметь: узнавать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Эмоциональное отношение к искусству. Восприятие музыкального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произведения, определение основного настроения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характера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 xml:space="preserve">Регулятивные: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ста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вить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задавать вопросы, формулировать собственное мнение и позицию.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8E5A03" w:rsidTr="001271D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                                                                  «ЧТОБ МУЗЫКАНТОМ БЫТЬ, ТАК НАДОБНО УМЕНЬЕ» -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1271DD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Волшебный</w:t>
            </w:r>
            <w:r w:rsidRPr="009E37D4">
              <w:rPr>
                <w:rFonts w:cs="Times New Roman"/>
                <w:b/>
                <w:sz w:val="20"/>
                <w:szCs w:val="20"/>
              </w:rPr>
              <w:t> </w:t>
            </w: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цветик- семицветик. Музыкальные инструменты (орган).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И все это – Бах.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Знакомство учащихся с произведениями великого немецкого композитора И.-С.Баха.</w:t>
            </w:r>
          </w:p>
          <w:p w:rsidR="001271DD" w:rsidRPr="009E37D4" w:rsidRDefault="001271DD" w:rsidP="001271DD">
            <w:pPr>
              <w:numPr>
                <w:ilvl w:val="0"/>
                <w:numId w:val="21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«Менуэт» И. -С.Бах.</w:t>
            </w:r>
          </w:p>
          <w:p w:rsidR="001271DD" w:rsidRPr="001271DD" w:rsidRDefault="001271DD" w:rsidP="001271DD">
            <w:pPr>
              <w:numPr>
                <w:ilvl w:val="0"/>
                <w:numId w:val="21"/>
              </w:numPr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«За рекою старый дом» И. -С.Бах.</w:t>
            </w:r>
          </w:p>
          <w:p w:rsidR="001271DD" w:rsidRPr="009E37D4" w:rsidRDefault="001271DD" w:rsidP="001271DD">
            <w:pPr>
              <w:numPr>
                <w:ilvl w:val="0"/>
                <w:numId w:val="21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«Токката» И.-С.Бах.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Уметь: определять и сравнивать характер, настроение и средства выразительности в музыкальных произведениях, 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настроения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характера.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использовать общие приемы решения задач.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ставить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задавать вопросы, формулировать собственное мнение и позицию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 Чтение нотной записи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Игровые дидактические упражнения с использованием наглядного материала.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Пение мелодических интервалов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с использованием ручных знаков.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271DD" w:rsidRPr="009E37D4" w:rsidRDefault="001271DD" w:rsidP="001271DD">
            <w:pPr>
              <w:numPr>
                <w:ilvl w:val="0"/>
                <w:numId w:val="22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«Тройка» Г.Свиридов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«Попутная песня» М.Глинка.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Хоровое пение, слушание музыки, работа с текстом, беседа- диалог.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Познавательные</w:t>
            </w: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ставить и</w:t>
            </w:r>
            <w:r w:rsidRPr="009E37D4">
              <w:rPr>
                <w:rFonts w:cs="Times New Roman"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задавать вопросы, формулировать собственное мнение и позицию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9E37D4" w:rsidRDefault="001271DD" w:rsidP="001271DD">
            <w:pPr>
              <w:rPr>
                <w:rFonts w:cs="Times New Roman"/>
                <w:b/>
                <w:sz w:val="20"/>
                <w:szCs w:val="20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Два лада. Звучащие картины.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 xml:space="preserve"> Игра на элементарных музыкальных инструментах в ансамбле. Совершенствование навыка импровизации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1271DD" w:rsidRPr="001271DD" w:rsidRDefault="001271DD" w:rsidP="001271DD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Музыкально-театрализованное представление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1271DD" w:rsidRPr="009E37D4" w:rsidRDefault="001271DD" w:rsidP="001271DD">
            <w:pPr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Д.Кабалевский:</w:t>
            </w:r>
          </w:p>
          <w:p w:rsidR="001271DD" w:rsidRPr="009E37D4" w:rsidRDefault="001271DD" w:rsidP="001271DD">
            <w:pPr>
              <w:numPr>
                <w:ilvl w:val="0"/>
                <w:numId w:val="23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«Кавалерийская»</w:t>
            </w:r>
          </w:p>
          <w:p w:rsidR="001271DD" w:rsidRPr="009E37D4" w:rsidRDefault="001271DD" w:rsidP="001271DD">
            <w:pPr>
              <w:numPr>
                <w:ilvl w:val="0"/>
                <w:numId w:val="23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«Клоуны»</w:t>
            </w:r>
          </w:p>
          <w:p w:rsidR="001271DD" w:rsidRPr="009E37D4" w:rsidRDefault="001271DD" w:rsidP="001271DD">
            <w:pPr>
              <w:numPr>
                <w:ilvl w:val="0"/>
                <w:numId w:val="23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«Карусель»</w:t>
            </w:r>
          </w:p>
          <w:p w:rsidR="001271DD" w:rsidRPr="009E37D4" w:rsidRDefault="001271DD" w:rsidP="001271DD">
            <w:pPr>
              <w:numPr>
                <w:ilvl w:val="0"/>
                <w:numId w:val="2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«Весна. Осень»  Г.Свиридов</w:t>
            </w:r>
          </w:p>
          <w:p w:rsidR="001271DD" w:rsidRPr="009E37D4" w:rsidRDefault="001271DD" w:rsidP="001271DD">
            <w:pPr>
              <w:numPr>
                <w:ilvl w:val="0"/>
                <w:numId w:val="2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«Жаворонок» М.Глинка.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«Колыбельная, «Весенняя» В.Моцарт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Слушание музыки; рисование музыкальных впечатлений, хоровое и сольное пение; работа с учебником, словесное рисование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Знать/понимать: название музыкальных  средств выразительности, понимать и воспринимать интонацию как носителя образного смысла музыки, смысл понятий: музыкальная речь, музы кальный язык.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применять установленные правила в планировании способа решения.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ориентироваться в разнообразии способов решения задач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обращаться за помощью, формулировать свои затруднения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t>Мир композитора.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Музыкальная речь как сочинения композиторов, передача информации, выраженной в звуках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Многозначность музыкальной речи, выразительность и смысл.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 </w:t>
            </w:r>
          </w:p>
          <w:p w:rsidR="001271DD" w:rsidRPr="009E37D4" w:rsidRDefault="001271DD" w:rsidP="001271DD">
            <w:pPr>
              <w:numPr>
                <w:ilvl w:val="0"/>
                <w:numId w:val="2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«Весна. Осень»  Г.Свиридов</w:t>
            </w:r>
          </w:p>
          <w:p w:rsidR="001271DD" w:rsidRPr="009E37D4" w:rsidRDefault="001271DD" w:rsidP="001271DD">
            <w:pPr>
              <w:numPr>
                <w:ilvl w:val="0"/>
                <w:numId w:val="24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7D4">
              <w:rPr>
                <w:rFonts w:cs="Times New Roman"/>
                <w:sz w:val="20"/>
                <w:szCs w:val="20"/>
              </w:rPr>
              <w:t>«Жаворонок» М.Глинка.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t>«Колыбельная, «Весенняя» В.Моцарт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Знать/понимать:  понимать и воспринимать интонацию как носителя образного смысла музыки.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Эмоциональная отзывчивость на яркое, праздничное представление. Понимание роли музыки в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собственной жизни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ставить новые учебные задачи в сотрудничестве с учителем.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формулировать познавательную цель, оценивать процесс и результат деятельности.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разрешать конфликты на основе учета интересов и позиций всех участников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271DD" w:rsidRPr="00356276" w:rsidTr="00E419C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Могут ли иссякнуть мелодии? Обобщающий урок.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Исполнение пройденных хоровых и инструментальных произведений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 в школьных мероприятиях, посвященных праздникам, торжественным событиям. 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Подготовка концертных программ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, включающих произведения для хорового и инструментального (либо совместного) музицировании.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/>
                <w:sz w:val="20"/>
                <w:szCs w:val="20"/>
                <w:lang w:val="ru-RU"/>
              </w:rPr>
              <w:t>Командные состязания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: викторины на основе изученного музыкального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материала; ритмические эстафеты; ритмическое эхо, ритмические «диалоги» с применением усложненных ритмоформул.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E37D4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Знать/понимать: узнавать изученные музыкальные произведения и называть имена композиторов 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Уметь: Уметь сравнивать контрастные произведения по характеру.  Делать самостоятельный разбор музыкальных произведений (характер, средства музыкальной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выразительности).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Наличие эмоционального отношения к искусству, развитие ассоциативно-образного мышления. </w:t>
            </w:r>
            <w:r w:rsidRPr="009E37D4">
              <w:rPr>
                <w:rFonts w:cs="Times New Roman"/>
                <w:sz w:val="20"/>
                <w:szCs w:val="20"/>
              </w:rPr>
              <w:t>Оценка результатов собственной музыкально-исполнительской деятельности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ставить вопросы, предлагать помощь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1271DD" w:rsidRPr="001271DD" w:rsidRDefault="001271DD" w:rsidP="001271D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E37D4">
              <w:rPr>
                <w:rFonts w:cs="Times New Roman"/>
                <w:bCs/>
                <w:sz w:val="20"/>
                <w:szCs w:val="20"/>
              </w:rPr>
              <w:t> 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 xml:space="preserve">вносить необходимые дополнения и изменения в план и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lastRenderedPageBreak/>
              <w:t>способ действия в случае расхождения эталона, реального действия и результата.</w:t>
            </w:r>
          </w:p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1271DD">
              <w:rPr>
                <w:rFonts w:cs="Times New Roman"/>
                <w:bCs/>
                <w:sz w:val="20"/>
                <w:szCs w:val="20"/>
                <w:lang w:val="ru-RU"/>
              </w:rPr>
              <w:t xml:space="preserve">Познавательные: </w:t>
            </w:r>
            <w:r w:rsidRPr="001271DD">
              <w:rPr>
                <w:rFonts w:cs="Times New Roman"/>
                <w:sz w:val="20"/>
                <w:szCs w:val="20"/>
                <w:lang w:val="ru-RU"/>
              </w:rPr>
              <w:t>самостоятельно выделять и формулировать познавательную цель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8E5A03" w:rsidRDefault="001271DD" w:rsidP="0012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CA2A89" w:rsidRDefault="00CA2A89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A62F6C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A62F6C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A62F6C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544BE6" w:rsidRDefault="00544BE6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A62F6C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A62F6C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p w:rsidR="00A62F6C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  <w:r w:rsidRPr="00544BE6">
        <w:rPr>
          <w:rFonts w:eastAsia="Times New Roman" w:cs="Times New Roman"/>
          <w:b/>
          <w:bCs/>
          <w:sz w:val="22"/>
          <w:lang w:val="ru-RU"/>
        </w:rPr>
        <w:t xml:space="preserve">Календарно – тематическое планирование по музыке </w:t>
      </w:r>
      <w:r>
        <w:rPr>
          <w:rFonts w:eastAsia="Times New Roman" w:cs="Times New Roman"/>
          <w:b/>
          <w:bCs/>
          <w:sz w:val="22"/>
          <w:lang w:val="ru-RU"/>
        </w:rPr>
        <w:t>3</w:t>
      </w:r>
      <w:r w:rsidRPr="00544BE6">
        <w:rPr>
          <w:rFonts w:eastAsia="Times New Roman" w:cs="Times New Roman"/>
          <w:b/>
          <w:bCs/>
          <w:sz w:val="22"/>
          <w:lang w:val="ru-RU"/>
        </w:rPr>
        <w:t xml:space="preserve"> класс</w:t>
      </w: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tbl>
      <w:tblPr>
        <w:tblpPr w:leftFromText="180" w:rightFromText="180" w:vertAnchor="page" w:horzAnchor="margin" w:tblpY="14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2108"/>
        <w:gridCol w:w="2445"/>
        <w:gridCol w:w="3884"/>
        <w:gridCol w:w="2302"/>
        <w:gridCol w:w="2696"/>
        <w:gridCol w:w="713"/>
        <w:gridCol w:w="726"/>
      </w:tblGrid>
      <w:tr w:rsidR="004C2DAC" w:rsidRPr="004C2DAC" w:rsidTr="00975A77">
        <w:tc>
          <w:tcPr>
            <w:tcW w:w="244" w:type="pct"/>
            <w:vMerge w:val="restart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2DAC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74" w:type="pct"/>
            <w:vMerge w:val="restart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2760" w:type="pct"/>
            <w:gridSpan w:val="3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862" w:type="pct"/>
            <w:vMerge w:val="restart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Деятельность учащихся</w:t>
            </w:r>
          </w:p>
        </w:tc>
        <w:tc>
          <w:tcPr>
            <w:tcW w:w="460" w:type="pct"/>
            <w:gridSpan w:val="2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</w:tr>
      <w:tr w:rsidR="004C2DAC" w:rsidRPr="004C2DAC" w:rsidTr="00975A77">
        <w:tc>
          <w:tcPr>
            <w:tcW w:w="244" w:type="pct"/>
            <w:vMerge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vMerge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82" w:type="pct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1242" w:type="pct"/>
            <w:tcBorders>
              <w:top w:val="nil"/>
              <w:bottom w:val="single" w:sz="4" w:space="0" w:color="000000"/>
            </w:tcBorders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736" w:type="pct"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862" w:type="pct"/>
            <w:vMerge/>
          </w:tcPr>
          <w:p w:rsidR="004C2DAC" w:rsidRPr="00544BE6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факт</w:t>
            </w:r>
          </w:p>
        </w:tc>
      </w:tr>
      <w:tr w:rsidR="004C2DAC" w:rsidRPr="004C2DAC" w:rsidTr="00975A77">
        <w:tc>
          <w:tcPr>
            <w:tcW w:w="5000" w:type="pct"/>
            <w:gridSpan w:val="8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Россия - Родина моя (5 ч)</w:t>
            </w:r>
          </w:p>
        </w:tc>
      </w:tr>
      <w:tr w:rsidR="004C2DAC" w:rsidRPr="00356276" w:rsidTr="00975A77">
        <w:tc>
          <w:tcPr>
            <w:tcW w:w="24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74" w:type="pct"/>
          </w:tcPr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Мелодия – душа музыки</w:t>
            </w:r>
          </w:p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pct"/>
            <w:vMerge w:val="restart"/>
          </w:tcPr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чувство гордости за свою Родину, российский народ и историю России, осознание своей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этнической и национальной принадлежности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Познавательные УУД: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Осознание восприятие содержания музыкального сочинения.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 xml:space="preserve">Действия постановки и решения проблем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в процессе анализа музыки и её исполнения.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Оценка действий партнёра в коллективном пении. </w:t>
            </w:r>
          </w:p>
        </w:tc>
        <w:tc>
          <w:tcPr>
            <w:tcW w:w="736" w:type="pct"/>
            <w:vMerge w:val="restart"/>
          </w:tcPr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основы музыкальной культуры через эмоциональное активное восприятие,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развитый художественный вкус, интерес к музыкальному искусству и музыкальной деятельности; </w:t>
            </w:r>
          </w:p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 результате изучения музыки на ступени начального общего образования у обучающихся будут сформированы: </w:t>
            </w:r>
          </w:p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4C2DAC" w:rsidRPr="00A62F6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4C2DAC" w:rsidRPr="004C2DAC" w:rsidTr="00975A77">
        <w:tc>
          <w:tcPr>
            <w:tcW w:w="24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7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Природа и 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музыка. </w:t>
            </w:r>
          </w:p>
        </w:tc>
        <w:tc>
          <w:tcPr>
            <w:tcW w:w="78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4C2DAC" w:rsidRPr="00356276" w:rsidTr="00975A77">
        <w:tc>
          <w:tcPr>
            <w:tcW w:w="24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67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Виват, Россия!</w:t>
            </w:r>
            <w:r w:rsidRPr="004C2DA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(кант)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Наша слава – Русская держава. </w:t>
            </w:r>
          </w:p>
        </w:tc>
        <w:tc>
          <w:tcPr>
            <w:tcW w:w="78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4C2DAC" w:rsidRPr="004C2DAC" w:rsidTr="00975A77">
        <w:tc>
          <w:tcPr>
            <w:tcW w:w="24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Кантата «Александр Невский» </w:t>
            </w:r>
          </w:p>
        </w:tc>
        <w:tc>
          <w:tcPr>
            <w:tcW w:w="78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4C2DAC" w:rsidRPr="004C2DAC" w:rsidTr="00975A77">
        <w:tc>
          <w:tcPr>
            <w:tcW w:w="24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74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Опера «Иван Сусанин» </w:t>
            </w:r>
          </w:p>
        </w:tc>
        <w:tc>
          <w:tcPr>
            <w:tcW w:w="78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4C2DAC" w:rsidRPr="004C2DAC" w:rsidRDefault="004C2DA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5000" w:type="pct"/>
            <w:gridSpan w:val="8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День, полный событий (4 ч)</w:t>
            </w:r>
          </w:p>
        </w:tc>
      </w:tr>
      <w:tr w:rsidR="00D61CE5" w:rsidRPr="004C2DAC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Образы утренней природы в музыке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8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уважительное отношение к культуре других народов: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эстетические потребности, ценности  и чувства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Формирование устойчивого интереса к уроку через творчество.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Учиться давать оценку результатам деятельности - рефлексия.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Извлечение необходимой информации из исполняемых произведений.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Постановка и выполнение учебной задачи.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Оценка – выделение и осознание учащимися того, что уже сделано и что ещё надо сделать.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736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Портрет в музыке. В каждой интонации спрятан человек. 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Детские образы М. Мусоргского и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П. Чайковского («Детский альбом»)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Образы вечерней природы. 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5000" w:type="pct"/>
            <w:gridSpan w:val="8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«О России петь – что стремиться в храм» (4 ч)</w:t>
            </w: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Образ матери в музыке, поэзии, живописи. </w:t>
            </w:r>
          </w:p>
        </w:tc>
        <w:tc>
          <w:tcPr>
            <w:tcW w:w="78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Чувство гордости за свою Родину, российский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народ и историю России, осознание своей этнической и национальной принадлежности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Познавательные УУД: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строить речевое высказывание в устной форме.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Извлечение необходимой информации из прослушанного произведения.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Элементы волевой саморегуляции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Оценка действий партнёра в коллективном пении. </w:t>
            </w:r>
          </w:p>
        </w:tc>
        <w:tc>
          <w:tcPr>
            <w:tcW w:w="736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музыкальной деятельности.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Древнейшая песнь материнства. 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Образ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праздника в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искусстве.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Вербное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lastRenderedPageBreak/>
              <w:t>воскресенье.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Святые земли Русской: княгиня Ольга, князь Владимир.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5000" w:type="pct"/>
            <w:gridSpan w:val="8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«Гори, гори ясно, чтобы не погасло!» (</w:t>
            </w:r>
            <w:r w:rsidRPr="00544BE6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A62F6C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 xml:space="preserve"> ч)</w:t>
            </w: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Настрою гусли на старинный лад…(былины). Былина о Садко и Морском царе</w:t>
            </w:r>
          </w:p>
        </w:tc>
        <w:tc>
          <w:tcPr>
            <w:tcW w:w="78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уважительное отношение к культуре других народов: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 УУД: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строить речевое высказывание в устной форме.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Извлечение необходимой информации из прослушанного произведения.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Оценка действий партнёра в коллективном пении. </w:t>
            </w:r>
          </w:p>
        </w:tc>
        <w:tc>
          <w:tcPr>
            <w:tcW w:w="736" w:type="pct"/>
            <w:vMerge w:val="restart"/>
          </w:tcPr>
          <w:p w:rsidR="00D61CE5" w:rsidRPr="00A62F6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Певцы русской старины. Лель.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356276" w:rsidTr="00975A77">
        <w:tc>
          <w:tcPr>
            <w:tcW w:w="244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674" w:type="pct"/>
          </w:tcPr>
          <w:p w:rsidR="00D61CE5" w:rsidRPr="00D61CE5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Музыка на новогоднем празднике. Обобщающий урок</w:t>
            </w:r>
          </w:p>
        </w:tc>
        <w:tc>
          <w:tcPr>
            <w:tcW w:w="78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D61CE5" w:rsidRPr="004C2DAC" w:rsidRDefault="00D61CE5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D61CE5" w:rsidRPr="004C2DAC" w:rsidTr="00975A77">
        <w:tc>
          <w:tcPr>
            <w:tcW w:w="5000" w:type="pct"/>
            <w:gridSpan w:val="8"/>
          </w:tcPr>
          <w:p w:rsidR="00D61CE5" w:rsidRPr="004C2DAC" w:rsidRDefault="007C0D4C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В музыкальном театре (6 ч)</w:t>
            </w: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Опера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«Руслан и Людмила» </w:t>
            </w:r>
          </w:p>
        </w:tc>
        <w:tc>
          <w:tcPr>
            <w:tcW w:w="78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эстетические потребности, </w:t>
            </w:r>
            <w:r w:rsidRPr="00975A77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ценности и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чувства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развиты мотивы учебной деятельности и сформирован личностный смысл учения; навыки сотрудничества с учителем и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сверстниками.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Познавательные УУД: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Формирование устойчивого интереса к уроку через творчество.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Учиться давать оценку результатам деятельности - рефлексия.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Извлечение необходимой информации из исполняемых произведений.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Постановка и выполнение учебной задачи.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Оценка – выделение и осознание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учащимися того, что уже сделано и что ещё надо сделать.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736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деятельности; 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Опера К.Глюка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. «Орфей и Эвридика» 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Опера Н.А. Римского-Корсакова 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«Снегурочка».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lastRenderedPageBreak/>
              <w:t>Волшебное дитя природы.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Масленица – праздник русского народа.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Балет П.И.Чайковского «Спящая красавица»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В современных ритмах.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5000" w:type="pct"/>
            <w:gridSpan w:val="8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В концертном зале (7ч)</w:t>
            </w: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Музыкальное состязание (концерт).</w:t>
            </w:r>
          </w:p>
        </w:tc>
        <w:tc>
          <w:tcPr>
            <w:tcW w:w="78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 УУД: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Извлечение необходимой информации из прослушанного произведения.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Анализ музыкального сочинения.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Регулятивные УУД: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 УУД: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Умение анализировать, сопоставлять и делать коллективные выводы.</w:t>
            </w:r>
          </w:p>
        </w:tc>
        <w:tc>
          <w:tcPr>
            <w:tcW w:w="736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Музыкальные инструменты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флейта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). Звучащие картины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Музыкальные инструменты 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(скрипка).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Обобщающий урок 3 четверти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Сюита Э.Грига «Пер Гюнт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«Героическая». Призыв к мужеству.  Л. ван. Бетховена.</w:t>
            </w: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674" w:type="pct"/>
          </w:tcPr>
          <w:p w:rsidR="00975A77" w:rsidRPr="00FB5F52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FB5F52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Мир Л</w:t>
            </w:r>
            <w:r w:rsidRPr="00544BE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юдвига ван </w:t>
            </w:r>
            <w:r w:rsidRPr="00FB5F52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Бетховена.</w:t>
            </w:r>
          </w:p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5000" w:type="pct"/>
            <w:gridSpan w:val="8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544BE6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«Чтоб музыкантом быть, так надобно уменье…»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 xml:space="preserve"> (5 ч)</w:t>
            </w: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cs="Times New Roman"/>
                <w:sz w:val="24"/>
                <w:szCs w:val="24"/>
                <w:lang w:val="ru-RU"/>
              </w:rPr>
              <w:t xml:space="preserve">Чудо музыка. </w:t>
            </w:r>
            <w:r w:rsidRPr="00544BE6">
              <w:rPr>
                <w:rFonts w:cs="Times New Roman"/>
                <w:sz w:val="24"/>
                <w:szCs w:val="24"/>
                <w:lang w:val="ru-RU"/>
              </w:rPr>
              <w:lastRenderedPageBreak/>
              <w:t>Острый ритм – джаза звуки.</w:t>
            </w:r>
          </w:p>
        </w:tc>
        <w:tc>
          <w:tcPr>
            <w:tcW w:w="78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целостный, социально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ориентированный взгляд на мир в его органичном единстве и разнообразии природы, культур, народов и религий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уважительное отношение к культуре других народов: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Регулятивные: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Постановка и выполнение целей.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Формирование </w:t>
            </w:r>
            <w:r w:rsidRPr="00975A77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устойчивого интереса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к уроку через исполнительство и игру на музыкальных инструментах.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Формулирование цели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своей деятельности. С какой целью мы поработали с этой песней?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736" w:type="pct"/>
            <w:vMerge w:val="restart"/>
          </w:tcPr>
          <w:p w:rsidR="00975A77" w:rsidRPr="00A62F6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воспитаны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 w:val="restart"/>
          </w:tcPr>
          <w:p w:rsidR="00975A77" w:rsidRPr="00975A77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Различать настроения, </w:t>
            </w:r>
            <w:r w:rsidRPr="00A62F6C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lastRenderedPageBreak/>
              <w:t>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cs="Times New Roman"/>
                <w:sz w:val="24"/>
                <w:szCs w:val="24"/>
                <w:lang w:val="ru-RU"/>
              </w:rPr>
              <w:t xml:space="preserve"> Мир композиторов Г.Свиридов, С.  </w:t>
            </w:r>
            <w:r w:rsidRPr="00544BE6">
              <w:rPr>
                <w:rFonts w:cs="Times New Roman"/>
                <w:sz w:val="24"/>
                <w:szCs w:val="24"/>
              </w:rPr>
              <w:t>Прокофьев.</w:t>
            </w:r>
          </w:p>
        </w:tc>
        <w:tc>
          <w:tcPr>
            <w:tcW w:w="782" w:type="pct"/>
            <w:vMerge/>
            <w:tcBorders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cs="Times New Roman"/>
                <w:sz w:val="24"/>
                <w:szCs w:val="24"/>
                <w:lang w:val="ru-RU"/>
              </w:rPr>
              <w:t>Особенности музыкального языка разных композиторов</w:t>
            </w:r>
          </w:p>
        </w:tc>
        <w:tc>
          <w:tcPr>
            <w:tcW w:w="782" w:type="pct"/>
            <w:vMerge/>
            <w:tcBorders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356276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cs="Times New Roman"/>
                <w:sz w:val="24"/>
                <w:szCs w:val="24"/>
                <w:lang w:val="ru-RU"/>
              </w:rPr>
              <w:t>Прославим радость на земле. Радость к солнцу нас зовет.</w:t>
            </w:r>
          </w:p>
        </w:tc>
        <w:tc>
          <w:tcPr>
            <w:tcW w:w="782" w:type="pct"/>
            <w:vMerge/>
            <w:tcBorders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975A77" w:rsidRPr="004C2DAC" w:rsidTr="00975A77">
        <w:tc>
          <w:tcPr>
            <w:tcW w:w="244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74" w:type="pct"/>
          </w:tcPr>
          <w:p w:rsidR="00975A77" w:rsidRPr="00D61CE5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44BE6">
              <w:rPr>
                <w:rFonts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82" w:type="pct"/>
            <w:vMerge/>
            <w:tcBorders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</w:tcBorders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vMerge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</w:tcPr>
          <w:p w:rsidR="00975A77" w:rsidRPr="004C2DAC" w:rsidRDefault="00975A77" w:rsidP="00975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544BE6" w:rsidRDefault="00544BE6" w:rsidP="00544B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  <w:r w:rsidRPr="00CA2A89">
        <w:rPr>
          <w:rFonts w:cs="Times New Roman"/>
          <w:b/>
          <w:bCs/>
          <w:sz w:val="24"/>
          <w:szCs w:val="20"/>
          <w:lang w:val="ru-RU"/>
        </w:rPr>
        <w:t xml:space="preserve">Календарно – тематическое планирование по музыке </w:t>
      </w:r>
      <w:r>
        <w:rPr>
          <w:rFonts w:cs="Times New Roman"/>
          <w:b/>
          <w:bCs/>
          <w:sz w:val="24"/>
          <w:szCs w:val="20"/>
          <w:lang w:val="ru-RU"/>
        </w:rPr>
        <w:t>4</w:t>
      </w:r>
      <w:r w:rsidRPr="00CA2A89">
        <w:rPr>
          <w:rFonts w:cs="Times New Roman"/>
          <w:b/>
          <w:bCs/>
          <w:sz w:val="24"/>
          <w:szCs w:val="20"/>
          <w:lang w:val="ru-RU"/>
        </w:rPr>
        <w:t xml:space="preserve"> класс</w:t>
      </w:r>
    </w:p>
    <w:p w:rsidR="00975A77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975A77" w:rsidRPr="00CA2A89" w:rsidRDefault="00975A77" w:rsidP="00975A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0"/>
          <w:lang w:val="ru-RU"/>
        </w:rPr>
      </w:pPr>
    </w:p>
    <w:p w:rsidR="00D61CE5" w:rsidRPr="00D61CE5" w:rsidRDefault="00D61CE5" w:rsidP="00D61CE5">
      <w:pPr>
        <w:tabs>
          <w:tab w:val="left" w:pos="3705"/>
        </w:tabs>
        <w:rPr>
          <w:rFonts w:eastAsia="Times New Roman" w:cs="Times New Roman"/>
          <w:sz w:val="22"/>
          <w:lang w:val="ru-RU"/>
        </w:rPr>
      </w:pPr>
    </w:p>
    <w:tbl>
      <w:tblPr>
        <w:tblpPr w:leftFromText="180" w:rightFromText="180" w:vertAnchor="text" w:horzAnchor="margin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"/>
        <w:gridCol w:w="15"/>
        <w:gridCol w:w="15"/>
        <w:gridCol w:w="30"/>
        <w:gridCol w:w="18"/>
        <w:gridCol w:w="14"/>
        <w:gridCol w:w="11"/>
        <w:gridCol w:w="55"/>
        <w:gridCol w:w="668"/>
        <w:gridCol w:w="1905"/>
        <w:gridCol w:w="13"/>
        <w:gridCol w:w="737"/>
        <w:gridCol w:w="6"/>
        <w:gridCol w:w="2846"/>
        <w:gridCol w:w="3272"/>
        <w:gridCol w:w="61"/>
        <w:gridCol w:w="2997"/>
        <w:gridCol w:w="1878"/>
      </w:tblGrid>
      <w:tr w:rsidR="000924D3" w:rsidRPr="00975A77" w:rsidTr="000924D3">
        <w:trPr>
          <w:trHeight w:val="419"/>
        </w:trPr>
        <w:tc>
          <w:tcPr>
            <w:tcW w:w="213" w:type="pct"/>
            <w:vMerge w:val="restar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№ уро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softHyphen/>
              <w:t>ка</w:t>
            </w:r>
          </w:p>
        </w:tc>
        <w:tc>
          <w:tcPr>
            <w:tcW w:w="358" w:type="pct"/>
            <w:gridSpan w:val="9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939" w:type="pct"/>
            <w:vMerge w:val="restar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Характеристика деятельности учащихся</w:t>
            </w:r>
          </w:p>
        </w:tc>
        <w:tc>
          <w:tcPr>
            <w:tcW w:w="2728" w:type="pct"/>
            <w:gridSpan w:val="4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Планируемые результаты </w:t>
            </w:r>
          </w:p>
        </w:tc>
      </w:tr>
      <w:tr w:rsidR="000924D3" w:rsidRPr="00975A77" w:rsidTr="000924D3">
        <w:trPr>
          <w:trHeight w:val="396"/>
        </w:trPr>
        <w:tc>
          <w:tcPr>
            <w:tcW w:w="213" w:type="pct"/>
            <w:vMerge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gridSpan w:val="8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79" w:type="pc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539" w:type="pct"/>
            <w:gridSpan w:val="2"/>
            <w:vMerge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1029" w:type="pct"/>
            <w:gridSpan w:val="2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626" w:type="pct"/>
            <w:vAlign w:val="center"/>
          </w:tcPr>
          <w:p w:rsidR="00975A77" w:rsidRPr="00975A77" w:rsidRDefault="00975A77" w:rsidP="000924D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>личностные</w:t>
            </w:r>
          </w:p>
        </w:tc>
      </w:tr>
      <w:tr w:rsidR="00975A77" w:rsidRPr="00975A77" w:rsidTr="000924D3">
        <w:trPr>
          <w:trHeight w:val="301"/>
        </w:trPr>
        <w:tc>
          <w:tcPr>
            <w:tcW w:w="5000" w:type="pct"/>
            <w:gridSpan w:val="19"/>
          </w:tcPr>
          <w:p w:rsidR="00975A77" w:rsidRPr="00975A77" w:rsidRDefault="00975A77" w:rsidP="000924D3">
            <w:pPr>
              <w:spacing w:line="240" w:lineRule="auto"/>
              <w:ind w:left="60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Россия — Родина моя (3ч)</w:t>
            </w:r>
          </w:p>
        </w:tc>
      </w:tr>
      <w:tr w:rsidR="000924D3" w:rsidRPr="00975A77" w:rsidTr="000924D3">
        <w:trPr>
          <w:trHeight w:val="3378"/>
        </w:trPr>
        <w:tc>
          <w:tcPr>
            <w:tcW w:w="213" w:type="pc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64" w:type="pct"/>
            <w:gridSpan w:val="7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  <w:gridSpan w:val="2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224" w:type="pct"/>
            <w:gridSpan w:val="2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sz w:val="20"/>
                <w:szCs w:val="20"/>
                <w:lang w:val="ru-RU"/>
              </w:rPr>
              <w:t>Продемонстрировать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личностно-окрашенное эмоционально-образное восприятие музыки, увле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ченность музыкальными занятиями и музыкально-творческой деятель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ностью. </w:t>
            </w:r>
            <w:r w:rsidRPr="00975A77">
              <w:rPr>
                <w:rFonts w:eastAsia="Calibri" w:cs="Times New Roman"/>
                <w:b/>
                <w:sz w:val="20"/>
                <w:szCs w:val="20"/>
                <w:lang w:val="ru-RU"/>
              </w:rPr>
              <w:t>Откликнуться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на музыкальное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 и выразить свое впечатление в пении, игре или пластике.</w:t>
            </w:r>
          </w:p>
        </w:tc>
        <w:tc>
          <w:tcPr>
            <w:tcW w:w="1072" w:type="pct"/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Научится: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что мелодия  – это основа музыки, участвовать в коллективном пении. </w:t>
            </w: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Получит возможность научиться: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получать общие представления о музыкальной жизни современного социума.</w:t>
            </w:r>
          </w:p>
        </w:tc>
        <w:tc>
          <w:tcPr>
            <w:tcW w:w="1029" w:type="pct"/>
            <w:gridSpan w:val="2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формирование целостной художественной картины мира;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формирование умения слушать,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   Участие в коллективной работе.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Реализация творческого потенциала, готовности выражать своё отношение к искусству;Отклик на звучащую на уроке музыку, Заинтересован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ность.</w:t>
            </w:r>
          </w:p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2246"/>
        </w:trPr>
        <w:tc>
          <w:tcPr>
            <w:tcW w:w="213" w:type="pc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4" w:type="pct"/>
            <w:gridSpan w:val="7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  <w:gridSpan w:val="2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224" w:type="pct"/>
            <w:gridSpan w:val="2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/>
                <w:sz w:val="20"/>
                <w:szCs w:val="20"/>
                <w:lang w:val="ru-RU"/>
              </w:rPr>
              <w:t xml:space="preserve">Понимание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интонацион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но-образной природы музыкального искусства, взаимосвязи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и изобразитель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в музыке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Научится: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Получит возможность научиться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передавать настроение музыки в пении</w:t>
            </w:r>
          </w:p>
        </w:tc>
        <w:tc>
          <w:tcPr>
            <w:tcW w:w="1029" w:type="pct"/>
            <w:gridSpan w:val="2"/>
            <w:vMerge w:val="restart"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формирование целостной художественной картины мира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формирование умения слушать, способности встать на позицию другого человека.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</w:t>
            </w: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егулятивные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:   Участие в коллективной работе.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Понимание смысла духовного праздника.</w:t>
            </w:r>
          </w:p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Освоить детский фольклор.</w:t>
            </w:r>
          </w:p>
        </w:tc>
      </w:tr>
      <w:tr w:rsidR="000924D3" w:rsidRPr="00356276" w:rsidTr="000924D3">
        <w:trPr>
          <w:trHeight w:val="1122"/>
        </w:trPr>
        <w:tc>
          <w:tcPr>
            <w:tcW w:w="213" w:type="pct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4" w:type="pct"/>
            <w:gridSpan w:val="7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Я пойду по полю белому... На великий праздник собралася Русь!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Научится: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Получит возможность научиться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передавать настроение музыки в пении</w:t>
            </w: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Формирование ценностно-смысловых ориентаций духовно нравственных основани</w:t>
            </w:r>
          </w:p>
        </w:tc>
      </w:tr>
      <w:tr w:rsidR="00975A77" w:rsidRPr="00356276" w:rsidTr="000924D3">
        <w:trPr>
          <w:trHeight w:val="39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tabs>
                <w:tab w:val="left" w:pos="7279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«О России петь – что стремиться в храм» (4 ч)</w:t>
            </w:r>
          </w:p>
        </w:tc>
      </w:tr>
      <w:tr w:rsidR="000924D3" w:rsidRPr="00356276" w:rsidTr="000924D3">
        <w:trPr>
          <w:trHeight w:val="511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Святые земли Русской. Илья Муромец.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Научится: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Умение сравнивать музыку.Слышать настроение звучащей музыки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договаривать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ся о распределении функций и ролей в совместной деятельности; осуществлять взаимный контроль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271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Праздников праздник, торжество из торжеств. Ангел вопияше.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Научится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i/>
                <w:sz w:val="20"/>
                <w:szCs w:val="20"/>
                <w:lang w:val="ru-RU"/>
              </w:rPr>
              <w:t>Получит возможность научиться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: осмысленно владеть способами певческой деятельности: пропевание мелодии, составлять рассказ по рисунку; умение понятно, точно, корректно излагать свои мысли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 </w:t>
            </w: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</w:t>
            </w:r>
            <w:r w:rsidR="000924D3"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научатся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выделять характерные осо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бенности марша, выполнять задания творческого характе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ра.</w:t>
            </w: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опосредованно вступать в диалог с автором художест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венного произведения посредством выявления авторских смыслов и оценок</w:t>
            </w: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поиск наиболее эффектив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ных способов реализации целей с учетом имеющихся условий.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0924D3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Проявлять чувства</w:t>
            </w:r>
            <w:r w:rsidR="00975A77" w:rsidRPr="00975A77">
              <w:rPr>
                <w:rFonts w:eastAsia="Calibri" w:cs="Times New Roman"/>
                <w:sz w:val="20"/>
                <w:szCs w:val="20"/>
                <w:lang w:val="ru-RU"/>
              </w:rPr>
              <w:t>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отклик на звучащую на уроке музыку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Родной обычай старины.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-выражать художественно-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образное содержание произведений в каком-либо виде исполнительской деятельности (пение, музицирование).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Получит возможность научиться:  определять  основные жанры музыки (песня, танец, марш),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наблюдать за использованием музыки в жизни человека.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 </w:t>
            </w: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</w:t>
            </w:r>
            <w:r w:rsidR="000924D3"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определять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на слух основные жанры музыки, выделять характерные особенности танца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приобрести опыт общения со слушателями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Демонстрировать личностно-окрашенное эмоционально-образное восприятие музыки,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увлеченность музыкальными занятиями и музыкально-творческой деятельностью.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387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Кирилл и Мефодий.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 :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участвовать  в коллективном обсуждении учебной проблемы и анализе условий учебной задачи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</w:t>
            </w:r>
            <w:r w:rsidR="000924D3"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: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определять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своеобразие маршевой 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>музыки. Отличать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маршевую музыку от танцевальной музыки.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излагать свое мнение и аргументировать свою точку зрения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деятельности.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75A77" w:rsidRPr="00975A77" w:rsidTr="000924D3">
        <w:trPr>
          <w:trHeight w:val="406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«День, полный событий» (6 ч)</w:t>
            </w:r>
          </w:p>
        </w:tc>
      </w:tr>
      <w:tr w:rsidR="000924D3" w:rsidRPr="00356276" w:rsidTr="000924D3">
        <w:trPr>
          <w:trHeight w:val="62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В краю великих вдохновений.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Выражать художественно-образное содержание произведений в каком-либо виде исполнитель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ской деятельности (пение, музицирование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понимать названия изученных произведений и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Получит возможность научиться: определять на слух основные жанры музыки (песня, танец и марш)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Выбор характерных движений для музыки.  Найти слова для мелодии «Мамы» Чайковского.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сходство и различие разговорной и музыкальной речи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поиск наиболее эффективных способов достижения результат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Отклик на звучащую на уроке музыку,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охотно участвовать в коллектив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ной творческой деятельности </w:t>
            </w:r>
          </w:p>
        </w:tc>
      </w:tr>
      <w:tr w:rsidR="000924D3" w:rsidRPr="00356276" w:rsidTr="000924D3">
        <w:trPr>
          <w:trHeight w:val="129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Что за прелесть эти сказки! Три чуда.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Высказывать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понимать названия изученных произведений и их авторов.Получит возможность научиться: определять на слух основные жанры музыки (песня, танец и марш), </w:t>
            </w: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Определять, оценивать, соотносить содержание, образную сферу и музыкальный язык</w:t>
            </w:r>
          </w:p>
        </w:tc>
      </w:tr>
      <w:tr w:rsidR="000924D3" w:rsidRPr="00356276" w:rsidTr="000924D3">
        <w:trPr>
          <w:trHeight w:val="405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Ярмарочное гулянье.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Отклик на звучащую на уроке музыку,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читать простое схематическое изображение.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Наличие эмоционального отношения к искусству, эстетического взгляда на мир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br/>
              <w:t xml:space="preserve">в его целостности, художественном и самобытном разнообразии.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296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Святогорский монастырь. Обобщение.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передавать с помощью пластики движений, разный характер колокольных звонов.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распознавать, исполнять вокальные произведения без музыкального сопровождения.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самостоятельно выделять и формулировать познавательную цель.</w:t>
            </w:r>
            <w:r w:rsidR="000924D3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0924D3" w:rsidRPr="00975A77" w:rsidTr="000924D3">
        <w:trPr>
          <w:trHeight w:val="303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Зимнее утро. Зимний вечер.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Выражать художественно-образное содержание произведений в каком-либо виде исполнительской деятельности (пение, музицирование); выск</w:t>
            </w:r>
            <w:r w:rsidR="000924D3">
              <w:rPr>
                <w:rFonts w:eastAsia="Calibri" w:cs="Times New Roman"/>
                <w:sz w:val="20"/>
                <w:szCs w:val="20"/>
                <w:lang w:val="ru-RU"/>
              </w:rPr>
              <w:t>а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понимать изученные музыкальные сочинения, называть их авторов; образцы музыкального фольклора, 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>народные музыкальные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традиции родного 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края, </w:t>
            </w:r>
            <w:r w:rsidR="000924D3"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религиозные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 традиции.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составлять план и последовательность действий.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ставить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Внутренняя позиция, эмоциональное развитие, сопереживание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299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Приют, сияньем муз одетый.   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формулировать и удерживать учебную задачу.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понимать содержание рисунка и соотносить его с музыкальными впечатлениями.</w:t>
            </w:r>
            <w:r w:rsidR="000924D3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 народа.</w:t>
            </w:r>
          </w:p>
        </w:tc>
      </w:tr>
      <w:tr w:rsidR="00975A77" w:rsidRPr="00975A77" w:rsidTr="000924D3">
        <w:trPr>
          <w:trHeight w:val="39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hd w:val="clear" w:color="auto" w:fill="FFFFFF"/>
              <w:spacing w:line="0" w:lineRule="atLeas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«Гори, гори ясно, чтобы не погасло!» (3 ч)</w:t>
            </w: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Композитор</w:t>
            </w:r>
            <w:r w:rsidR="000924D3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- имя ему народ. Музыкальные инструменты</w:t>
            </w:r>
            <w:r w:rsidRPr="00975A77"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России.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определять названия изученных жанров (пляска, хоровод) и форм музыки (куплетная – запев, припев; вариации).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Получит возможность научить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ся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передавать настроение музыки в пластическом движении, пении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выбирать действия в соответствии с поставленной задачей.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выбирать наиболее эффективные способы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="000924D3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договариваться о распределении функций и ролей в совместной деятельности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0924D3" w:rsidRPr="00975A77" w:rsidTr="000924D3">
        <w:trPr>
          <w:trHeight w:val="148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Оркестр русских народных инструментов.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696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Народные праздники. «Троица».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Продемонстрировать понимание интонационно-образной природы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кального искусства, взаи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понимать названия музыкальных  театров, особенности музыкальных жанров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опера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, названия изученных жанров и форм музыки. 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 эмоционально откликаться и выражать свое отношение к музыкальным образам оперы и балета.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преобразовывать практическую задачу в познавательную.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узнавать, называть и определять героев музыкального произведения.</w:t>
            </w: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задавать вопросы; строить понятные для партнера высказывания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 народа.</w:t>
            </w:r>
          </w:p>
        </w:tc>
      </w:tr>
      <w:tr w:rsidR="00975A77" w:rsidRPr="00975A77" w:rsidTr="000924D3">
        <w:trPr>
          <w:trHeight w:val="39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«В концертном зале» (5 ч)</w:t>
            </w:r>
          </w:p>
        </w:tc>
      </w:tr>
      <w:tr w:rsidR="000924D3" w:rsidRPr="00356276" w:rsidTr="000924D3">
        <w:trPr>
          <w:trHeight w:val="999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Музыкальные инструменты (скрипка,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виолончель).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Определять, оценивать, соотносить содержание, образную сферу и музыкальный язык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произведения; продемонстрировать понимание интонационно-образной природы музыкального искусства</w:t>
            </w:r>
          </w:p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Научится: понимать названия изученных произведений и их авторов; смысл понятий: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lastRenderedPageBreak/>
              <w:t xml:space="preserve">композитор, исполнитель, слушатель, </w:t>
            </w:r>
            <w:r w:rsidR="000924D3"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дирижер, </w:t>
            </w:r>
            <w:r w:rsidR="000924D3" w:rsidRPr="00975A77">
              <w:rPr>
                <w:rFonts w:eastAsia="Calibri" w:cs="Times New Roman"/>
                <w:sz w:val="20"/>
                <w:szCs w:val="20"/>
                <w:lang w:val="ru-RU"/>
              </w:rPr>
              <w:t>определять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и сравнивать характер, настроение, выразительные средства музыки. Получит возможность научиться участвовать в ролевых играх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lastRenderedPageBreak/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выбирать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наиболее эффективные способы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 деятельности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Развитие мотивов музыкально-учебной деятельности и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реализация творческого потенциала в процессе коллективного музицирования</w:t>
            </w:r>
          </w:p>
        </w:tc>
      </w:tr>
      <w:tr w:rsidR="000924D3" w:rsidRPr="00975A77" w:rsidTr="000924D3">
        <w:trPr>
          <w:trHeight w:val="1938"/>
        </w:trPr>
        <w:tc>
          <w:tcPr>
            <w:tcW w:w="213" w:type="pc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Счастье в сирени живет…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129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0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«Не молкнет сердце чуткое Шопена…»</w:t>
            </w:r>
            <w:r w:rsidR="000924D3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Обобщение.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Продемонстрировать понимание интонационно-образной природы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кального искусства, взаимосвязи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и изобразительнос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ти в музыке, многознач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музыкальной речи в ситуации сравнения про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изведений разных видов искусств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 понимать смысл понятий –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солист, хор, увертюра,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узнавать изученные музыкальные произведения и называть имена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 : воплощать выразительные и изобразительные особенности музыки в исполнительской деятельност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 народа.</w:t>
            </w:r>
          </w:p>
        </w:tc>
      </w:tr>
      <w:tr w:rsidR="000924D3" w:rsidRPr="00356276" w:rsidTr="000924D3">
        <w:trPr>
          <w:trHeight w:val="96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«Патетическая» соната.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Продемонстрировать понимание интонационно-образной природы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кального искусства, взаи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 понимать смысл понятий –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солист, хор, увер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тюра,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узнавать изученные музыкальные произведения и называть имена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ться : воплощать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ные и изобразительные особен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музыки в исполнительс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кой деятельности.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выбирать действия в соответствии с поставленной задачей.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выбирать наиболее эффективные способы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0924D3" w:rsidRPr="00975A77" w:rsidTr="000924D3">
        <w:trPr>
          <w:trHeight w:val="226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Царит гармония оркестра.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975A77" w:rsidRPr="00975A77" w:rsidTr="000924D3">
        <w:trPr>
          <w:trHeight w:val="39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«В музыкальном театре» (6 ч)</w:t>
            </w: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Опера «Иван Сусанин».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Эмоционально откликнуться на музыкальное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ние и выразить свое впечатление в пении, игре или пластике; исполнять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музыкальные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ния отдельных форм и жанров (пение, драматиза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ция, музыкально-пласти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ческое движение, инстру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ментальное музицирова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ние, импровизация и др.).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Научиться: понимать названия изученных жанров (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сюита)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и форм музыки,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ность и изобразительность музыкальной интонации,  опре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делять и сравнивать характер, настроение и  средства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кальной выразительности в музыкальных произведениях.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научиться: узнавать изученные музыкальные произведения и называть их авторов.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lastRenderedPageBreak/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ставить и формулировать проблему, ориентироваться в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Развитие духовно-нравственных и этических чувств, эмоциональной отзывчивости,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продуктивное сотрудничество со сверстниками при решении музыкальных и творческих задач</w:t>
            </w:r>
          </w:p>
        </w:tc>
      </w:tr>
      <w:tr w:rsidR="000924D3" w:rsidRPr="00975A77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Опера «Иван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Сусанин».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924D3" w:rsidRPr="00356276" w:rsidTr="000924D3">
        <w:trPr>
          <w:trHeight w:val="980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Исходила младшенька….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Узнавать изученные музыкальные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ния и называть имена их авторов; эмоционально откликнуться на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ное произведение и выра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определять и срав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нивать характер, настроение и средства выразительности в музыкальных произведениях,  узнавать изученные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ные произведения и называть имена их авторов, исполнять в хоре вокальные произведения с сопровождением и без сопро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вождения. Получит возможность научиться: называть и объяснять основные термины и понятия музыкального искусства.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0924D3" w:rsidRPr="00356276" w:rsidTr="000924D3">
        <w:trPr>
          <w:trHeight w:val="4812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Русский восток.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 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определять и сравнивать характер, настрое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 и средства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в музыкальных произве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дениях,  узнавать изученные музыкальные произведения и называть имена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учиться: определять различ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ные виды музыки (вокальной, инструментальной;сольной,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0924D3" w:rsidRPr="00356276" w:rsidTr="000924D3">
        <w:trPr>
          <w:trHeight w:val="271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Балет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«Петрушка»</w:t>
            </w:r>
            <w:r w:rsidR="000924D3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Обобщение.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  Передавать собственные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ность и корректировать ее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Научится: определять и сравнивать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характер, настрое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 и средства выразитель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ности в музыкальных произве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дениях,  узнавать изученные музыкальные произведения и называть имена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определять различные виды музыки (вокальной, инструменталь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ной;сольной, хоровой, оркестровой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lastRenderedPageBreak/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использовать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Развитие духовно-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0924D3" w:rsidRPr="00356276" w:rsidTr="000924D3">
        <w:trPr>
          <w:trHeight w:val="3666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Театр музыкальной комедии.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 </w:t>
            </w: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Продемонстрировать понимание интонационно-образной природы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кального искусства, взаи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определять и сравнивать характер, настрое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 и средства выразительнос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ти в музыкальных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ниях,  узнавать изученные музыкальные произведения и называть имена их авторов.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ться: определять различные виды музыки (вокальной, инструментальной;сольной, хоровой, оркестровой).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75A77" w:rsidRPr="00975A77" w:rsidTr="000924D3">
        <w:trPr>
          <w:trHeight w:val="39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r w:rsidRPr="00975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Чтоб музыкантом быть, так надобно уменье…» (7 ч)</w:t>
            </w: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Служенье муз не терпит суеты. Прелюдия.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Определять, оценивать, соотносить содержание, образную сферу и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кальный язык народного и профессионального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кального творчества; ис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полнять музыкальные про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изведения отдельных форм и жанров (пение, драматизация,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но-пластическое движе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 xml:space="preserve">ние, инструментальное музицирование, импровизация </w:t>
            </w: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и др.).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 xml:space="preserve">Научится: узнавать  название музыкальных  средств выразительности, понимать и воспринимать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интонацию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как носителя образного смысла музыки, смысл понятий: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музыкальная речь,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ный язык.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ность научиться: анализи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ровать художественно-образ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ное содержание, музыкальный язык произведений мирового музыкального искусства;срав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нивать характер, настроение и средства выразительности в музыкальных произведениях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lastRenderedPageBreak/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применять установленные правила в планировании способа решения.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ориентироваться в разнообразии способов решения задач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0924D3" w:rsidRPr="00356276" w:rsidTr="000924D3">
        <w:trPr>
          <w:trHeight w:val="39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Исповедь души. Революционный этюд.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 xml:space="preserve">интонацию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как носителя образного смысла музыки, смысл понятий: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музыкальная речь,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ный язык.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анализировать художествен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но-образное содержание,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кальный язык произведений мирового музыкального искусства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применять установленные правила в планировании способа решения.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ориентироваться в разнообразии способов решения задач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обращаться за помощью, формулировать свои затруднения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Этические чувства, чувство сопричастности истории своей Родины и народа.</w:t>
            </w: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Мастерство исполнителя.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Определять, оценивать, соотносить содержание, образную сферу и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кальный язык народного и профессионального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кального творчества;проде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 религиозные традиции.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составлять план и последовательность действий.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ставить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Внутренняя позиция, эмоциональное развитие, сопереживание</w:t>
            </w:r>
          </w:p>
        </w:tc>
      </w:tr>
      <w:tr w:rsidR="000924D3" w:rsidRPr="00356276" w:rsidTr="000924D3">
        <w:trPr>
          <w:trHeight w:val="441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>В каждой интонации спрятан человек.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Узнавать изученные музыкальные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ной творческой деятель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  <w:t>ности при воплощении различных музыкальных образов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понимать изученные музыкальные сочинения, называть их авторов; образцы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ного фольклора, народные  музыкальные традиции родного края, </w:t>
            </w:r>
            <w:r w:rsidRPr="00975A77">
              <w:rPr>
                <w:rFonts w:eastAsia="Calibri" w:cs="Times New Roman"/>
                <w:i/>
                <w:iCs/>
                <w:sz w:val="20"/>
                <w:szCs w:val="20"/>
                <w:lang w:val="ru-RU"/>
              </w:rPr>
              <w:t> религиозные традиции.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передавать в исполнении характер народных и духовных песнопений.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Регулятивные: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составлять план и последовательность действий.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осуществлять поиск необходимой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ставить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0924D3" w:rsidRPr="00356276" w:rsidTr="000924D3">
        <w:trPr>
          <w:trHeight w:val="129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40" w:lineRule="auto"/>
              <w:rPr>
                <w:rFonts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Музыкальные инструменты- гитара.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Узнавать изученные музыкальные произведе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ния и называть имена их авторов; исполнять музы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кальные произведения отдельных форм и жанров (пение, драматизация, музыкально-пластическое движение, инструменталь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ное музицирование, импро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визация и др.);продемонст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рировать знания о различ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ных видах музыки, пев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ческих голосах,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ных инструментах, составах оркестро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Научится: определять и сравнивать характер, настрое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ние и средства выразительности в музыкаль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Получит возможность научиться: называть и объяснять основные термины и понятия музыкального искусств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 xml:space="preserve"> Регулятивные: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использовать общие приемы решения задач.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975A77">
              <w:rPr>
                <w:rFonts w:eastAsia="Calibr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bCs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 xml:space="preserve"> задавать вопросы, формулировать собственное мнение и позицию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 w:eastAsia="ru-RU"/>
              </w:rPr>
              <w:t> </w:t>
            </w: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924D3" w:rsidRPr="00975A77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975A77">
              <w:rPr>
                <w:rFonts w:eastAsia="Calibri" w:cs="Times New Roman"/>
                <w:bCs/>
                <w:color w:val="000000"/>
                <w:sz w:val="24"/>
                <w:szCs w:val="24"/>
                <w:lang w:val="ru-RU" w:eastAsia="ru-RU"/>
              </w:rPr>
              <w:t>Музыкальный сказочник.</w:t>
            </w:r>
            <w:r w:rsidRPr="00975A77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924D3" w:rsidRPr="00356276" w:rsidTr="000924D3">
        <w:trPr>
          <w:trHeight w:val="393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975A77">
              <w:rPr>
                <w:rFonts w:eastAsia="Calibri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«Рассвет на Москве-реке»</w:t>
            </w:r>
            <w:r w:rsidR="000924D3"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75A77">
              <w:rPr>
                <w:rFonts w:eastAsia="Calibri" w:cs="Times New Roman"/>
                <w:sz w:val="24"/>
                <w:szCs w:val="24"/>
                <w:lang w:val="ru-RU" w:eastAsia="ru-RU"/>
              </w:rPr>
              <w:t>Обобщение.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pct"/>
            <w:gridSpan w:val="2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975A77" w:rsidRPr="00975A77" w:rsidRDefault="00975A77" w:rsidP="000924D3">
            <w:pPr>
              <w:spacing w:line="240" w:lineRule="auto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A2A89" w:rsidRPr="00CA2A89" w:rsidRDefault="00CA2A89" w:rsidP="00BC752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2"/>
          <w:lang w:val="ru-RU"/>
        </w:rPr>
      </w:pPr>
    </w:p>
    <w:sectPr w:rsidR="00CA2A89" w:rsidRPr="00CA2A89" w:rsidSect="008E5A03">
      <w:pgSz w:w="16838" w:h="11906" w:orient="landscape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AF" w:rsidRDefault="001325AF">
      <w:pPr>
        <w:spacing w:line="240" w:lineRule="auto"/>
      </w:pPr>
      <w:r>
        <w:separator/>
      </w:r>
    </w:p>
  </w:endnote>
  <w:endnote w:type="continuationSeparator" w:id="1">
    <w:p w:rsidR="001325AF" w:rsidRDefault="0013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D3" w:rsidRDefault="005972D3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AF" w:rsidRDefault="001325AF">
      <w:pPr>
        <w:spacing w:line="240" w:lineRule="auto"/>
      </w:pPr>
      <w:r>
        <w:separator/>
      </w:r>
    </w:p>
  </w:footnote>
  <w:footnote w:type="continuationSeparator" w:id="1">
    <w:p w:rsidR="001325AF" w:rsidRDefault="00132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22"/>
  </w:num>
  <w:num w:numId="16">
    <w:abstractNumId w:val="21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7"/>
  </w:num>
  <w:num w:numId="22">
    <w:abstractNumId w:val="10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427"/>
    <w:rsid w:val="000861CB"/>
    <w:rsid w:val="000924D3"/>
    <w:rsid w:val="00094C37"/>
    <w:rsid w:val="00110427"/>
    <w:rsid w:val="001271DD"/>
    <w:rsid w:val="001325AF"/>
    <w:rsid w:val="00186698"/>
    <w:rsid w:val="001F55C9"/>
    <w:rsid w:val="00260990"/>
    <w:rsid w:val="00287E47"/>
    <w:rsid w:val="00356276"/>
    <w:rsid w:val="0045616F"/>
    <w:rsid w:val="00470A23"/>
    <w:rsid w:val="004C2DAC"/>
    <w:rsid w:val="004C7CD4"/>
    <w:rsid w:val="004E1684"/>
    <w:rsid w:val="00544BE6"/>
    <w:rsid w:val="005972D3"/>
    <w:rsid w:val="005C13BA"/>
    <w:rsid w:val="0069531A"/>
    <w:rsid w:val="007854A1"/>
    <w:rsid w:val="007C0D4C"/>
    <w:rsid w:val="00825C6A"/>
    <w:rsid w:val="008E5A03"/>
    <w:rsid w:val="00975A77"/>
    <w:rsid w:val="00A62F6C"/>
    <w:rsid w:val="00A63EDD"/>
    <w:rsid w:val="00B022A3"/>
    <w:rsid w:val="00BC7529"/>
    <w:rsid w:val="00BE1C10"/>
    <w:rsid w:val="00BF6007"/>
    <w:rsid w:val="00C24147"/>
    <w:rsid w:val="00CA2A89"/>
    <w:rsid w:val="00D61CE5"/>
    <w:rsid w:val="00E419CA"/>
    <w:rsid w:val="00E61DF5"/>
    <w:rsid w:val="00FB5F52"/>
    <w:rsid w:val="00FE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E6"/>
    <w:pPr>
      <w:spacing w:after="0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1D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1DF5"/>
    <w:rPr>
      <w:rFonts w:ascii="Times New Roman" w:hAnsi="Times New Roman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1DF5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E61DF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61DF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A2A8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13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3BA"/>
    <w:rPr>
      <w:rFonts w:ascii="Times New Roman" w:hAnsi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0EA3-5D57-4679-99FF-1342188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23546</Words>
  <Characters>134213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dcterms:created xsi:type="dcterms:W3CDTF">2021-08-30T02:50:00Z</dcterms:created>
  <dcterms:modified xsi:type="dcterms:W3CDTF">2022-10-18T06:59:00Z</dcterms:modified>
</cp:coreProperties>
</file>